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95"/>
        <w:gridCol w:w="1333"/>
        <w:gridCol w:w="348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3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1/07/2020</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1693" w:leader="none"/>
              </w:tabs>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Course:</w:t>
            </w:r>
          </w:p>
        </w:tc>
        <w:tc>
          <w:tcPr>
            <w:tcW w:w="3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IIRS outreach program on satellite programmetry and its applications</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USN:</w:t>
            </w:r>
          </w:p>
        </w:tc>
        <w:tc>
          <w:tcPr>
            <w:tcW w:w="3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Topic:</w:t>
            </w:r>
          </w:p>
        </w:tc>
        <w:tc>
          <w:tcPr>
            <w:tcW w:w="3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concepts of satellite photogrammetry </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Semester &amp; Section:</w:t>
            </w:r>
          </w:p>
        </w:tc>
        <w:tc>
          <w:tcPr>
            <w:tcW w:w="3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Github Repository</w:t>
            </w:r>
          </w:p>
        </w:tc>
        <w:tc>
          <w:tcPr>
            <w:tcW w:w="3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c>
          <w:tcPr>
            <w:tcW w:w="3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000000"/>
                <w:spacing w:val="0"/>
                <w:position w:val="0"/>
                <w:sz w:val="20"/>
                <w:shd w:fill="FFFFFF"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Verdana" w:hAnsi="Verdana" w:cs="Verdana" w:eastAsia="Verdana"/>
                <w:color w:val="000000"/>
                <w:spacing w:val="0"/>
                <w:position w:val="0"/>
                <w:sz w:val="20"/>
                <w:shd w:fill="FFFFFF" w:val="clear"/>
              </w:rPr>
            </w:pPr>
          </w:p>
          <w:p>
            <w:pPr>
              <w:keepNext w:val="true"/>
              <w:keepLines w:val="true"/>
              <w:spacing w:before="75" w:after="0" w:line="276"/>
              <w:ind w:right="0" w:left="0" w:firstLine="0"/>
              <w:jc w:val="left"/>
              <w:rPr>
                <w:rFonts w:ascii="Times New Roman" w:hAnsi="Times New Roman" w:cs="Times New Roman" w:eastAsia="Times New Roman"/>
                <w:color w:val="610B38"/>
                <w:spacing w:val="0"/>
                <w:position w:val="0"/>
                <w:sz w:val="24"/>
                <w:shd w:fill="FFFFFF" w:val="clear"/>
              </w:rPr>
            </w:pPr>
            <w:r>
              <w:rPr>
                <w:rFonts w:ascii="Times New Roman" w:hAnsi="Times New Roman" w:cs="Times New Roman" w:eastAsia="Times New Roman"/>
                <w:color w:val="610B38"/>
                <w:spacing w:val="0"/>
                <w:position w:val="0"/>
                <w:sz w:val="24"/>
                <w:shd w:fill="FFFFFF" w:val="clear"/>
              </w:rPr>
              <w:t xml:space="preserve"> </w:t>
            </w:r>
          </w:p>
          <w:p>
            <w:pPr>
              <w:spacing w:before="0" w:after="0" w:line="276"/>
              <w:ind w:right="0" w:left="0" w:firstLine="0"/>
              <w:jc w:val="left"/>
              <w:rPr>
                <w:rFonts w:ascii="Times New Roman" w:hAnsi="Times New Roman" w:cs="Times New Roman" w:eastAsia="Times New Roman"/>
                <w:color w:val="610B38"/>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that allow for the objective assessment of facial form are becoming increasingly important for research in dysmorphology,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soft-tissues.These systems offer a number of distinct advantages: minimal invasiveness, quick capture speeds (often under one second), and the ability to archive images for subsequent 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 .</w:t>
            </w:r>
          </w:p>
          <w:p>
            <w:pPr>
              <w:spacing w:before="166" w:after="166"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most common class of 3D surface imaging system is based on digital stereophotogrammetric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described.The combination of fast acquisition speed and expanded surface coverage (up to 360 degrees) offer distinct advantages over older surface imaging modalities like laser scanning.</w:t>
            </w:r>
          </w:p>
          <w:p>
            <w:pPr>
              <w:spacing w:before="166" w:after="166"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With decreasing cost, 3D stereophotogrammetric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name photogrammetry comes from two Greek words, phos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centres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 If a visual stereoscopic view is not required and only coordinates are needed, then the configuration of the pair of imaging Xray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