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27D08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5"/>
        <w:gridCol w:w="1335"/>
        <w:gridCol w:w="3508"/>
      </w:tblGrid>
      <w:tr w:rsidR="00DF7696" w14:paraId="1B77DF81" w14:textId="77777777" w:rsidTr="004C531E">
        <w:tc>
          <w:tcPr>
            <w:tcW w:w="985" w:type="dxa"/>
          </w:tcPr>
          <w:p w14:paraId="779359F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6AEE820A" w14:textId="77777777" w:rsidR="00DF7696" w:rsidRDefault="002B0C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050CC5">
              <w:rPr>
                <w:b/>
                <w:sz w:val="24"/>
                <w:szCs w:val="24"/>
              </w:rPr>
              <w:t>5</w:t>
            </w:r>
            <w:r w:rsidR="000460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sz w:val="24"/>
                <w:szCs w:val="24"/>
              </w:rPr>
              <w:t>July</w:t>
            </w:r>
            <w:r w:rsidR="00C31FBC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  <w:proofErr w:type="gramEnd"/>
          </w:p>
        </w:tc>
        <w:tc>
          <w:tcPr>
            <w:tcW w:w="1351" w:type="dxa"/>
          </w:tcPr>
          <w:p w14:paraId="5AFF9BD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1B0B4C39" w14:textId="2FCE55E4" w:rsidR="00DF7696" w:rsidRDefault="0061590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1EDA0507" w14:textId="77777777" w:rsidTr="004C531E">
        <w:tc>
          <w:tcPr>
            <w:tcW w:w="985" w:type="dxa"/>
          </w:tcPr>
          <w:p w14:paraId="60C6259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C9BED04" w14:textId="77777777" w:rsidR="00DF7696" w:rsidRPr="000672A4" w:rsidRDefault="002B0CF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1351" w:type="dxa"/>
          </w:tcPr>
          <w:p w14:paraId="74E074E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1F21344" w14:textId="054D0B5D"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615901">
              <w:rPr>
                <w:b/>
                <w:sz w:val="24"/>
                <w:szCs w:val="24"/>
              </w:rPr>
              <w:t>69</w:t>
            </w:r>
          </w:p>
        </w:tc>
      </w:tr>
      <w:tr w:rsidR="00DF7696" w14:paraId="79D89A5C" w14:textId="77777777" w:rsidTr="004C531E">
        <w:tc>
          <w:tcPr>
            <w:tcW w:w="985" w:type="dxa"/>
          </w:tcPr>
          <w:p w14:paraId="2CFF918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637F5D95" w14:textId="77777777" w:rsidR="009934B6" w:rsidRPr="000672A4" w:rsidRDefault="002B0CF3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Mathematics for machine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learning:Linear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Algebra</w:t>
            </w:r>
          </w:p>
        </w:tc>
        <w:tc>
          <w:tcPr>
            <w:tcW w:w="1351" w:type="dxa"/>
          </w:tcPr>
          <w:p w14:paraId="2836000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3AAC2A1E" w14:textId="77777777"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14:paraId="7F4903A5" w14:textId="77777777" w:rsidTr="004C531E">
        <w:tc>
          <w:tcPr>
            <w:tcW w:w="985" w:type="dxa"/>
          </w:tcPr>
          <w:p w14:paraId="05A6B6FC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67C682E3" w14:textId="7E8AD08E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45983826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7BAEE30A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2F1DCB7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15"/>
      </w:tblGrid>
      <w:tr w:rsidR="00DF7696" w14:paraId="5E5C841A" w14:textId="77777777" w:rsidTr="006F0E1E">
        <w:trPr>
          <w:trHeight w:val="284"/>
        </w:trPr>
        <w:tc>
          <w:tcPr>
            <w:tcW w:w="10015" w:type="dxa"/>
          </w:tcPr>
          <w:p w14:paraId="2512D405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02AB211A" w14:textId="77777777" w:rsidTr="006F0E1E">
        <w:trPr>
          <w:trHeight w:val="9903"/>
        </w:trPr>
        <w:tc>
          <w:tcPr>
            <w:tcW w:w="10015" w:type="dxa"/>
          </w:tcPr>
          <w:p w14:paraId="1E44D3CE" w14:textId="77777777"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17E5110" w14:textId="77777777" w:rsidR="00D12150" w:rsidRDefault="00050CC5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D29C27" wp14:editId="48BD63A0">
                  <wp:extent cx="5200650" cy="2952750"/>
                  <wp:effectExtent l="19050" t="0" r="0" b="0"/>
                  <wp:docPr id="2" name="Picture 1" descr="C:\Users\user\AppData\Local\Microsoft\Windows\INetCache\Content.Word\Screenshot (57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57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95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F8BABC" w14:textId="77777777" w:rsidR="008A1DE2" w:rsidRDefault="008A1DE2" w:rsidP="00DF7696">
            <w:pPr>
              <w:rPr>
                <w:noProof/>
              </w:rPr>
            </w:pPr>
          </w:p>
          <w:p w14:paraId="6220BC06" w14:textId="77777777" w:rsidR="00050CC5" w:rsidRDefault="00050CC5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A3DAB3" wp14:editId="3D09DC3F">
                  <wp:extent cx="4171950" cy="2343150"/>
                  <wp:effectExtent l="19050" t="0" r="0" b="0"/>
                  <wp:docPr id="3" name="Picture 10" descr="C:\Users\user\AppData\Local\Microsoft\Windows\INetCache\Content.Word\Screenshot (57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57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A2A98" w14:textId="77777777" w:rsidR="008A1DE2" w:rsidRDefault="008A1DE2" w:rsidP="00DF7696">
            <w:pPr>
              <w:rPr>
                <w:noProof/>
              </w:rPr>
            </w:pPr>
          </w:p>
          <w:p w14:paraId="78A0B8B8" w14:textId="77777777" w:rsidR="008A1DE2" w:rsidRDefault="008A1DE2" w:rsidP="00DF769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48DB7131" w14:textId="77777777" w:rsidR="006E6055" w:rsidRDefault="006E6055" w:rsidP="00CD30D5">
            <w:pPr>
              <w:pStyle w:val="NormalWeb"/>
              <w:spacing w:before="120" w:beforeAutospacing="0" w:after="144" w:afterAutospacing="0"/>
              <w:ind w:left="768" w:right="48"/>
              <w:jc w:val="both"/>
              <w:rPr>
                <w:b/>
                <w:noProof/>
                <w:sz w:val="28"/>
                <w:szCs w:val="28"/>
              </w:rPr>
            </w:pPr>
          </w:p>
          <w:p w14:paraId="25923281" w14:textId="77777777" w:rsidR="00CD30D5" w:rsidRDefault="00CD30D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14:paraId="74A84033" w14:textId="77777777"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E5320D9" wp14:editId="161FF502">
                  <wp:extent cx="5210175" cy="2895600"/>
                  <wp:effectExtent l="19050" t="0" r="9525" b="0"/>
                  <wp:docPr id="13" name="Picture 13" descr="C:\Users\user\AppData\Local\Microsoft\Windows\INetCache\Content.Word\Screenshot (57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AppData\Local\Microsoft\Windows\INetCache\Content.Word\Screenshot (57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5" cy="289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20FD87" w14:textId="4E0FC686" w:rsidR="00615901" w:rsidRPr="00615901" w:rsidRDefault="00615901" w:rsidP="00615901"/>
        </w:tc>
      </w:tr>
      <w:tr w:rsidR="00DF7696" w14:paraId="766D05CD" w14:textId="77777777" w:rsidTr="006F0E1E">
        <w:trPr>
          <w:trHeight w:val="299"/>
        </w:trPr>
        <w:tc>
          <w:tcPr>
            <w:tcW w:w="10015" w:type="dxa"/>
          </w:tcPr>
          <w:p w14:paraId="7A219C10" w14:textId="77777777"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F848148" w14:textId="77777777" w:rsidR="007E7784" w:rsidRDefault="007E7784" w:rsidP="002A3A6D">
      <w:pPr>
        <w:rPr>
          <w:b/>
          <w:sz w:val="36"/>
          <w:u w:val="single"/>
        </w:rPr>
      </w:pPr>
    </w:p>
    <w:p w14:paraId="29609215" w14:textId="77777777"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7"/>
        <w:gridCol w:w="1337"/>
        <w:gridCol w:w="3524"/>
      </w:tblGrid>
      <w:tr w:rsidR="008866BE" w14:paraId="601ABCA4" w14:textId="77777777" w:rsidTr="000C13F2">
        <w:tc>
          <w:tcPr>
            <w:tcW w:w="985" w:type="dxa"/>
          </w:tcPr>
          <w:p w14:paraId="78D0EAD2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01CD672A" w14:textId="77777777" w:rsidR="008866BE" w:rsidRDefault="00F5377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1</w:t>
            </w:r>
            <w:r w:rsidR="00961335">
              <w:rPr>
                <w:b/>
                <w:sz w:val="24"/>
                <w:szCs w:val="24"/>
              </w:rPr>
              <w:t>5</w:t>
            </w:r>
            <w:r w:rsidRPr="00F5377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A7326C">
              <w:rPr>
                <w:b/>
                <w:sz w:val="24"/>
                <w:szCs w:val="24"/>
              </w:rPr>
              <w:t xml:space="preserve"> July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14:paraId="3FFB66E3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2AA6E7E3" w14:textId="7C70DC74" w:rsidR="008866BE" w:rsidRDefault="00615901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8866BE" w14:paraId="57824EE6" w14:textId="77777777" w:rsidTr="000C13F2">
        <w:tc>
          <w:tcPr>
            <w:tcW w:w="985" w:type="dxa"/>
          </w:tcPr>
          <w:p w14:paraId="7CC3BCDC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C314997" w14:textId="77777777" w:rsidR="008866BE" w:rsidRDefault="002041FC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Salesforce</w:t>
            </w:r>
          </w:p>
        </w:tc>
        <w:tc>
          <w:tcPr>
            <w:tcW w:w="1351" w:type="dxa"/>
          </w:tcPr>
          <w:p w14:paraId="09E127DC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DC2DC18" w14:textId="5FCEE84E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615901">
              <w:rPr>
                <w:b/>
                <w:sz w:val="24"/>
                <w:szCs w:val="24"/>
              </w:rPr>
              <w:t>69</w:t>
            </w:r>
          </w:p>
        </w:tc>
      </w:tr>
      <w:tr w:rsidR="008866BE" w14:paraId="1733E3F3" w14:textId="77777777" w:rsidTr="000C13F2">
        <w:tc>
          <w:tcPr>
            <w:tcW w:w="985" w:type="dxa"/>
          </w:tcPr>
          <w:p w14:paraId="3D19A0A7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1B34EB01" w14:textId="04FB54F9" w:rsidR="00EE4017" w:rsidRDefault="00EE4017" w:rsidP="000C13F2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58285204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1DDF3654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8866BE" w14:paraId="5DDA2634" w14:textId="77777777" w:rsidTr="000C13F2">
        <w:tc>
          <w:tcPr>
            <w:tcW w:w="985" w:type="dxa"/>
          </w:tcPr>
          <w:p w14:paraId="3CBC93EE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2983E336" w14:textId="56D2DF7B" w:rsidR="008866BE" w:rsidRDefault="008866BE" w:rsidP="000C13F2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43B0489D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5CDE7923" w14:textId="77777777" w:rsidR="008866BE" w:rsidRDefault="008866BE" w:rsidP="000C13F2">
            <w:pPr>
              <w:rPr>
                <w:b/>
                <w:sz w:val="24"/>
                <w:szCs w:val="24"/>
              </w:rPr>
            </w:pPr>
          </w:p>
        </w:tc>
      </w:tr>
    </w:tbl>
    <w:p w14:paraId="14F887B6" w14:textId="77777777"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2A3A6D" w14:paraId="17238216" w14:textId="77777777" w:rsidTr="002A3A6D">
        <w:trPr>
          <w:trHeight w:val="284"/>
        </w:trPr>
        <w:tc>
          <w:tcPr>
            <w:tcW w:w="10296" w:type="dxa"/>
          </w:tcPr>
          <w:p w14:paraId="1D7B1D66" w14:textId="77777777" w:rsidR="002A3A6D" w:rsidRDefault="002A3A6D" w:rsidP="000C13F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AFTERNOON SESSION DETAILS</w:t>
            </w:r>
          </w:p>
        </w:tc>
      </w:tr>
      <w:tr w:rsidR="002A3A6D" w14:paraId="5688DD70" w14:textId="77777777" w:rsidTr="002A3A6D">
        <w:trPr>
          <w:trHeight w:val="9903"/>
        </w:trPr>
        <w:tc>
          <w:tcPr>
            <w:tcW w:w="10296" w:type="dxa"/>
          </w:tcPr>
          <w:p w14:paraId="48424A07" w14:textId="77777777" w:rsidR="002A3A6D" w:rsidRDefault="00CD30D5" w:rsidP="000C13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="002A3A6D">
              <w:rPr>
                <w:b/>
                <w:sz w:val="24"/>
                <w:szCs w:val="24"/>
              </w:rPr>
              <w:t>mage of session</w:t>
            </w:r>
          </w:p>
          <w:p w14:paraId="321EC5B0" w14:textId="77777777" w:rsidR="000F63AC" w:rsidRDefault="000F63AC" w:rsidP="000C13F2">
            <w:pPr>
              <w:rPr>
                <w:b/>
                <w:sz w:val="24"/>
                <w:szCs w:val="24"/>
              </w:rPr>
            </w:pPr>
          </w:p>
          <w:p w14:paraId="6192ADED" w14:textId="77777777" w:rsidR="000F63AC" w:rsidRDefault="00614703" w:rsidP="000C13F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410270" wp14:editId="6E0742AC">
                  <wp:extent cx="3343275" cy="2562225"/>
                  <wp:effectExtent l="19050" t="0" r="9525" b="0"/>
                  <wp:docPr id="4" name="Picture 1" descr="C:\Users\user\AppData\Local\Microsoft\Windows\INetCache\Content.Word\Screenshot (57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57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3DD2B0" w14:textId="77777777" w:rsidR="00082A3A" w:rsidRDefault="00082A3A" w:rsidP="006545D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C893F7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Creatingyouractionplan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BE11F1C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two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target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interested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pursuing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  <w:p w14:paraId="26732760" w14:textId="77777777" w:rsid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concrete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prepare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role.</w:t>
            </w:r>
          </w:p>
          <w:p w14:paraId="2ABA5C2D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career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A6EFD11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three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consider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career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plan.</w:t>
            </w:r>
          </w:p>
          <w:p w14:paraId="1EEF6366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Learning:</w:t>
            </w:r>
          </w:p>
          <w:p w14:paraId="60C4FAF2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acquire,and</w:t>
            </w:r>
            <w:proofErr w:type="spellEnd"/>
            <w:proofErr w:type="gram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them?</w:t>
            </w:r>
          </w:p>
          <w:p w14:paraId="7FDC0D45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Earning:</w:t>
            </w:r>
          </w:p>
          <w:p w14:paraId="37F61DD5" w14:textId="77777777" w:rsidR="00FC018C" w:rsidRPr="00FC018C" w:rsidRDefault="00C869BA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credentials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employers?</w:t>
            </w:r>
          </w:p>
          <w:p w14:paraId="77E34154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Connecting:</w:t>
            </w:r>
          </w:p>
          <w:p w14:paraId="644E2242" w14:textId="77777777" w:rsidR="00FC018C" w:rsidRPr="00FC018C" w:rsidRDefault="00C869BA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field?</w:t>
            </w:r>
          </w:p>
          <w:p w14:paraId="248529CD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Learning:</w:t>
            </w:r>
          </w:p>
          <w:p w14:paraId="23A15F90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most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roles,you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many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options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self-paced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instructor-led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classes,events,and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formal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degree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programs.What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choose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depends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time,learning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style,and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budget.Sometimes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works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combination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programs.There’s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way.It’s</w:t>
            </w:r>
            <w:proofErr w:type="spellEnd"/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choose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adventure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works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C86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you.</w:t>
            </w:r>
          </w:p>
          <w:p w14:paraId="00DBD2BC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LearnOnline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C302B59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skill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career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paths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through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fun,free</w:t>
            </w:r>
            <w:proofErr w:type="gram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,hands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14:paraId="2EFBBFE3" w14:textId="77777777" w:rsidR="00FC018C" w:rsidRPr="00FC018C" w:rsidRDefault="000C13F2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learn.If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you’re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head,here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recommendation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start.</w:t>
            </w:r>
          </w:p>
          <w:p w14:paraId="0AFD428B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Check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few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started.</w:t>
            </w:r>
          </w:p>
          <w:p w14:paraId="30EE8CE0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TrailheadCollaborationGroupontheTrailblazerCommunity</w:t>
            </w:r>
            <w:proofErr w:type="spellEnd"/>
          </w:p>
          <w:p w14:paraId="4A9F3C50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SalesforceUserGroups</w:t>
            </w:r>
            <w:proofErr w:type="spellEnd"/>
          </w:p>
          <w:p w14:paraId="59D99D78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SalesforceDeveloperMeetups</w:t>
            </w:r>
            <w:proofErr w:type="spellEnd"/>
          </w:p>
          <w:p w14:paraId="0C7AE302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FeaturedOnlineCollaborationGroups</w:t>
            </w:r>
            <w:proofErr w:type="spellEnd"/>
          </w:p>
          <w:p w14:paraId="6163721B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developers,there</w:t>
            </w:r>
            <w:proofErr w:type="spellEnd"/>
            <w:proofErr w:type="gram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ways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theth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rivingcommunity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million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developers.</w:t>
            </w:r>
          </w:p>
          <w:p w14:paraId="3F1D605B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*The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forums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important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toget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answers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questions.It’s</w:t>
            </w:r>
            <w:proofErr w:type="spellEnd"/>
            <w:proofErr w:type="gram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uncommon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managers,developers,and</w:t>
            </w:r>
            <w:proofErr w:type="spellEnd"/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R&amp;D</w:t>
            </w:r>
            <w:r w:rsidR="000C1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staff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contribute.</w:t>
            </w:r>
          </w:p>
          <w:p w14:paraId="65066823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*On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Exchange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,get</w:t>
            </w:r>
            <w:proofErr w:type="gram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expert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guidance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communityfeaturing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ost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prominent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across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globe.</w:t>
            </w:r>
          </w:p>
          <w:p w14:paraId="41D5E1D4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*Using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ask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hash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tag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Twitter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immediately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connects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hundreds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</w:p>
          <w:p w14:paraId="4545570F" w14:textId="77777777" w:rsidR="00FC018C" w:rsidRPr="00FC018C" w:rsidRDefault="00AE4DAB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dministrat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developers.The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answer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280-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Character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onlyafew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seconds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away!Attend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Event:Can’t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Dream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force?Attendane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vent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exttime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weroll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town.</w:t>
            </w:r>
          </w:p>
          <w:p w14:paraId="1029BA83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These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give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chance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attend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great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notes,learn</w:t>
            </w:r>
            <w:proofErr w:type="spellEnd"/>
            <w:proofErr w:type="gram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hand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leadingcustomers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Salesforce,and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getup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close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personal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entire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suit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eof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products.</w:t>
            </w:r>
          </w:p>
          <w:p w14:paraId="2BE4E1D2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also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cities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around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world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thatmeet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regularly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learn.Here</w:t>
            </w:r>
            <w:proofErr w:type="spellEnd"/>
            <w:proofErr w:type="gram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  <w:proofErr w:type="spellEnd"/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few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AE4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-person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events.</w:t>
            </w:r>
          </w:p>
          <w:p w14:paraId="06B811E7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Groups:</w:t>
            </w:r>
          </w:p>
          <w:p w14:paraId="5E9391E0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organized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meet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person.Join</w:t>
            </w:r>
            <w:proofErr w:type="spellEnd"/>
            <w:proofErr w:type="gram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today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network,</w:t>
            </w:r>
          </w:p>
          <w:p w14:paraId="5E5018BD" w14:textId="77777777" w:rsidR="00FC018C" w:rsidRPr="00FC018C" w:rsidRDefault="00961335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ideas,and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18C"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Salesforce.</w:t>
            </w:r>
          </w:p>
          <w:p w14:paraId="41D1E6BF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Groups:</w:t>
            </w:r>
          </w:p>
          <w:p w14:paraId="2C8E104B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Forperson</w:t>
            </w:r>
            <w:proofErr w:type="spell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-to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person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interaction,join</w:t>
            </w:r>
            <w:proofErr w:type="spellEnd"/>
            <w:proofErr w:type="gram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Group.</w:t>
            </w:r>
          </w:p>
          <w:p w14:paraId="6113DE18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around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world,and</w:t>
            </w:r>
            <w:proofErr w:type="spellEnd"/>
            <w:proofErr w:type="gram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springing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time.</w:t>
            </w:r>
          </w:p>
          <w:p w14:paraId="523C182F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Meetups:</w:t>
            </w:r>
          </w:p>
          <w:p w14:paraId="66789844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dependent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meet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forceusers,administrators</w:t>
            </w:r>
            <w:proofErr w:type="gramEnd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,and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area.</w:t>
            </w:r>
          </w:p>
          <w:p w14:paraId="3B7656B3" w14:textId="77777777" w:rsidR="00961335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Swap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cards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support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professionals.</w:t>
            </w:r>
          </w:p>
          <w:p w14:paraId="45E8DD61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Events:</w:t>
            </w:r>
          </w:p>
          <w:p w14:paraId="1181AF9A" w14:textId="77777777" w:rsidR="00FC018C" w:rsidRPr="00FC018C" w:rsidRDefault="00FC018C" w:rsidP="00FC018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Join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Trailblazers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near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you.Keep</w:t>
            </w:r>
            <w:proofErr w:type="spellEnd"/>
            <w:proofErr w:type="gram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eye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sand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acity</w:t>
            </w:r>
            <w:proofErr w:type="spellEnd"/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near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r w:rsidR="0096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018C">
              <w:rPr>
                <w:rFonts w:ascii="Times New Roman" w:eastAsia="Times New Roman" w:hAnsi="Times New Roman" w:cs="Times New Roman"/>
                <w:sz w:val="24"/>
                <w:szCs w:val="24"/>
              </w:rPr>
              <w:t>well.</w:t>
            </w:r>
          </w:p>
          <w:p w14:paraId="373A66DC" w14:textId="77777777" w:rsidR="006545D9" w:rsidRPr="009C5951" w:rsidRDefault="006545D9" w:rsidP="0096133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3A6D" w14:paraId="3B75615F" w14:textId="77777777" w:rsidTr="002A3A6D">
        <w:trPr>
          <w:trHeight w:val="299"/>
        </w:trPr>
        <w:tc>
          <w:tcPr>
            <w:tcW w:w="10296" w:type="dxa"/>
          </w:tcPr>
          <w:p w14:paraId="5BA3F185" w14:textId="77777777" w:rsidR="002A3A6D" w:rsidRDefault="002A3A6D" w:rsidP="000C13F2">
            <w:pPr>
              <w:rPr>
                <w:b/>
                <w:sz w:val="24"/>
                <w:szCs w:val="24"/>
              </w:rPr>
            </w:pPr>
          </w:p>
        </w:tc>
      </w:tr>
    </w:tbl>
    <w:p w14:paraId="21253C20" w14:textId="77777777" w:rsidR="00224242" w:rsidRDefault="00224242" w:rsidP="000A3E0A">
      <w:pPr>
        <w:rPr>
          <w:b/>
          <w:sz w:val="36"/>
          <w:u w:val="single"/>
        </w:rPr>
      </w:pPr>
    </w:p>
    <w:p w14:paraId="2C805D76" w14:textId="77777777" w:rsidR="00224242" w:rsidRDefault="00224242" w:rsidP="000A3E0A">
      <w:pPr>
        <w:rPr>
          <w:b/>
          <w:sz w:val="36"/>
          <w:u w:val="single"/>
        </w:rPr>
      </w:pPr>
    </w:p>
    <w:p w14:paraId="538E366E" w14:textId="77777777" w:rsidR="00224242" w:rsidRDefault="00224242" w:rsidP="000A3E0A">
      <w:pPr>
        <w:rPr>
          <w:b/>
          <w:sz w:val="36"/>
          <w:u w:val="single"/>
        </w:rPr>
      </w:pPr>
    </w:p>
    <w:p w14:paraId="11CB0D81" w14:textId="77777777" w:rsidR="00C77A82" w:rsidRDefault="00C77A82" w:rsidP="000A3E0A">
      <w:pPr>
        <w:rPr>
          <w:b/>
          <w:sz w:val="36"/>
          <w:u w:val="single"/>
        </w:rPr>
      </w:pPr>
    </w:p>
    <w:p w14:paraId="35D1C4C9" w14:textId="77777777" w:rsidR="00C77A82" w:rsidRDefault="00C77A82" w:rsidP="000A3E0A">
      <w:pPr>
        <w:rPr>
          <w:b/>
          <w:sz w:val="36"/>
          <w:u w:val="single"/>
        </w:rPr>
      </w:pPr>
    </w:p>
    <w:p w14:paraId="4B773254" w14:textId="77777777"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02ADF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6714"/>
    <w:rsid w:val="000E4C2E"/>
    <w:rsid w:val="000E7DEF"/>
    <w:rsid w:val="000F63AC"/>
    <w:rsid w:val="000F69DE"/>
    <w:rsid w:val="0010084C"/>
    <w:rsid w:val="001036C6"/>
    <w:rsid w:val="0011492F"/>
    <w:rsid w:val="00123041"/>
    <w:rsid w:val="00125291"/>
    <w:rsid w:val="0012557A"/>
    <w:rsid w:val="00143D04"/>
    <w:rsid w:val="00145910"/>
    <w:rsid w:val="001526FB"/>
    <w:rsid w:val="0018577A"/>
    <w:rsid w:val="001859E6"/>
    <w:rsid w:val="00190E1B"/>
    <w:rsid w:val="001E3B9C"/>
    <w:rsid w:val="001F582B"/>
    <w:rsid w:val="001F7C7E"/>
    <w:rsid w:val="002013BA"/>
    <w:rsid w:val="002041FC"/>
    <w:rsid w:val="00221FC2"/>
    <w:rsid w:val="00222A96"/>
    <w:rsid w:val="00224242"/>
    <w:rsid w:val="00241A6D"/>
    <w:rsid w:val="00241D33"/>
    <w:rsid w:val="00247C9E"/>
    <w:rsid w:val="00250A9B"/>
    <w:rsid w:val="002539EA"/>
    <w:rsid w:val="0026443E"/>
    <w:rsid w:val="0026758F"/>
    <w:rsid w:val="00271C6F"/>
    <w:rsid w:val="002722E4"/>
    <w:rsid w:val="00277BD7"/>
    <w:rsid w:val="002A3A6D"/>
    <w:rsid w:val="002B0CF3"/>
    <w:rsid w:val="002C3AFB"/>
    <w:rsid w:val="002C517D"/>
    <w:rsid w:val="002D3028"/>
    <w:rsid w:val="002D366F"/>
    <w:rsid w:val="002E2B4C"/>
    <w:rsid w:val="002E6AC9"/>
    <w:rsid w:val="003028F4"/>
    <w:rsid w:val="00313B93"/>
    <w:rsid w:val="003152AB"/>
    <w:rsid w:val="00335315"/>
    <w:rsid w:val="00354E50"/>
    <w:rsid w:val="0038028A"/>
    <w:rsid w:val="003C17C8"/>
    <w:rsid w:val="003E6364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A682C"/>
    <w:rsid w:val="005D3DC2"/>
    <w:rsid w:val="005D4939"/>
    <w:rsid w:val="005E5175"/>
    <w:rsid w:val="00605FF5"/>
    <w:rsid w:val="00614703"/>
    <w:rsid w:val="00615901"/>
    <w:rsid w:val="00634718"/>
    <w:rsid w:val="006474CC"/>
    <w:rsid w:val="006545D9"/>
    <w:rsid w:val="006A325D"/>
    <w:rsid w:val="006A37AE"/>
    <w:rsid w:val="006C5C7C"/>
    <w:rsid w:val="006E3090"/>
    <w:rsid w:val="006E6055"/>
    <w:rsid w:val="006F0E1E"/>
    <w:rsid w:val="006F3A36"/>
    <w:rsid w:val="007040C9"/>
    <w:rsid w:val="0072236E"/>
    <w:rsid w:val="00727E89"/>
    <w:rsid w:val="0074740E"/>
    <w:rsid w:val="007523CA"/>
    <w:rsid w:val="00765F36"/>
    <w:rsid w:val="0077354D"/>
    <w:rsid w:val="00786F13"/>
    <w:rsid w:val="00790C3A"/>
    <w:rsid w:val="007A6D40"/>
    <w:rsid w:val="007B4140"/>
    <w:rsid w:val="007C27A9"/>
    <w:rsid w:val="007E7784"/>
    <w:rsid w:val="00814B04"/>
    <w:rsid w:val="00842119"/>
    <w:rsid w:val="00842788"/>
    <w:rsid w:val="00846979"/>
    <w:rsid w:val="0086643F"/>
    <w:rsid w:val="008866BE"/>
    <w:rsid w:val="0089295C"/>
    <w:rsid w:val="00894918"/>
    <w:rsid w:val="008A1DE2"/>
    <w:rsid w:val="008C16CF"/>
    <w:rsid w:val="008C4EF5"/>
    <w:rsid w:val="008D425F"/>
    <w:rsid w:val="008E35A6"/>
    <w:rsid w:val="008F2249"/>
    <w:rsid w:val="008F6046"/>
    <w:rsid w:val="008F7CA1"/>
    <w:rsid w:val="00901DFC"/>
    <w:rsid w:val="0091102E"/>
    <w:rsid w:val="0091690F"/>
    <w:rsid w:val="00961335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115"/>
    <w:rsid w:val="009E4F37"/>
    <w:rsid w:val="009F1991"/>
    <w:rsid w:val="00A01FDF"/>
    <w:rsid w:val="00A026BF"/>
    <w:rsid w:val="00A14B2D"/>
    <w:rsid w:val="00A309E7"/>
    <w:rsid w:val="00A461B3"/>
    <w:rsid w:val="00A55688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4DAB"/>
    <w:rsid w:val="00B26E86"/>
    <w:rsid w:val="00B47862"/>
    <w:rsid w:val="00B52DB6"/>
    <w:rsid w:val="00B52EC5"/>
    <w:rsid w:val="00B57354"/>
    <w:rsid w:val="00B75517"/>
    <w:rsid w:val="00B76583"/>
    <w:rsid w:val="00B77185"/>
    <w:rsid w:val="00B97058"/>
    <w:rsid w:val="00BB3CFE"/>
    <w:rsid w:val="00BB5ED7"/>
    <w:rsid w:val="00BC19C6"/>
    <w:rsid w:val="00BE14D3"/>
    <w:rsid w:val="00BE54FC"/>
    <w:rsid w:val="00C04599"/>
    <w:rsid w:val="00C109E8"/>
    <w:rsid w:val="00C11594"/>
    <w:rsid w:val="00C14D8C"/>
    <w:rsid w:val="00C31FBC"/>
    <w:rsid w:val="00C3695D"/>
    <w:rsid w:val="00C52E76"/>
    <w:rsid w:val="00C77A82"/>
    <w:rsid w:val="00C81AB0"/>
    <w:rsid w:val="00C81D5D"/>
    <w:rsid w:val="00C869BA"/>
    <w:rsid w:val="00C942E1"/>
    <w:rsid w:val="00CC11C1"/>
    <w:rsid w:val="00CD30D5"/>
    <w:rsid w:val="00CD4AB5"/>
    <w:rsid w:val="00D033A4"/>
    <w:rsid w:val="00D120E4"/>
    <w:rsid w:val="00D12150"/>
    <w:rsid w:val="00D22C4B"/>
    <w:rsid w:val="00D408E9"/>
    <w:rsid w:val="00D44583"/>
    <w:rsid w:val="00D519F1"/>
    <w:rsid w:val="00D575D8"/>
    <w:rsid w:val="00D57F85"/>
    <w:rsid w:val="00D82419"/>
    <w:rsid w:val="00D975E0"/>
    <w:rsid w:val="00DB54D6"/>
    <w:rsid w:val="00DC771D"/>
    <w:rsid w:val="00DD287D"/>
    <w:rsid w:val="00DE736D"/>
    <w:rsid w:val="00DF5B17"/>
    <w:rsid w:val="00DF7696"/>
    <w:rsid w:val="00E05D79"/>
    <w:rsid w:val="00E22498"/>
    <w:rsid w:val="00E369FB"/>
    <w:rsid w:val="00E4201D"/>
    <w:rsid w:val="00E47412"/>
    <w:rsid w:val="00E674AE"/>
    <w:rsid w:val="00E76337"/>
    <w:rsid w:val="00EB5B72"/>
    <w:rsid w:val="00EE4017"/>
    <w:rsid w:val="00EF577B"/>
    <w:rsid w:val="00F01743"/>
    <w:rsid w:val="00F1125A"/>
    <w:rsid w:val="00F1200C"/>
    <w:rsid w:val="00F15566"/>
    <w:rsid w:val="00F211E9"/>
    <w:rsid w:val="00F5377E"/>
    <w:rsid w:val="00F54747"/>
    <w:rsid w:val="00F566DA"/>
    <w:rsid w:val="00F67D17"/>
    <w:rsid w:val="00F83AD1"/>
    <w:rsid w:val="00F8664C"/>
    <w:rsid w:val="00F957B2"/>
    <w:rsid w:val="00F97AA7"/>
    <w:rsid w:val="00FA184D"/>
    <w:rsid w:val="00FA1A03"/>
    <w:rsid w:val="00FB6011"/>
    <w:rsid w:val="00FC018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4C27"/>
  <w15:docId w15:val="{86B63A61-447B-D34F-A372-61BE2645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Nikhil Tejaswi</cp:lastModifiedBy>
  <cp:revision>2</cp:revision>
  <dcterms:created xsi:type="dcterms:W3CDTF">2020-07-15T13:03:00Z</dcterms:created>
  <dcterms:modified xsi:type="dcterms:W3CDTF">2020-07-15T13:03:00Z</dcterms:modified>
</cp:coreProperties>
</file>