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6127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  <w:r w:rsidR="0097772C">
              <w:rPr>
                <w:b/>
                <w:sz w:val="24"/>
                <w:szCs w:val="24"/>
              </w:rPr>
              <w:t>-07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6B7FD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5524FE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6127E1" w:rsidRDefault="006127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603774" cy="2992962"/>
                  <wp:effectExtent l="0" t="0" r="0" b="0"/>
                  <wp:docPr id="2" name="Picture 2" descr="C:\Users\lenovo\Pictures\Screenshots\Screenshot (1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Pictures\Screenshots\Screenshot (1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877" cy="2993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607170" cy="2991220"/>
                  <wp:effectExtent l="0" t="0" r="0" b="0"/>
                  <wp:docPr id="1" name="Picture 1" descr="C:\Users\lenovo\Pictures\Screenshots\Screenshot (1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Pictures\Screenshots\Screenshot (1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210" cy="299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003D1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3003D1">
              <w:rPr>
                <w:b/>
                <w:sz w:val="24"/>
                <w:szCs w:val="24"/>
              </w:rPr>
              <w:t>eport –</w:t>
            </w:r>
          </w:p>
          <w:p w:rsidR="00352F74" w:rsidRDefault="00DF263E" w:rsidP="006B7FDC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Inference and confidence interval for mean</w:t>
            </w:r>
          </w:p>
          <w:p w:rsidR="00DF263E" w:rsidRDefault="00DF263E" w:rsidP="006B7FDC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      Statistical inference</w:t>
            </w:r>
          </w:p>
          <w:p w:rsidR="00DF263E" w:rsidRDefault="00DF263E" w:rsidP="006B7FDC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      CI for man with known population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sd</w:t>
            </w:r>
            <w:proofErr w:type="spellEnd"/>
          </w:p>
          <w:p w:rsidR="00DF263E" w:rsidRDefault="00DF263E" w:rsidP="006B7FDC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      </w:t>
            </w:r>
            <w:r>
              <w:rPr>
                <w:b/>
                <w:sz w:val="24"/>
                <w:szCs w:val="24"/>
                <w:lang w:val="en-GB"/>
              </w:rPr>
              <w:t xml:space="preserve">CI for man with </w:t>
            </w:r>
            <w:r>
              <w:rPr>
                <w:b/>
                <w:sz w:val="24"/>
                <w:szCs w:val="24"/>
                <w:lang w:val="en-GB"/>
              </w:rPr>
              <w:t>un</w:t>
            </w:r>
            <w:r>
              <w:rPr>
                <w:b/>
                <w:sz w:val="24"/>
                <w:szCs w:val="24"/>
                <w:lang w:val="en-GB"/>
              </w:rPr>
              <w:t xml:space="preserve">known population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sd</w:t>
            </w:r>
            <w:proofErr w:type="spellEnd"/>
          </w:p>
          <w:p w:rsidR="00DF263E" w:rsidRDefault="00DF263E" w:rsidP="006B7FDC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Confidence interval for proportion and confidence level</w:t>
            </w:r>
          </w:p>
          <w:p w:rsidR="00DF263E" w:rsidRDefault="00DF263E" w:rsidP="006B7FDC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      CI for proportion</w:t>
            </w:r>
          </w:p>
          <w:p w:rsidR="00DF263E" w:rsidRDefault="00DF263E" w:rsidP="006B7FDC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      Confidence level</w:t>
            </w:r>
          </w:p>
          <w:p w:rsidR="00DF263E" w:rsidRDefault="00DF263E" w:rsidP="006B7FDC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Sample size and example</w:t>
            </w:r>
          </w:p>
          <w:p w:rsidR="00DF263E" w:rsidRDefault="00DF263E" w:rsidP="006B7FDC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      Choosing the sample size</w:t>
            </w:r>
          </w:p>
          <w:p w:rsidR="00DF263E" w:rsidRPr="00DF263E" w:rsidRDefault="00DF263E" w:rsidP="006B7FDC">
            <w:pPr>
              <w:rPr>
                <w:b/>
                <w:sz w:val="24"/>
                <w:szCs w:val="24"/>
                <w:lang w:val="en-GB"/>
              </w:rPr>
            </w:pPr>
            <w:bookmarkStart w:id="0" w:name="_GoBack"/>
            <w:bookmarkEnd w:id="0"/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446E9D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94D2"/>
      </v:shape>
    </w:pict>
  </w:numPicBullet>
  <w:abstractNum w:abstractNumId="0">
    <w:nsid w:val="019A259C"/>
    <w:multiLevelType w:val="hybridMultilevel"/>
    <w:tmpl w:val="3B78D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B1F36"/>
    <w:multiLevelType w:val="hybridMultilevel"/>
    <w:tmpl w:val="F1F0288C"/>
    <w:lvl w:ilvl="0" w:tplc="40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BE2453E"/>
    <w:multiLevelType w:val="hybridMultilevel"/>
    <w:tmpl w:val="20524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44807"/>
    <w:multiLevelType w:val="hybridMultilevel"/>
    <w:tmpl w:val="E4BEF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74521"/>
    <w:multiLevelType w:val="hybridMultilevel"/>
    <w:tmpl w:val="8E4ED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62092"/>
    <w:multiLevelType w:val="hybridMultilevel"/>
    <w:tmpl w:val="7B922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77910"/>
    <w:rsid w:val="00101506"/>
    <w:rsid w:val="00167669"/>
    <w:rsid w:val="003003D1"/>
    <w:rsid w:val="00313B93"/>
    <w:rsid w:val="003425E2"/>
    <w:rsid w:val="0034385D"/>
    <w:rsid w:val="00352F74"/>
    <w:rsid w:val="004166EA"/>
    <w:rsid w:val="00446E9D"/>
    <w:rsid w:val="00461887"/>
    <w:rsid w:val="004C531E"/>
    <w:rsid w:val="004D65E8"/>
    <w:rsid w:val="005524FE"/>
    <w:rsid w:val="00592B29"/>
    <w:rsid w:val="005D4939"/>
    <w:rsid w:val="005F7090"/>
    <w:rsid w:val="006127E1"/>
    <w:rsid w:val="006B7FDC"/>
    <w:rsid w:val="007040C9"/>
    <w:rsid w:val="00922CC9"/>
    <w:rsid w:val="00950974"/>
    <w:rsid w:val="0097298D"/>
    <w:rsid w:val="0097772C"/>
    <w:rsid w:val="009B404E"/>
    <w:rsid w:val="00A70BAE"/>
    <w:rsid w:val="00AB605A"/>
    <w:rsid w:val="00AC39EC"/>
    <w:rsid w:val="00AD465F"/>
    <w:rsid w:val="00B24B30"/>
    <w:rsid w:val="00C20A1E"/>
    <w:rsid w:val="00C6440B"/>
    <w:rsid w:val="00CB1038"/>
    <w:rsid w:val="00CC5D02"/>
    <w:rsid w:val="00CC6BE6"/>
    <w:rsid w:val="00D94E69"/>
    <w:rsid w:val="00DF263E"/>
    <w:rsid w:val="00DF7696"/>
    <w:rsid w:val="00E30F9F"/>
    <w:rsid w:val="00EF72F4"/>
    <w:rsid w:val="00F003E9"/>
    <w:rsid w:val="00F211E9"/>
    <w:rsid w:val="00FA3B74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B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2020-07-30T03:35:00Z</dcterms:created>
  <dcterms:modified xsi:type="dcterms:W3CDTF">2020-07-30T03:35:00Z</dcterms:modified>
</cp:coreProperties>
</file>