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65B2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03/08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A65B25" w:rsidRDefault="00A65B25" w:rsidP="00A65B25">
            <w:pPr>
              <w:pStyle w:val="Heading1"/>
              <w:shd w:val="clear" w:color="auto" w:fill="FFFFFF"/>
              <w:spacing w:befor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65B2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Salesforce: CRM for Lightning Experience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00181" w:rsidRPr="00500181" w:rsidRDefault="00500181" w:rsidP="00500181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5" w:history="1">
              <w:r w:rsidRPr="00500181">
                <w:rPr>
                  <w:rFonts w:eastAsia="Times New Roman" w:cstheme="minorHAnsi"/>
                  <w:b/>
                  <w:bCs/>
                  <w:lang w:val="en-IN" w:eastAsia="en-IN"/>
                </w:rPr>
                <w:t>Get Started with Salesforce CRM</w:t>
              </w:r>
            </w:hyperlink>
          </w:p>
          <w:p w:rsidR="00CD1A6D" w:rsidRPr="00500181" w:rsidRDefault="00500181" w:rsidP="00500181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6" w:history="1">
              <w:r w:rsidRPr="00500181">
                <w:rPr>
                  <w:rFonts w:eastAsia="Times New Roman" w:cstheme="minorHAnsi"/>
                  <w:b/>
                  <w:bCs/>
                  <w:lang w:val="en-IN" w:eastAsia="en-IN"/>
                </w:rPr>
                <w:t>Navigate Setup</w:t>
              </w:r>
            </w:hyperlink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4043D4" w:rsidRDefault="005001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53175" cy="2914650"/>
                  <wp:effectExtent l="19050" t="0" r="9525" b="0"/>
                  <wp:docPr id="2" name="Picture 2" descr="C:\Users\Pawan\Desktop\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7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540D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72225" cy="2667000"/>
                  <wp:effectExtent l="19050" t="0" r="9525" b="0"/>
                  <wp:docPr id="3" name="Picture 3" descr="C:\Users\Pawan\Desktop\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540DCD" w:rsidRDefault="00540DCD" w:rsidP="00540DCD">
            <w:pPr>
              <w:spacing w:line="276" w:lineRule="auto"/>
              <w:rPr>
                <w:bCs/>
                <w:lang w:val="en-IN"/>
              </w:rPr>
            </w:pPr>
          </w:p>
          <w:p w:rsidR="00540DCD" w:rsidRDefault="00540DCD" w:rsidP="00540DCD">
            <w:pPr>
              <w:spacing w:line="276" w:lineRule="auto"/>
              <w:rPr>
                <w:b/>
                <w:bCs/>
                <w:sz w:val="24"/>
                <w:szCs w:val="24"/>
                <w:lang w:val="en-IN"/>
              </w:rPr>
            </w:pPr>
          </w:p>
          <w:p w:rsidR="00A65B25" w:rsidRDefault="00A65B25" w:rsidP="00540DCD">
            <w:pPr>
              <w:spacing w:line="276" w:lineRule="auto"/>
              <w:rPr>
                <w:b/>
                <w:bCs/>
                <w:sz w:val="24"/>
                <w:szCs w:val="24"/>
                <w:lang w:val="en-IN"/>
              </w:rPr>
            </w:pPr>
            <w:r w:rsidRPr="00500181">
              <w:rPr>
                <w:b/>
                <w:bCs/>
                <w:sz w:val="24"/>
                <w:szCs w:val="24"/>
                <w:lang w:val="en-IN"/>
              </w:rPr>
              <w:t>In today’s session I have learnt about:</w:t>
            </w:r>
          </w:p>
          <w:p w:rsidR="00540DCD" w:rsidRPr="00500181" w:rsidRDefault="00540DCD" w:rsidP="00540DCD">
            <w:pPr>
              <w:spacing w:line="276" w:lineRule="auto"/>
              <w:rPr>
                <w:b/>
                <w:bCs/>
                <w:sz w:val="24"/>
                <w:szCs w:val="24"/>
                <w:lang w:val="en-IN"/>
              </w:rPr>
            </w:pPr>
          </w:p>
          <w:p w:rsidR="00A65B25" w:rsidRPr="00500181" w:rsidRDefault="00A65B25" w:rsidP="0050018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9" w:history="1">
              <w:r w:rsidRPr="00500181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Get Started with Salesforce CRM</w:t>
              </w:r>
            </w:hyperlink>
            <w:r w:rsidRPr="00500181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 xml:space="preserve">: </w:t>
            </w:r>
          </w:p>
          <w:p w:rsidR="00A65B25" w:rsidRDefault="00A65B25" w:rsidP="00A65B2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A65B25" w:rsidRDefault="00A65B25" w:rsidP="0050018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Describe</w:t>
            </w:r>
            <w:r w:rsid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</w:t>
            </w: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what Salesforce is. </w:t>
            </w:r>
          </w:p>
          <w:p w:rsidR="00500181" w:rsidRPr="00500181" w:rsidRDefault="00500181" w:rsidP="0050018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A65B25" w:rsidRPr="00500181" w:rsidRDefault="00A65B25" w:rsidP="00500181">
            <w:pPr>
              <w:pStyle w:val="ListParagraph"/>
              <w:numPr>
                <w:ilvl w:val="0"/>
                <w:numId w:val="47"/>
              </w:numPr>
              <w:shd w:val="clear" w:color="auto" w:fill="FFFFFF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Salesforce is your customer success platform, designed to help you sell, service, market, analyze, and connect with your customers.</w:t>
            </w:r>
          </w:p>
          <w:p w:rsidR="00500181" w:rsidRPr="00A65B25" w:rsidRDefault="00500181" w:rsidP="00500181">
            <w:pPr>
              <w:shd w:val="clear" w:color="auto" w:fill="FFFFFF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A65B25" w:rsidRDefault="00A65B25" w:rsidP="0050018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Describe</w:t>
            </w:r>
            <w:r w:rsid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</w:t>
            </w: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what CRM is.</w:t>
            </w:r>
          </w:p>
          <w:p w:rsidR="00500181" w:rsidRPr="00500181" w:rsidRDefault="00500181" w:rsidP="0050018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500181" w:rsidRPr="00500181" w:rsidRDefault="00A65B25" w:rsidP="00500181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CRM stands for Customer Relationship Management. </w:t>
            </w:r>
          </w:p>
          <w:p w:rsidR="00A65B25" w:rsidRDefault="00A65B25" w:rsidP="00500181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This technology allows you to manage relationships with your customers and prospects and track data related to all of your interactions.</w:t>
            </w:r>
          </w:p>
          <w:p w:rsidR="00500181" w:rsidRPr="00500181" w:rsidRDefault="00500181" w:rsidP="0050018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A65B25" w:rsidRPr="00500181" w:rsidRDefault="00A65B25" w:rsidP="0050018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Describe</w:t>
            </w:r>
            <w:r w:rsid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</w:t>
            </w: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key features of Lightning Experience.</w:t>
            </w:r>
          </w:p>
          <w:p w:rsidR="00A65B25" w:rsidRPr="00A65B25" w:rsidRDefault="00A65B25" w:rsidP="00A65B2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A65B25" w:rsidRDefault="00A65B25" w:rsidP="0050018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0" w:history="1">
              <w:r w:rsidRPr="00500181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Navigate Setup</w:t>
              </w:r>
            </w:hyperlink>
            <w:r w:rsidRPr="00500181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500181" w:rsidRPr="00500181" w:rsidRDefault="00500181" w:rsidP="00500181">
            <w:pPr>
              <w:shd w:val="clear" w:color="auto" w:fill="FFFFFF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500181" w:rsidRDefault="00500181" w:rsidP="00500181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Na</w:t>
            </w: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vigate using the navigation bar.</w:t>
            </w:r>
          </w:p>
          <w:p w:rsidR="00500181" w:rsidRPr="00500181" w:rsidRDefault="00500181" w:rsidP="0050018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500181" w:rsidRPr="00500181" w:rsidRDefault="00500181" w:rsidP="00500181">
            <w:pPr>
              <w:pStyle w:val="ListParagraph"/>
              <w:numPr>
                <w:ilvl w:val="0"/>
                <w:numId w:val="50"/>
              </w:numPr>
              <w:shd w:val="clear" w:color="auto" w:fill="FFFFFF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The app name displays on the left side of the navigation bar, and custom colours and branding make each app unique and easy to identify. </w:t>
            </w:r>
          </w:p>
          <w:p w:rsidR="00500181" w:rsidRPr="00500181" w:rsidRDefault="00500181" w:rsidP="00500181">
            <w:pPr>
              <w:pStyle w:val="ListParagraph"/>
              <w:numPr>
                <w:ilvl w:val="0"/>
                <w:numId w:val="50"/>
              </w:numPr>
              <w:shd w:val="clear" w:color="auto" w:fill="FFFFFF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We </w:t>
            </w: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can access other items and apps by clicking the App Launcher icon or the app name. </w:t>
            </w:r>
          </w:p>
          <w:p w:rsidR="00500181" w:rsidRPr="00500181" w:rsidRDefault="00500181" w:rsidP="00500181">
            <w:pPr>
              <w:pStyle w:val="ListParagraph"/>
              <w:numPr>
                <w:ilvl w:val="0"/>
                <w:numId w:val="50"/>
              </w:numPr>
              <w:shd w:val="clear" w:color="auto" w:fill="FFFFFF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We</w:t>
            </w: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can create records and access recent records and lists directly from the navigation bar for certain items like Opportunities.</w:t>
            </w:r>
          </w:p>
          <w:p w:rsidR="00500181" w:rsidRPr="00500181" w:rsidRDefault="00500181" w:rsidP="0050018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500181" w:rsidRPr="00500181" w:rsidRDefault="00500181" w:rsidP="00500181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Find and navigate in the App Launcher. </w:t>
            </w:r>
          </w:p>
          <w:p w:rsidR="00500181" w:rsidRPr="00500181" w:rsidRDefault="00500181" w:rsidP="0050018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500181" w:rsidRPr="00500181" w:rsidRDefault="00500181" w:rsidP="00500181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0018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Use Quick Find to navigate in Setup</w:t>
            </w: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.</w:t>
            </w:r>
          </w:p>
          <w:p w:rsidR="00A65B25" w:rsidRDefault="00A65B25" w:rsidP="004043D4">
            <w:pPr>
              <w:spacing w:line="480" w:lineRule="auto"/>
              <w:rPr>
                <w:bCs/>
                <w:lang w:val="en-IN"/>
              </w:rPr>
            </w:pPr>
          </w:p>
          <w:p w:rsidR="004B2610" w:rsidRPr="004B2610" w:rsidRDefault="004B2610" w:rsidP="004B2610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4043D4" w:rsidRDefault="004043D4" w:rsidP="004043D4">
            <w:pPr>
              <w:ind w:left="1276"/>
              <w:rPr>
                <w:bCs/>
                <w:lang w:val="en-IN"/>
              </w:rPr>
            </w:pPr>
          </w:p>
          <w:p w:rsidR="00C8310A" w:rsidRDefault="00C8310A" w:rsidP="004043D4">
            <w:pPr>
              <w:ind w:left="1276"/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sectPr w:rsidR="00520234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3.5pt;height:13.5pt" o:bullet="t">
        <v:imagedata r:id="rId1" o:title="mso94D2"/>
      </v:shape>
    </w:pict>
  </w:numPicBullet>
  <w:abstractNum w:abstractNumId="0">
    <w:nsid w:val="00794230"/>
    <w:multiLevelType w:val="hybridMultilevel"/>
    <w:tmpl w:val="DE2E4FFC"/>
    <w:lvl w:ilvl="0" w:tplc="40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FE5236"/>
    <w:multiLevelType w:val="hybridMultilevel"/>
    <w:tmpl w:val="50BA466A"/>
    <w:lvl w:ilvl="0" w:tplc="40090009">
      <w:start w:val="1"/>
      <w:numFmt w:val="bullet"/>
      <w:lvlText w:val="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16ADA"/>
    <w:multiLevelType w:val="hybridMultilevel"/>
    <w:tmpl w:val="F46434DC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>
    <w:nsid w:val="1C6F1240"/>
    <w:multiLevelType w:val="hybridMultilevel"/>
    <w:tmpl w:val="AAB09E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66B2E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8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E2310"/>
    <w:multiLevelType w:val="hybridMultilevel"/>
    <w:tmpl w:val="AAE49D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C20C7"/>
    <w:multiLevelType w:val="multilevel"/>
    <w:tmpl w:val="4DD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5">
    <w:nsid w:val="54F167F5"/>
    <w:multiLevelType w:val="hybridMultilevel"/>
    <w:tmpl w:val="FB0239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97A69"/>
    <w:multiLevelType w:val="hybridMultilevel"/>
    <w:tmpl w:val="C1C8A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9781054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59F3140F"/>
    <w:multiLevelType w:val="hybridMultilevel"/>
    <w:tmpl w:val="6C569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52628D"/>
    <w:multiLevelType w:val="hybridMultilevel"/>
    <w:tmpl w:val="0CF0D5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3">
    <w:nsid w:val="60E57102"/>
    <w:multiLevelType w:val="hybridMultilevel"/>
    <w:tmpl w:val="586CA45C"/>
    <w:lvl w:ilvl="0" w:tplc="40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C512105"/>
    <w:multiLevelType w:val="hybridMultilevel"/>
    <w:tmpl w:val="E82ED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D25E8"/>
    <w:multiLevelType w:val="hybridMultilevel"/>
    <w:tmpl w:val="CCA69E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CF0227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417AF7"/>
    <w:multiLevelType w:val="hybridMultilevel"/>
    <w:tmpl w:val="3DD0D0AC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7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F617DDD"/>
    <w:multiLevelType w:val="hybridMultilevel"/>
    <w:tmpl w:val="DBC81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EC4460"/>
    <w:multiLevelType w:val="multilevel"/>
    <w:tmpl w:val="A8D2F9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1"/>
  </w:num>
  <w:num w:numId="3">
    <w:abstractNumId w:val="10"/>
  </w:num>
  <w:num w:numId="4">
    <w:abstractNumId w:val="40"/>
  </w:num>
  <w:num w:numId="5">
    <w:abstractNumId w:val="34"/>
  </w:num>
  <w:num w:numId="6">
    <w:abstractNumId w:val="36"/>
  </w:num>
  <w:num w:numId="7">
    <w:abstractNumId w:val="20"/>
  </w:num>
  <w:num w:numId="8">
    <w:abstractNumId w:val="21"/>
  </w:num>
  <w:num w:numId="9">
    <w:abstractNumId w:val="35"/>
  </w:num>
  <w:num w:numId="10">
    <w:abstractNumId w:val="5"/>
  </w:num>
  <w:num w:numId="11">
    <w:abstractNumId w:val="13"/>
  </w:num>
  <w:num w:numId="12">
    <w:abstractNumId w:val="18"/>
  </w:num>
  <w:num w:numId="13">
    <w:abstractNumId w:val="28"/>
  </w:num>
  <w:num w:numId="14">
    <w:abstractNumId w:val="37"/>
  </w:num>
  <w:num w:numId="15">
    <w:abstractNumId w:val="14"/>
  </w:num>
  <w:num w:numId="16">
    <w:abstractNumId w:val="17"/>
  </w:num>
  <w:num w:numId="17">
    <w:abstractNumId w:val="7"/>
  </w:num>
  <w:num w:numId="18">
    <w:abstractNumId w:val="2"/>
  </w:num>
  <w:num w:numId="19">
    <w:abstractNumId w:val="6"/>
  </w:num>
  <w:num w:numId="20">
    <w:abstractNumId w:val="16"/>
  </w:num>
  <w:num w:numId="21">
    <w:abstractNumId w:val="15"/>
  </w:num>
  <w:num w:numId="22">
    <w:abstractNumId w:val="3"/>
  </w:num>
  <w:num w:numId="23">
    <w:abstractNumId w:val="47"/>
  </w:num>
  <w:num w:numId="24">
    <w:abstractNumId w:val="27"/>
  </w:num>
  <w:num w:numId="25">
    <w:abstractNumId w:val="1"/>
  </w:num>
  <w:num w:numId="26">
    <w:abstractNumId w:val="32"/>
  </w:num>
  <w:num w:numId="27">
    <w:abstractNumId w:val="39"/>
  </w:num>
  <w:num w:numId="28">
    <w:abstractNumId w:val="24"/>
  </w:num>
  <w:num w:numId="29">
    <w:abstractNumId w:val="19"/>
  </w:num>
  <w:num w:numId="30">
    <w:abstractNumId w:val="41"/>
  </w:num>
  <w:num w:numId="31">
    <w:abstractNumId w:val="44"/>
  </w:num>
  <w:num w:numId="32">
    <w:abstractNumId w:val="23"/>
  </w:num>
  <w:num w:numId="33">
    <w:abstractNumId w:val="49"/>
  </w:num>
  <w:num w:numId="34">
    <w:abstractNumId w:val="0"/>
  </w:num>
  <w:num w:numId="35">
    <w:abstractNumId w:val="42"/>
  </w:num>
  <w:num w:numId="36">
    <w:abstractNumId w:val="29"/>
  </w:num>
  <w:num w:numId="37">
    <w:abstractNumId w:val="26"/>
  </w:num>
  <w:num w:numId="38">
    <w:abstractNumId w:val="12"/>
  </w:num>
  <w:num w:numId="39">
    <w:abstractNumId w:val="45"/>
  </w:num>
  <w:num w:numId="40">
    <w:abstractNumId w:val="33"/>
  </w:num>
  <w:num w:numId="41">
    <w:abstractNumId w:val="9"/>
  </w:num>
  <w:num w:numId="42">
    <w:abstractNumId w:val="8"/>
  </w:num>
  <w:num w:numId="43">
    <w:abstractNumId w:val="31"/>
  </w:num>
  <w:num w:numId="44">
    <w:abstractNumId w:val="4"/>
  </w:num>
  <w:num w:numId="45">
    <w:abstractNumId w:val="25"/>
  </w:num>
  <w:num w:numId="46">
    <w:abstractNumId w:val="38"/>
  </w:num>
  <w:num w:numId="47">
    <w:abstractNumId w:val="46"/>
  </w:num>
  <w:num w:numId="48">
    <w:abstractNumId w:val="30"/>
  </w:num>
  <w:num w:numId="49">
    <w:abstractNumId w:val="22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4174A"/>
    <w:rsid w:val="00193322"/>
    <w:rsid w:val="00195B2C"/>
    <w:rsid w:val="002A10DB"/>
    <w:rsid w:val="00313B93"/>
    <w:rsid w:val="003D2109"/>
    <w:rsid w:val="004043D4"/>
    <w:rsid w:val="004772B1"/>
    <w:rsid w:val="004B2610"/>
    <w:rsid w:val="004C0253"/>
    <w:rsid w:val="004C531E"/>
    <w:rsid w:val="00500181"/>
    <w:rsid w:val="00520234"/>
    <w:rsid w:val="00540DCD"/>
    <w:rsid w:val="00544F4E"/>
    <w:rsid w:val="005D3AFE"/>
    <w:rsid w:val="005D4939"/>
    <w:rsid w:val="00653418"/>
    <w:rsid w:val="007040C9"/>
    <w:rsid w:val="00745C5F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E45C7"/>
    <w:rsid w:val="00A65B25"/>
    <w:rsid w:val="00AB605A"/>
    <w:rsid w:val="00AD000D"/>
    <w:rsid w:val="00B90446"/>
    <w:rsid w:val="00C8310A"/>
    <w:rsid w:val="00C93E25"/>
    <w:rsid w:val="00CD1A6D"/>
    <w:rsid w:val="00D22EAF"/>
    <w:rsid w:val="00DF7696"/>
    <w:rsid w:val="00E450B0"/>
    <w:rsid w:val="00E7025F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5B25"/>
    <w:rPr>
      <w:color w:val="0000FF"/>
      <w:u w:val="single"/>
    </w:rPr>
  </w:style>
  <w:style w:type="character" w:customStyle="1" w:styleId="slds-assistive-text">
    <w:name w:val="slds-assistive-text"/>
    <w:basedOn w:val="DefaultParagraphFont"/>
    <w:rsid w:val="00A65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45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819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content/learn/modules/lex_implementation_basics/lex_implementation_basics_set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ilhead.salesforce.com/content/learn/modules/lex_implementation_basics/lex_implementation_basics_welcome" TargetMode="External"/><Relationship Id="rId10" Type="http://schemas.openxmlformats.org/officeDocument/2006/relationships/hyperlink" Target="https://trailhead.salesforce.com/content/learn/modules/lex_implementation_basics/lex_implementation_basics_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lex_implementation_basics/lex_implementation_basics_welcom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2020-08-04T05:16:00Z</dcterms:created>
  <dcterms:modified xsi:type="dcterms:W3CDTF">2020-08-04T05:16:00Z</dcterms:modified>
</cp:coreProperties>
</file>