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13214" w:rsidP="00DF7696">
            <w:pPr>
              <w:rPr>
                <w:b/>
                <w:sz w:val="24"/>
                <w:szCs w:val="24"/>
              </w:rPr>
            </w:pPr>
            <w:r>
              <w:rPr>
                <w:b/>
                <w:sz w:val="24"/>
                <w:szCs w:val="24"/>
              </w:rPr>
              <w:t>18/05/2020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13214"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A13214" w:rsidP="00DF7696">
            <w:pPr>
              <w:rPr>
                <w:b/>
                <w:sz w:val="24"/>
                <w:szCs w:val="24"/>
              </w:rPr>
            </w:pPr>
            <w:r>
              <w:rPr>
                <w:b/>
                <w:sz w:val="24"/>
                <w:szCs w:val="24"/>
              </w:rPr>
              <w:t xml:space="preserve">TCS Ion - </w:t>
            </w:r>
            <w:proofErr w:type="spellStart"/>
            <w:r>
              <w:rPr>
                <w:b/>
                <w:sz w:val="24"/>
                <w:szCs w:val="24"/>
              </w:rPr>
              <w:t>Softskills</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3C5C4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A13214" w:rsidP="00DF7696">
            <w:pPr>
              <w:rPr>
                <w:b/>
                <w:sz w:val="24"/>
                <w:szCs w:val="24"/>
              </w:rPr>
            </w:pPr>
            <w:r>
              <w:rPr>
                <w:b/>
                <w:sz w:val="24"/>
                <w:szCs w:val="24"/>
              </w:rPr>
              <w:t>1. Communication to impress.</w:t>
            </w:r>
          </w:p>
          <w:p w:rsidR="00A13214" w:rsidRDefault="00A13214" w:rsidP="00DF7696">
            <w:pPr>
              <w:rPr>
                <w:b/>
                <w:sz w:val="24"/>
                <w:szCs w:val="24"/>
              </w:rPr>
            </w:pPr>
            <w:r>
              <w:rPr>
                <w:b/>
                <w:sz w:val="24"/>
                <w:szCs w:val="24"/>
              </w:rPr>
              <w:t>2. Deliver presentation with impact.</w:t>
            </w:r>
          </w:p>
          <w:p w:rsidR="00A13214" w:rsidRDefault="00A13214" w:rsidP="00DF7696">
            <w:pPr>
              <w:rPr>
                <w:b/>
                <w:sz w:val="24"/>
                <w:szCs w:val="24"/>
              </w:rPr>
            </w:pPr>
            <w:r>
              <w:rPr>
                <w:b/>
                <w:sz w:val="24"/>
                <w:szCs w:val="24"/>
              </w:rPr>
              <w:t xml:space="preserve">3. Develop </w:t>
            </w:r>
            <w:proofErr w:type="spellStart"/>
            <w:r>
              <w:rPr>
                <w:b/>
                <w:sz w:val="24"/>
                <w:szCs w:val="24"/>
              </w:rPr>
              <w:t>softskills</w:t>
            </w:r>
            <w:proofErr w:type="spellEnd"/>
            <w:r>
              <w:rPr>
                <w:b/>
                <w:sz w:val="24"/>
                <w:szCs w:val="24"/>
              </w:rPr>
              <w:t xml:space="preserve"> for the workplace.</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3C5C49" w:rsidP="00DF7696">
            <w:pPr>
              <w:rPr>
                <w:b/>
                <w:sz w:val="24"/>
                <w:szCs w:val="24"/>
              </w:rPr>
            </w:pPr>
            <w:r>
              <w:rPr>
                <w:b/>
                <w:sz w:val="24"/>
                <w:szCs w:val="24"/>
              </w:rPr>
              <w:t>4</w:t>
            </w:r>
            <w:r w:rsidRPr="003C5C4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13214"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2B2B0F" w:rsidRDefault="002B2B0F" w:rsidP="00DF7696">
            <w:pPr>
              <w:rPr>
                <w:b/>
                <w:sz w:val="24"/>
                <w:szCs w:val="24"/>
              </w:rPr>
            </w:pPr>
          </w:p>
          <w:p w:rsidR="002B2B0F" w:rsidRDefault="002B2B0F" w:rsidP="00DF7696">
            <w:pPr>
              <w:rPr>
                <w:b/>
                <w:sz w:val="24"/>
                <w:szCs w:val="24"/>
              </w:rPr>
            </w:pPr>
            <w:r>
              <w:rPr>
                <w:b/>
                <w:noProof/>
                <w:sz w:val="24"/>
                <w:szCs w:val="24"/>
                <w:lang w:val="en-IN" w:eastAsia="en-IN"/>
              </w:rPr>
              <w:drawing>
                <wp:inline distT="0" distB="0" distL="0" distR="0">
                  <wp:extent cx="6135005" cy="1774209"/>
                  <wp:effectExtent l="19050" t="0" r="0" b="0"/>
                  <wp:docPr id="1" name="Picture 1" descr="C:\Users\Pawan\Desktop\tc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an\Desktop\tcs 1.PNG"/>
                          <pic:cNvPicPr>
                            <a:picLocks noChangeAspect="1" noChangeArrowheads="1"/>
                          </pic:cNvPicPr>
                        </pic:nvPicPr>
                        <pic:blipFill>
                          <a:blip r:embed="rId5"/>
                          <a:srcRect/>
                          <a:stretch>
                            <a:fillRect/>
                          </a:stretch>
                        </pic:blipFill>
                        <pic:spPr bwMode="auto">
                          <a:xfrm>
                            <a:off x="0" y="0"/>
                            <a:ext cx="6149527" cy="1778409"/>
                          </a:xfrm>
                          <a:prstGeom prst="rect">
                            <a:avLst/>
                          </a:prstGeom>
                          <a:noFill/>
                          <a:ln w="9525">
                            <a:noFill/>
                            <a:miter lim="800000"/>
                            <a:headEnd/>
                            <a:tailEnd/>
                          </a:ln>
                        </pic:spPr>
                      </pic:pic>
                    </a:graphicData>
                  </a:graphic>
                </wp:inline>
              </w:drawing>
            </w:r>
          </w:p>
          <w:p w:rsidR="002B2B0F" w:rsidRDefault="002B2B0F" w:rsidP="00DF7696">
            <w:pPr>
              <w:rPr>
                <w:b/>
                <w:sz w:val="24"/>
                <w:szCs w:val="24"/>
              </w:rPr>
            </w:pPr>
          </w:p>
          <w:p w:rsidR="00DF7696" w:rsidRDefault="00DF7696" w:rsidP="00DF7696">
            <w:pPr>
              <w:rPr>
                <w:b/>
                <w:sz w:val="24"/>
                <w:szCs w:val="24"/>
              </w:rPr>
            </w:pPr>
          </w:p>
          <w:p w:rsidR="00DF7696" w:rsidRDefault="002B2B0F" w:rsidP="00DF7696">
            <w:pPr>
              <w:rPr>
                <w:b/>
                <w:sz w:val="24"/>
                <w:szCs w:val="24"/>
              </w:rPr>
            </w:pPr>
            <w:r>
              <w:rPr>
                <w:b/>
                <w:noProof/>
                <w:sz w:val="24"/>
                <w:szCs w:val="24"/>
                <w:lang w:val="en-IN" w:eastAsia="en-IN"/>
              </w:rPr>
              <w:drawing>
                <wp:inline distT="0" distB="0" distL="0" distR="0">
                  <wp:extent cx="6136086" cy="1583140"/>
                  <wp:effectExtent l="19050" t="0" r="0" b="0"/>
                  <wp:docPr id="2" name="Picture 2" descr="C:\Users\Pawan\Desktop\tc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esktop\tcs 2.PNG"/>
                          <pic:cNvPicPr>
                            <a:picLocks noChangeAspect="1" noChangeArrowheads="1"/>
                          </pic:cNvPicPr>
                        </pic:nvPicPr>
                        <pic:blipFill>
                          <a:blip r:embed="rId6"/>
                          <a:srcRect/>
                          <a:stretch>
                            <a:fillRect/>
                          </a:stretch>
                        </pic:blipFill>
                        <pic:spPr bwMode="auto">
                          <a:xfrm>
                            <a:off x="0" y="0"/>
                            <a:ext cx="6146148" cy="1585736"/>
                          </a:xfrm>
                          <a:prstGeom prst="rect">
                            <a:avLst/>
                          </a:prstGeom>
                          <a:noFill/>
                          <a:ln w="9525">
                            <a:noFill/>
                            <a:miter lim="800000"/>
                            <a:headEnd/>
                            <a:tailEnd/>
                          </a:ln>
                        </pic:spPr>
                      </pic:pic>
                    </a:graphicData>
                  </a:graphic>
                </wp:inline>
              </w:drawing>
            </w:r>
          </w:p>
          <w:p w:rsidR="002B2B0F" w:rsidRDefault="002B2B0F" w:rsidP="00DF7696">
            <w:pPr>
              <w:rPr>
                <w:b/>
                <w:sz w:val="24"/>
                <w:szCs w:val="24"/>
              </w:rPr>
            </w:pPr>
          </w:p>
          <w:p w:rsidR="002B2B0F" w:rsidRDefault="002B2B0F" w:rsidP="00DF7696">
            <w:pPr>
              <w:rPr>
                <w:b/>
                <w:sz w:val="24"/>
                <w:szCs w:val="24"/>
              </w:rPr>
            </w:pPr>
          </w:p>
          <w:p w:rsidR="00DF7696" w:rsidRDefault="002B2B0F" w:rsidP="00DF7696">
            <w:pPr>
              <w:rPr>
                <w:b/>
                <w:sz w:val="24"/>
                <w:szCs w:val="24"/>
              </w:rPr>
            </w:pPr>
            <w:r>
              <w:rPr>
                <w:b/>
                <w:noProof/>
                <w:sz w:val="24"/>
                <w:szCs w:val="24"/>
                <w:lang w:val="en-IN" w:eastAsia="en-IN"/>
              </w:rPr>
              <w:drawing>
                <wp:inline distT="0" distB="0" distL="0" distR="0">
                  <wp:extent cx="6136090" cy="1746914"/>
                  <wp:effectExtent l="19050" t="0" r="0" b="0"/>
                  <wp:docPr id="3" name="Picture 3" descr="C:\Users\Pawan\Desktop\tc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an\Desktop\tcs 3.PNG"/>
                          <pic:cNvPicPr>
                            <a:picLocks noChangeAspect="1" noChangeArrowheads="1"/>
                          </pic:cNvPicPr>
                        </pic:nvPicPr>
                        <pic:blipFill>
                          <a:blip r:embed="rId7"/>
                          <a:srcRect/>
                          <a:stretch>
                            <a:fillRect/>
                          </a:stretch>
                        </pic:blipFill>
                        <pic:spPr bwMode="auto">
                          <a:xfrm>
                            <a:off x="0" y="0"/>
                            <a:ext cx="6155131" cy="1752335"/>
                          </a:xfrm>
                          <a:prstGeom prst="rect">
                            <a:avLst/>
                          </a:prstGeom>
                          <a:noFill/>
                          <a:ln w="9525">
                            <a:noFill/>
                            <a:miter lim="800000"/>
                            <a:headEnd/>
                            <a:tailEnd/>
                          </a:ln>
                        </pic:spPr>
                      </pic:pic>
                    </a:graphicData>
                  </a:graphic>
                </wp:inline>
              </w:drawing>
            </w:r>
          </w:p>
          <w:p w:rsidR="00DF7696" w:rsidRDefault="00DF7696" w:rsidP="00DF7696">
            <w:pPr>
              <w:rPr>
                <w:b/>
                <w:sz w:val="24"/>
                <w:szCs w:val="24"/>
              </w:rPr>
            </w:pPr>
          </w:p>
        </w:tc>
      </w:tr>
      <w:tr w:rsidR="00DF7696" w:rsidTr="00DF7696">
        <w:tc>
          <w:tcPr>
            <w:tcW w:w="9985" w:type="dxa"/>
          </w:tcPr>
          <w:p w:rsidR="00DF7696" w:rsidRPr="00A13214" w:rsidRDefault="001C3ADF" w:rsidP="00177586">
            <w:pPr>
              <w:ind w:right="-693"/>
              <w:rPr>
                <w:b/>
                <w:sz w:val="28"/>
                <w:szCs w:val="28"/>
              </w:rPr>
            </w:pPr>
            <w:r w:rsidRPr="00A13214">
              <w:rPr>
                <w:b/>
                <w:sz w:val="28"/>
                <w:szCs w:val="28"/>
              </w:rPr>
              <w:lastRenderedPageBreak/>
              <w:t xml:space="preserve">Chapter </w:t>
            </w:r>
            <w:r w:rsidR="002B2B0F" w:rsidRPr="00A13214">
              <w:rPr>
                <w:b/>
                <w:sz w:val="28"/>
                <w:szCs w:val="28"/>
              </w:rPr>
              <w:t>1: Introduction- Communication to impress</w:t>
            </w:r>
          </w:p>
          <w:p w:rsidR="00321745" w:rsidRDefault="00321745" w:rsidP="00177586">
            <w:pPr>
              <w:ind w:right="-693"/>
              <w:rPr>
                <w:b/>
                <w:sz w:val="24"/>
                <w:szCs w:val="24"/>
              </w:rPr>
            </w:pPr>
            <w:r>
              <w:rPr>
                <w:b/>
                <w:sz w:val="24"/>
                <w:szCs w:val="24"/>
              </w:rPr>
              <w:t xml:space="preserve">Objectives: </w:t>
            </w:r>
          </w:p>
          <w:p w:rsidR="00321745" w:rsidRPr="00A13214" w:rsidRDefault="00321745" w:rsidP="00177586">
            <w:pPr>
              <w:pStyle w:val="ListParagraph"/>
              <w:numPr>
                <w:ilvl w:val="0"/>
                <w:numId w:val="2"/>
              </w:numPr>
              <w:ind w:right="-693"/>
              <w:rPr>
                <w:b/>
                <w:sz w:val="24"/>
                <w:szCs w:val="24"/>
              </w:rPr>
            </w:pPr>
            <w:r w:rsidRPr="00A13214">
              <w:rPr>
                <w:b/>
                <w:sz w:val="24"/>
                <w:szCs w:val="24"/>
              </w:rPr>
              <w:t>The importance of communication.</w:t>
            </w:r>
          </w:p>
          <w:p w:rsidR="00321745" w:rsidRPr="00A13214" w:rsidRDefault="00321745" w:rsidP="00177586">
            <w:pPr>
              <w:pStyle w:val="ListParagraph"/>
              <w:numPr>
                <w:ilvl w:val="0"/>
                <w:numId w:val="2"/>
              </w:numPr>
              <w:ind w:right="-693"/>
              <w:rPr>
                <w:b/>
                <w:sz w:val="24"/>
                <w:szCs w:val="24"/>
              </w:rPr>
            </w:pPr>
            <w:r w:rsidRPr="00A13214">
              <w:rPr>
                <w:b/>
                <w:sz w:val="24"/>
                <w:szCs w:val="24"/>
              </w:rPr>
              <w:t>The process of communication.</w:t>
            </w:r>
          </w:p>
          <w:p w:rsidR="00321745" w:rsidRPr="00A13214" w:rsidRDefault="00321745" w:rsidP="00177586">
            <w:pPr>
              <w:pStyle w:val="ListParagraph"/>
              <w:numPr>
                <w:ilvl w:val="0"/>
                <w:numId w:val="2"/>
              </w:numPr>
              <w:ind w:right="-693"/>
              <w:rPr>
                <w:b/>
                <w:sz w:val="24"/>
                <w:szCs w:val="24"/>
              </w:rPr>
            </w:pPr>
            <w:r w:rsidRPr="00A13214">
              <w:rPr>
                <w:b/>
                <w:sz w:val="24"/>
                <w:szCs w:val="24"/>
              </w:rPr>
              <w:t>Barriers of communication.</w:t>
            </w:r>
          </w:p>
          <w:p w:rsidR="00321745" w:rsidRPr="00A13214" w:rsidRDefault="00321745" w:rsidP="00177586">
            <w:pPr>
              <w:pStyle w:val="ListParagraph"/>
              <w:numPr>
                <w:ilvl w:val="0"/>
                <w:numId w:val="2"/>
              </w:numPr>
              <w:ind w:right="-693"/>
              <w:rPr>
                <w:b/>
                <w:sz w:val="24"/>
                <w:szCs w:val="24"/>
              </w:rPr>
            </w:pPr>
            <w:r w:rsidRPr="00A13214">
              <w:rPr>
                <w:b/>
                <w:sz w:val="24"/>
                <w:szCs w:val="24"/>
              </w:rPr>
              <w:t>Difference between verbal and non verbal communication.</w:t>
            </w:r>
          </w:p>
          <w:p w:rsidR="00321745" w:rsidRPr="00A13214" w:rsidRDefault="00321745" w:rsidP="00177586">
            <w:pPr>
              <w:pStyle w:val="ListParagraph"/>
              <w:numPr>
                <w:ilvl w:val="0"/>
                <w:numId w:val="2"/>
              </w:numPr>
              <w:ind w:right="-693"/>
              <w:rPr>
                <w:b/>
                <w:sz w:val="24"/>
                <w:szCs w:val="24"/>
              </w:rPr>
            </w:pPr>
            <w:r w:rsidRPr="00A13214">
              <w:rPr>
                <w:b/>
                <w:sz w:val="24"/>
                <w:szCs w:val="24"/>
              </w:rPr>
              <w:t>Use of communication effectively.</w:t>
            </w:r>
          </w:p>
          <w:p w:rsidR="00321745" w:rsidRDefault="00321745" w:rsidP="00177586">
            <w:pPr>
              <w:ind w:right="-693"/>
              <w:rPr>
                <w:b/>
                <w:sz w:val="24"/>
                <w:szCs w:val="24"/>
              </w:rPr>
            </w:pPr>
          </w:p>
          <w:p w:rsidR="00321745" w:rsidRPr="003C5C49" w:rsidRDefault="00321745" w:rsidP="00177586">
            <w:pPr>
              <w:ind w:right="-693"/>
              <w:rPr>
                <w:b/>
                <w:sz w:val="24"/>
                <w:szCs w:val="24"/>
              </w:rPr>
            </w:pPr>
            <w:r>
              <w:rPr>
                <w:b/>
                <w:sz w:val="24"/>
                <w:szCs w:val="24"/>
              </w:rPr>
              <w:t xml:space="preserve">Communication: </w:t>
            </w:r>
            <w:r w:rsidRPr="003C5C49">
              <w:rPr>
                <w:b/>
                <w:sz w:val="24"/>
                <w:szCs w:val="24"/>
              </w:rPr>
              <w:t>It is an act of sending information from one person to another.</w:t>
            </w:r>
          </w:p>
          <w:p w:rsidR="00321745" w:rsidRDefault="00321745" w:rsidP="00177586">
            <w:pPr>
              <w:ind w:right="-693"/>
              <w:rPr>
                <w:b/>
                <w:sz w:val="24"/>
                <w:szCs w:val="24"/>
              </w:rPr>
            </w:pPr>
            <w:r>
              <w:rPr>
                <w:b/>
                <w:sz w:val="24"/>
                <w:szCs w:val="24"/>
              </w:rPr>
              <w:t>Importance of communication:</w:t>
            </w:r>
          </w:p>
          <w:p w:rsidR="00321745" w:rsidRDefault="00321745" w:rsidP="00177586">
            <w:pPr>
              <w:ind w:right="-693"/>
              <w:rPr>
                <w:b/>
                <w:sz w:val="24"/>
                <w:szCs w:val="24"/>
              </w:rPr>
            </w:pPr>
            <w:r>
              <w:rPr>
                <w:b/>
                <w:sz w:val="24"/>
                <w:szCs w:val="24"/>
              </w:rPr>
              <w:t>1. Give information:</w:t>
            </w:r>
          </w:p>
          <w:p w:rsidR="00321745" w:rsidRDefault="00321745" w:rsidP="00177586">
            <w:pPr>
              <w:ind w:right="-693"/>
              <w:rPr>
                <w:b/>
                <w:sz w:val="24"/>
                <w:szCs w:val="24"/>
              </w:rPr>
            </w:pPr>
            <w:proofErr w:type="spellStart"/>
            <w:proofErr w:type="gramStart"/>
            <w:r>
              <w:rPr>
                <w:b/>
                <w:sz w:val="24"/>
                <w:szCs w:val="24"/>
              </w:rPr>
              <w:t>Eg</w:t>
            </w:r>
            <w:proofErr w:type="spellEnd"/>
            <w:r>
              <w:rPr>
                <w:b/>
                <w:sz w:val="24"/>
                <w:szCs w:val="24"/>
              </w:rPr>
              <w:t>.:</w:t>
            </w:r>
            <w:proofErr w:type="gramEnd"/>
            <w:r>
              <w:rPr>
                <w:b/>
                <w:sz w:val="24"/>
                <w:szCs w:val="24"/>
              </w:rPr>
              <w:t xml:space="preserve"> Two people talking to each other.</w:t>
            </w:r>
          </w:p>
          <w:p w:rsidR="00321745" w:rsidRDefault="00321745" w:rsidP="00177586">
            <w:pPr>
              <w:ind w:right="-693"/>
              <w:rPr>
                <w:b/>
                <w:sz w:val="24"/>
                <w:szCs w:val="24"/>
              </w:rPr>
            </w:pPr>
            <w:r>
              <w:rPr>
                <w:b/>
                <w:sz w:val="24"/>
                <w:szCs w:val="24"/>
              </w:rPr>
              <w:t>2. Persuade:</w:t>
            </w:r>
          </w:p>
          <w:p w:rsidR="00321745" w:rsidRDefault="00321745" w:rsidP="00177586">
            <w:pPr>
              <w:ind w:right="-693"/>
              <w:rPr>
                <w:b/>
                <w:sz w:val="24"/>
                <w:szCs w:val="24"/>
              </w:rPr>
            </w:pPr>
            <w:proofErr w:type="spellStart"/>
            <w:proofErr w:type="gramStart"/>
            <w:r>
              <w:rPr>
                <w:b/>
                <w:sz w:val="24"/>
                <w:szCs w:val="24"/>
              </w:rPr>
              <w:t>Eg</w:t>
            </w:r>
            <w:proofErr w:type="spellEnd"/>
            <w:r>
              <w:rPr>
                <w:b/>
                <w:sz w:val="24"/>
                <w:szCs w:val="24"/>
              </w:rPr>
              <w:t>.:</w:t>
            </w:r>
            <w:proofErr w:type="gramEnd"/>
            <w:r>
              <w:rPr>
                <w:b/>
                <w:sz w:val="24"/>
                <w:szCs w:val="24"/>
              </w:rPr>
              <w:t xml:space="preserve"> To sell a product or convince a person.</w:t>
            </w:r>
          </w:p>
          <w:p w:rsidR="00321745" w:rsidRDefault="00321745" w:rsidP="00177586">
            <w:pPr>
              <w:ind w:right="-693"/>
              <w:rPr>
                <w:b/>
                <w:sz w:val="24"/>
                <w:szCs w:val="24"/>
              </w:rPr>
            </w:pPr>
            <w:r>
              <w:rPr>
                <w:b/>
                <w:sz w:val="24"/>
                <w:szCs w:val="24"/>
              </w:rPr>
              <w:t>3. Express needs:</w:t>
            </w:r>
          </w:p>
          <w:p w:rsidR="00321745" w:rsidRDefault="00321745" w:rsidP="00177586">
            <w:pPr>
              <w:ind w:right="-693"/>
              <w:rPr>
                <w:b/>
                <w:sz w:val="24"/>
                <w:szCs w:val="24"/>
              </w:rPr>
            </w:pPr>
            <w:proofErr w:type="spellStart"/>
            <w:proofErr w:type="gramStart"/>
            <w:r>
              <w:rPr>
                <w:b/>
                <w:sz w:val="24"/>
                <w:szCs w:val="24"/>
              </w:rPr>
              <w:t>Eg</w:t>
            </w:r>
            <w:proofErr w:type="spellEnd"/>
            <w:r>
              <w:rPr>
                <w:b/>
                <w:sz w:val="24"/>
                <w:szCs w:val="24"/>
              </w:rPr>
              <w:t>.:</w:t>
            </w:r>
            <w:proofErr w:type="gramEnd"/>
            <w:r>
              <w:rPr>
                <w:b/>
                <w:sz w:val="24"/>
                <w:szCs w:val="24"/>
              </w:rPr>
              <w:t xml:space="preserve"> Need a report for meeting.</w:t>
            </w:r>
          </w:p>
          <w:p w:rsidR="00321745" w:rsidRDefault="00321745" w:rsidP="00177586">
            <w:pPr>
              <w:ind w:right="-693"/>
              <w:rPr>
                <w:b/>
                <w:sz w:val="24"/>
                <w:szCs w:val="24"/>
              </w:rPr>
            </w:pPr>
            <w:r>
              <w:rPr>
                <w:b/>
                <w:sz w:val="24"/>
                <w:szCs w:val="24"/>
              </w:rPr>
              <w:t>4. Form social bonds:</w:t>
            </w:r>
          </w:p>
          <w:p w:rsidR="00321745" w:rsidRDefault="00321745" w:rsidP="00177586">
            <w:pPr>
              <w:ind w:right="-693"/>
              <w:rPr>
                <w:b/>
                <w:sz w:val="24"/>
                <w:szCs w:val="24"/>
              </w:rPr>
            </w:pPr>
            <w:proofErr w:type="spellStart"/>
            <w:proofErr w:type="gramStart"/>
            <w:r>
              <w:rPr>
                <w:b/>
                <w:sz w:val="24"/>
                <w:szCs w:val="24"/>
              </w:rPr>
              <w:t>Eg</w:t>
            </w:r>
            <w:proofErr w:type="spellEnd"/>
            <w:r>
              <w:rPr>
                <w:b/>
                <w:sz w:val="24"/>
                <w:szCs w:val="24"/>
              </w:rPr>
              <w:t>.:</w:t>
            </w:r>
            <w:proofErr w:type="gramEnd"/>
            <w:r>
              <w:rPr>
                <w:b/>
                <w:sz w:val="24"/>
                <w:szCs w:val="24"/>
              </w:rPr>
              <w:t xml:space="preserve"> Greeting others or introducing yourself.</w:t>
            </w:r>
          </w:p>
          <w:p w:rsidR="00321745" w:rsidRDefault="00321745" w:rsidP="00177586">
            <w:pPr>
              <w:ind w:right="-693"/>
              <w:rPr>
                <w:b/>
                <w:sz w:val="24"/>
                <w:szCs w:val="24"/>
              </w:rPr>
            </w:pPr>
            <w:r>
              <w:rPr>
                <w:b/>
                <w:sz w:val="24"/>
                <w:szCs w:val="24"/>
              </w:rPr>
              <w:t>5. Share feelings:</w:t>
            </w:r>
          </w:p>
          <w:p w:rsidR="00321745" w:rsidRDefault="00321745" w:rsidP="00177586">
            <w:pPr>
              <w:ind w:right="-693"/>
              <w:rPr>
                <w:b/>
                <w:sz w:val="24"/>
                <w:szCs w:val="24"/>
              </w:rPr>
            </w:pPr>
            <w:proofErr w:type="spellStart"/>
            <w:proofErr w:type="gramStart"/>
            <w:r>
              <w:rPr>
                <w:b/>
                <w:sz w:val="24"/>
                <w:szCs w:val="24"/>
              </w:rPr>
              <w:t>Eg</w:t>
            </w:r>
            <w:proofErr w:type="spellEnd"/>
            <w:r>
              <w:rPr>
                <w:b/>
                <w:sz w:val="24"/>
                <w:szCs w:val="24"/>
              </w:rPr>
              <w:t>.:</w:t>
            </w:r>
            <w:proofErr w:type="gramEnd"/>
            <w:r>
              <w:rPr>
                <w:b/>
                <w:sz w:val="24"/>
                <w:szCs w:val="24"/>
              </w:rPr>
              <w:t xml:space="preserve"> Share your happiness or sorrow.</w:t>
            </w:r>
          </w:p>
          <w:p w:rsidR="005357DF" w:rsidRDefault="005357DF" w:rsidP="00177586">
            <w:pPr>
              <w:ind w:right="-693"/>
              <w:rPr>
                <w:b/>
                <w:sz w:val="24"/>
                <w:szCs w:val="24"/>
              </w:rPr>
            </w:pPr>
          </w:p>
          <w:p w:rsidR="005357DF" w:rsidRDefault="005357DF" w:rsidP="00177586">
            <w:pPr>
              <w:ind w:right="-693"/>
              <w:rPr>
                <w:b/>
                <w:sz w:val="24"/>
                <w:szCs w:val="24"/>
              </w:rPr>
            </w:pPr>
            <w:r>
              <w:rPr>
                <w:b/>
                <w:sz w:val="24"/>
                <w:szCs w:val="24"/>
              </w:rPr>
              <w:t>Types of communication:</w:t>
            </w:r>
          </w:p>
          <w:p w:rsidR="005357DF" w:rsidRDefault="005357DF" w:rsidP="00177586">
            <w:pPr>
              <w:ind w:right="-693"/>
              <w:rPr>
                <w:b/>
                <w:sz w:val="24"/>
                <w:szCs w:val="24"/>
              </w:rPr>
            </w:pPr>
            <w:r>
              <w:rPr>
                <w:b/>
                <w:sz w:val="24"/>
                <w:szCs w:val="24"/>
              </w:rPr>
              <w:t>Verbal</w:t>
            </w:r>
          </w:p>
          <w:p w:rsidR="005357DF" w:rsidRDefault="005357DF" w:rsidP="00177586">
            <w:pPr>
              <w:ind w:right="-693"/>
              <w:rPr>
                <w:b/>
                <w:sz w:val="24"/>
                <w:szCs w:val="24"/>
              </w:rPr>
            </w:pPr>
            <w:r>
              <w:rPr>
                <w:b/>
                <w:sz w:val="24"/>
                <w:szCs w:val="24"/>
              </w:rPr>
              <w:t>Non-verbal</w:t>
            </w:r>
          </w:p>
          <w:p w:rsidR="005357DF" w:rsidRDefault="005357DF" w:rsidP="00177586">
            <w:pPr>
              <w:ind w:right="-693"/>
              <w:rPr>
                <w:b/>
                <w:sz w:val="24"/>
                <w:szCs w:val="24"/>
              </w:rPr>
            </w:pPr>
            <w:r>
              <w:rPr>
                <w:b/>
                <w:sz w:val="24"/>
                <w:szCs w:val="24"/>
              </w:rPr>
              <w:t>Visual</w:t>
            </w:r>
          </w:p>
          <w:p w:rsidR="005357DF" w:rsidRDefault="005357DF" w:rsidP="00177586">
            <w:pPr>
              <w:ind w:right="-693"/>
              <w:rPr>
                <w:b/>
                <w:sz w:val="24"/>
                <w:szCs w:val="24"/>
              </w:rPr>
            </w:pPr>
            <w:r>
              <w:rPr>
                <w:b/>
                <w:sz w:val="24"/>
                <w:szCs w:val="24"/>
              </w:rPr>
              <w:t>Written</w:t>
            </w:r>
          </w:p>
          <w:p w:rsidR="005357DF" w:rsidRDefault="005357DF" w:rsidP="00177586">
            <w:pPr>
              <w:ind w:right="-693"/>
              <w:rPr>
                <w:b/>
                <w:sz w:val="24"/>
                <w:szCs w:val="24"/>
              </w:rPr>
            </w:pPr>
          </w:p>
          <w:p w:rsidR="005357DF" w:rsidRDefault="005357DF" w:rsidP="00177586">
            <w:pPr>
              <w:ind w:right="-693"/>
              <w:rPr>
                <w:b/>
                <w:sz w:val="24"/>
                <w:szCs w:val="24"/>
              </w:rPr>
            </w:pPr>
            <w:r>
              <w:rPr>
                <w:b/>
                <w:sz w:val="24"/>
                <w:szCs w:val="24"/>
              </w:rPr>
              <w:t>Process of communication:</w:t>
            </w:r>
          </w:p>
          <w:p w:rsidR="005357DF" w:rsidRDefault="005357DF" w:rsidP="00177586">
            <w:pPr>
              <w:ind w:right="-693"/>
              <w:rPr>
                <w:b/>
                <w:sz w:val="24"/>
                <w:szCs w:val="24"/>
              </w:rPr>
            </w:pPr>
          </w:p>
          <w:p w:rsidR="00321745" w:rsidRDefault="00BB1337" w:rsidP="00177586">
            <w:pPr>
              <w:ind w:right="-693"/>
              <w:rPr>
                <w:b/>
                <w:sz w:val="24"/>
                <w:szCs w:val="24"/>
              </w:rPr>
            </w:pPr>
            <w:r>
              <w:rPr>
                <w:b/>
                <w:noProof/>
                <w:sz w:val="24"/>
                <w:szCs w:val="24"/>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251.8pt;margin-top:2.45pt;width:52.75pt;height:17.6pt;z-index:251664384"/>
              </w:pict>
            </w:r>
            <w:r>
              <w:rPr>
                <w:b/>
                <w:noProof/>
                <w:sz w:val="24"/>
                <w:szCs w:val="24"/>
                <w:lang w:val="en-IN" w:eastAsia="en-IN"/>
              </w:rPr>
              <w:pict>
                <v:shape id="_x0000_s1032" type="#_x0000_t13" style="position:absolute;margin-left:127.65pt;margin-top:2.45pt;width:52.75pt;height:17.6pt;z-index:251663360"/>
              </w:pict>
            </w:r>
            <w:r>
              <w:rPr>
                <w:b/>
                <w:noProof/>
                <w:sz w:val="24"/>
                <w:szCs w:val="24"/>
                <w:lang w:val="en-IN" w:eastAsia="en-IN"/>
              </w:rPr>
              <w:pict>
                <v:rect id="_x0000_s1030" style="position:absolute;margin-left:305.15pt;margin-top:2.45pt;width:1in;height:23.45pt;z-index:251661312">
                  <v:textbox>
                    <w:txbxContent>
                      <w:p w:rsidR="005357DF" w:rsidRPr="005357DF" w:rsidRDefault="005357DF">
                        <w:pPr>
                          <w:rPr>
                            <w:lang w:val="en-IN"/>
                          </w:rPr>
                        </w:pPr>
                        <w:r>
                          <w:rPr>
                            <w:lang w:val="en-IN"/>
                          </w:rPr>
                          <w:t xml:space="preserve">   Decoder </w:t>
                        </w:r>
                      </w:p>
                    </w:txbxContent>
                  </v:textbox>
                </v:rect>
              </w:pict>
            </w:r>
            <w:r>
              <w:rPr>
                <w:b/>
                <w:noProof/>
                <w:sz w:val="24"/>
                <w:szCs w:val="24"/>
                <w:lang w:val="en-IN" w:eastAsia="en-IN"/>
              </w:rPr>
              <w:pict>
                <v:rect id="_x0000_s1031" style="position:absolute;margin-left:179.8pt;margin-top:2.45pt;width:1in;height:23.45pt;z-index:251662336">
                  <v:textbox>
                    <w:txbxContent>
                      <w:p w:rsidR="005357DF" w:rsidRPr="005357DF" w:rsidRDefault="005357DF">
                        <w:pPr>
                          <w:rPr>
                            <w:lang w:val="en-IN"/>
                          </w:rPr>
                        </w:pPr>
                        <w:r>
                          <w:rPr>
                            <w:lang w:val="en-IN"/>
                          </w:rPr>
                          <w:t xml:space="preserve">    Channel </w:t>
                        </w:r>
                      </w:p>
                    </w:txbxContent>
                  </v:textbox>
                </v:rect>
              </w:pict>
            </w:r>
            <w:r>
              <w:rPr>
                <w:b/>
                <w:noProof/>
                <w:sz w:val="24"/>
                <w:szCs w:val="24"/>
                <w:lang w:val="en-IN" w:eastAsia="en-IN"/>
              </w:rPr>
              <w:pict>
                <v:rect id="_x0000_s1026" style="position:absolute;margin-left:55.65pt;margin-top:2.45pt;width:1in;height:23.45pt;z-index:251658240">
                  <v:textbox>
                    <w:txbxContent>
                      <w:p w:rsidR="005357DF" w:rsidRPr="005357DF" w:rsidRDefault="005357DF">
                        <w:pPr>
                          <w:rPr>
                            <w:lang w:val="en-IN"/>
                          </w:rPr>
                        </w:pPr>
                        <w:r>
                          <w:rPr>
                            <w:lang w:val="en-IN"/>
                          </w:rPr>
                          <w:t xml:space="preserve">   Encoder</w:t>
                        </w:r>
                      </w:p>
                    </w:txbxContent>
                  </v:textbox>
                </v:rect>
              </w:pict>
            </w:r>
          </w:p>
          <w:p w:rsidR="00DF7696" w:rsidRDefault="00BB1337" w:rsidP="00177586">
            <w:pPr>
              <w:ind w:right="-693"/>
              <w:rPr>
                <w:b/>
                <w:sz w:val="24"/>
                <w:szCs w:val="24"/>
              </w:rPr>
            </w:pPr>
            <w:r>
              <w:rPr>
                <w:b/>
                <w:noProof/>
                <w:sz w:val="24"/>
                <w:szCs w:val="24"/>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margin-left:83.5pt;margin-top:11.25pt;width:19.3pt;height:33.5pt;rotation:180;z-index:251666432">
                  <v:textbox style="layout-flow:vertical-ideographic"/>
                </v:shape>
              </w:pict>
            </w:r>
            <w:r>
              <w:rPr>
                <w:b/>
                <w:noProof/>
                <w:sz w:val="24"/>
                <w:szCs w:val="24"/>
                <w:lang w:val="en-IN" w:eastAsia="en-IN"/>
              </w:rPr>
              <w:pict>
                <v:shape id="_x0000_s1034" type="#_x0000_t67" style="position:absolute;margin-left:333.55pt;margin-top:11.25pt;width:19.3pt;height:33.5pt;z-index:251665408">
                  <v:textbox style="layout-flow:vertical-ideographic"/>
                </v:shape>
              </w:pict>
            </w:r>
          </w:p>
          <w:p w:rsidR="00DF7696" w:rsidRDefault="00DF7696" w:rsidP="00177586">
            <w:pPr>
              <w:ind w:right="-693"/>
              <w:rPr>
                <w:b/>
                <w:sz w:val="24"/>
                <w:szCs w:val="24"/>
              </w:rPr>
            </w:pPr>
          </w:p>
          <w:p w:rsidR="00DF7696" w:rsidRDefault="00DF7696" w:rsidP="00177586">
            <w:pPr>
              <w:ind w:right="-693"/>
              <w:rPr>
                <w:b/>
                <w:sz w:val="24"/>
                <w:szCs w:val="24"/>
              </w:rPr>
            </w:pPr>
          </w:p>
          <w:p w:rsidR="00DF7696" w:rsidRDefault="00BB1337" w:rsidP="00177586">
            <w:pPr>
              <w:ind w:right="-693"/>
              <w:rPr>
                <w:b/>
                <w:sz w:val="24"/>
                <w:szCs w:val="24"/>
              </w:rPr>
            </w:pPr>
            <w:r>
              <w:rPr>
                <w:b/>
                <w:noProof/>
                <w:sz w:val="24"/>
                <w:szCs w:val="24"/>
                <w:lang w:val="en-IN" w:eastAsia="en-IN"/>
              </w:rPr>
              <w:pict>
                <v:shape id="_x0000_s1036" type="#_x0000_t13" style="position:absolute;margin-left:127.65pt;margin-top:7.45pt;width:177.5pt;height:7.15pt;rotation:180;z-index:251667456"/>
              </w:pict>
            </w:r>
            <w:r>
              <w:rPr>
                <w:b/>
                <w:noProof/>
                <w:sz w:val="24"/>
                <w:szCs w:val="24"/>
                <w:lang w:val="en-IN" w:eastAsia="en-IN"/>
              </w:rPr>
              <w:pict>
                <v:rect id="_x0000_s1029" style="position:absolute;margin-left:305.15pt;margin-top:-.35pt;width:1in;height:23.45pt;z-index:251660288">
                  <v:textbox>
                    <w:txbxContent>
                      <w:p w:rsidR="005357DF" w:rsidRPr="005357DF" w:rsidRDefault="005357DF">
                        <w:pPr>
                          <w:rPr>
                            <w:lang w:val="en-IN"/>
                          </w:rPr>
                        </w:pPr>
                        <w:r>
                          <w:rPr>
                            <w:lang w:val="en-IN"/>
                          </w:rPr>
                          <w:t xml:space="preserve">  Receiver </w:t>
                        </w:r>
                      </w:p>
                    </w:txbxContent>
                  </v:textbox>
                </v:rect>
              </w:pict>
            </w:r>
            <w:r>
              <w:rPr>
                <w:b/>
                <w:noProof/>
                <w:sz w:val="24"/>
                <w:szCs w:val="24"/>
                <w:lang w:val="en-IN" w:eastAsia="en-IN"/>
              </w:rPr>
              <w:pict>
                <v:rect id="_x0000_s1028" style="position:absolute;margin-left:55.65pt;margin-top:-.35pt;width:1in;height:23.45pt;z-index:251659264">
                  <v:textbox>
                    <w:txbxContent>
                      <w:p w:rsidR="005357DF" w:rsidRPr="005357DF" w:rsidRDefault="005357DF">
                        <w:pPr>
                          <w:rPr>
                            <w:lang w:val="en-IN"/>
                          </w:rPr>
                        </w:pPr>
                        <w:r>
                          <w:rPr>
                            <w:lang w:val="en-IN"/>
                          </w:rPr>
                          <w:t xml:space="preserve">     Sender </w:t>
                        </w:r>
                      </w:p>
                    </w:txbxContent>
                  </v:textbox>
                </v:rect>
              </w:pict>
            </w:r>
          </w:p>
          <w:p w:rsidR="00DF7696" w:rsidRDefault="00BB1337" w:rsidP="00177586">
            <w:pPr>
              <w:ind w:right="-693"/>
              <w:rPr>
                <w:b/>
                <w:sz w:val="24"/>
                <w:szCs w:val="24"/>
              </w:rPr>
            </w:pPr>
            <w:r>
              <w:rPr>
                <w:b/>
                <w:noProof/>
                <w:sz w:val="24"/>
                <w:szCs w:val="24"/>
                <w:lang w:val="en-IN" w:eastAsia="en-IN"/>
              </w:rPr>
              <w:pict>
                <v:rect id="_x0000_s1037" style="position:absolute;margin-left:180.4pt;margin-top:-.05pt;width:84.6pt;height:22.15pt;z-index:251668480">
                  <v:textbox>
                    <w:txbxContent>
                      <w:p w:rsidR="005357DF" w:rsidRPr="005357DF" w:rsidRDefault="005357DF">
                        <w:pPr>
                          <w:rPr>
                            <w:lang w:val="en-IN"/>
                          </w:rPr>
                        </w:pPr>
                        <w:r>
                          <w:rPr>
                            <w:lang w:val="en-IN"/>
                          </w:rPr>
                          <w:t xml:space="preserve">      Feedback </w:t>
                        </w:r>
                      </w:p>
                    </w:txbxContent>
                  </v:textbox>
                </v:rect>
              </w:pict>
            </w:r>
          </w:p>
          <w:p w:rsidR="00DF7696" w:rsidRDefault="00DF7696" w:rsidP="00177586">
            <w:pPr>
              <w:ind w:right="-693"/>
              <w:rPr>
                <w:b/>
                <w:sz w:val="24"/>
                <w:szCs w:val="24"/>
              </w:rPr>
            </w:pPr>
          </w:p>
          <w:p w:rsidR="00DF7696" w:rsidRDefault="005357DF" w:rsidP="00177586">
            <w:pPr>
              <w:ind w:right="-693"/>
              <w:rPr>
                <w:b/>
                <w:sz w:val="24"/>
                <w:szCs w:val="24"/>
              </w:rPr>
            </w:pPr>
            <w:r>
              <w:rPr>
                <w:b/>
                <w:sz w:val="24"/>
                <w:szCs w:val="24"/>
              </w:rPr>
              <w:t>Sender: Source of message</w:t>
            </w:r>
          </w:p>
          <w:p w:rsidR="005357DF" w:rsidRDefault="005357DF" w:rsidP="00177586">
            <w:pPr>
              <w:ind w:right="-693"/>
              <w:rPr>
                <w:b/>
                <w:sz w:val="24"/>
                <w:szCs w:val="24"/>
              </w:rPr>
            </w:pPr>
            <w:r>
              <w:rPr>
                <w:b/>
                <w:sz w:val="24"/>
                <w:szCs w:val="24"/>
              </w:rPr>
              <w:t>Encoder: Converting the message into words</w:t>
            </w:r>
          </w:p>
          <w:p w:rsidR="005357DF" w:rsidRDefault="005357DF" w:rsidP="00177586">
            <w:pPr>
              <w:ind w:right="-693"/>
              <w:rPr>
                <w:b/>
                <w:sz w:val="24"/>
                <w:szCs w:val="24"/>
              </w:rPr>
            </w:pPr>
            <w:r>
              <w:rPr>
                <w:b/>
                <w:sz w:val="24"/>
                <w:szCs w:val="24"/>
              </w:rPr>
              <w:t>Channel: Signal in words is sent through channel to receiver</w:t>
            </w:r>
          </w:p>
          <w:p w:rsidR="005357DF" w:rsidRDefault="005357DF" w:rsidP="00177586">
            <w:pPr>
              <w:ind w:right="-693"/>
              <w:rPr>
                <w:b/>
                <w:sz w:val="24"/>
                <w:szCs w:val="24"/>
              </w:rPr>
            </w:pPr>
            <w:r>
              <w:rPr>
                <w:b/>
                <w:sz w:val="24"/>
                <w:szCs w:val="24"/>
              </w:rPr>
              <w:t>Decoding: Breaking down the message and understanding it</w:t>
            </w:r>
          </w:p>
          <w:p w:rsidR="005357DF" w:rsidRDefault="005357DF" w:rsidP="00177586">
            <w:pPr>
              <w:ind w:right="-693"/>
              <w:rPr>
                <w:b/>
                <w:sz w:val="24"/>
                <w:szCs w:val="24"/>
              </w:rPr>
            </w:pPr>
            <w:r>
              <w:rPr>
                <w:b/>
                <w:sz w:val="24"/>
                <w:szCs w:val="24"/>
              </w:rPr>
              <w:t xml:space="preserve">Receiver: </w:t>
            </w:r>
            <w:r w:rsidR="001C3ADF">
              <w:rPr>
                <w:b/>
                <w:sz w:val="24"/>
                <w:szCs w:val="24"/>
              </w:rPr>
              <w:t>Receives the message</w:t>
            </w:r>
          </w:p>
          <w:p w:rsidR="003C5C49" w:rsidRDefault="003C5C49" w:rsidP="00177586">
            <w:pPr>
              <w:ind w:right="-693"/>
              <w:rPr>
                <w:b/>
                <w:sz w:val="24"/>
                <w:szCs w:val="24"/>
              </w:rPr>
            </w:pPr>
          </w:p>
          <w:p w:rsidR="003C5C49" w:rsidRDefault="003C5C49" w:rsidP="00177586">
            <w:pPr>
              <w:ind w:right="-693"/>
              <w:rPr>
                <w:b/>
                <w:sz w:val="24"/>
                <w:szCs w:val="24"/>
              </w:rPr>
            </w:pPr>
          </w:p>
          <w:p w:rsidR="003C5C49" w:rsidRDefault="003C5C49" w:rsidP="00177586">
            <w:pPr>
              <w:ind w:right="-693"/>
              <w:rPr>
                <w:b/>
                <w:sz w:val="24"/>
                <w:szCs w:val="24"/>
              </w:rPr>
            </w:pPr>
          </w:p>
          <w:p w:rsidR="001C3ADF" w:rsidRDefault="001C3ADF" w:rsidP="00177586">
            <w:pPr>
              <w:ind w:right="-693"/>
              <w:rPr>
                <w:b/>
                <w:sz w:val="24"/>
                <w:szCs w:val="24"/>
              </w:rPr>
            </w:pPr>
          </w:p>
          <w:p w:rsidR="001C3ADF" w:rsidRDefault="001C3ADF" w:rsidP="00177586">
            <w:pPr>
              <w:ind w:right="-693"/>
              <w:rPr>
                <w:b/>
                <w:sz w:val="24"/>
                <w:szCs w:val="24"/>
              </w:rPr>
            </w:pPr>
          </w:p>
          <w:p w:rsidR="001C3ADF" w:rsidRDefault="001C3ADF" w:rsidP="00177586">
            <w:pPr>
              <w:ind w:right="-693"/>
              <w:rPr>
                <w:b/>
                <w:sz w:val="24"/>
                <w:szCs w:val="24"/>
              </w:rPr>
            </w:pPr>
            <w:r>
              <w:rPr>
                <w:b/>
                <w:sz w:val="24"/>
                <w:szCs w:val="24"/>
              </w:rPr>
              <w:t>Barriers of communication: Physical, Cultural, Perceptual, Language</w:t>
            </w:r>
          </w:p>
          <w:p w:rsidR="001C3ADF" w:rsidRDefault="001C3ADF" w:rsidP="00177586">
            <w:pPr>
              <w:ind w:right="-693"/>
              <w:rPr>
                <w:b/>
                <w:sz w:val="24"/>
                <w:szCs w:val="24"/>
              </w:rPr>
            </w:pPr>
          </w:p>
          <w:p w:rsidR="001C3ADF" w:rsidRDefault="001C3ADF" w:rsidP="00177586">
            <w:pPr>
              <w:ind w:right="-693"/>
              <w:rPr>
                <w:b/>
                <w:sz w:val="24"/>
                <w:szCs w:val="24"/>
              </w:rPr>
            </w:pPr>
            <w:r>
              <w:rPr>
                <w:b/>
                <w:sz w:val="24"/>
                <w:szCs w:val="24"/>
              </w:rPr>
              <w:t>Types of non-verbal communication: Facial expression, Paralanguage, Gesture, Posture, Eye contact, Appearance.</w:t>
            </w:r>
          </w:p>
          <w:p w:rsidR="001C3ADF" w:rsidRDefault="001C3ADF" w:rsidP="00177586">
            <w:pPr>
              <w:ind w:right="-693"/>
              <w:rPr>
                <w:b/>
                <w:sz w:val="24"/>
                <w:szCs w:val="24"/>
              </w:rPr>
            </w:pPr>
          </w:p>
          <w:p w:rsidR="001C3ADF" w:rsidRDefault="001C3ADF" w:rsidP="00177586">
            <w:pPr>
              <w:ind w:right="-693"/>
              <w:rPr>
                <w:b/>
                <w:sz w:val="24"/>
                <w:szCs w:val="24"/>
              </w:rPr>
            </w:pPr>
            <w:r>
              <w:rPr>
                <w:b/>
                <w:sz w:val="24"/>
                <w:szCs w:val="24"/>
              </w:rPr>
              <w:t>Verbal communication: Face to face, written, telephonic.</w:t>
            </w:r>
          </w:p>
          <w:p w:rsidR="00DF7696" w:rsidRDefault="00BB1337" w:rsidP="00177586">
            <w:pPr>
              <w:ind w:right="-693"/>
              <w:rPr>
                <w:b/>
                <w:sz w:val="24"/>
                <w:szCs w:val="24"/>
              </w:rPr>
            </w:pPr>
            <w:r>
              <w:rPr>
                <w:b/>
                <w:noProof/>
                <w:sz w:val="24"/>
                <w:szCs w:val="24"/>
                <w:lang w:val="en-IN" w:eastAsia="en-IN"/>
              </w:rPr>
              <w:pict>
                <v:roundrect id="_x0000_s1038" style="position:absolute;margin-left:8.8pt;margin-top:4.55pt;width:456.25pt;height:24.25pt;z-index:251669504" arcsize="10923f">
                  <v:textbox>
                    <w:txbxContent>
                      <w:p w:rsidR="001C3ADF" w:rsidRPr="00A13214" w:rsidRDefault="00A13214">
                        <w:pPr>
                          <w:rPr>
                            <w:b/>
                            <w:lang w:val="en-IN"/>
                          </w:rPr>
                        </w:pPr>
                        <w:r>
                          <w:rPr>
                            <w:b/>
                            <w:lang w:val="en-IN"/>
                          </w:rPr>
                          <w:t xml:space="preserve">      </w:t>
                        </w:r>
                        <w:r w:rsidR="001C3ADF" w:rsidRPr="00A13214">
                          <w:rPr>
                            <w:b/>
                            <w:lang w:val="en-IN"/>
                          </w:rPr>
                          <w:t>Effective communication takes place when verbal and non-verbal communication works together.</w:t>
                        </w:r>
                      </w:p>
                    </w:txbxContent>
                  </v:textbox>
                </v:roundrect>
              </w:pict>
            </w:r>
            <w:r w:rsidR="001C3ADF">
              <w:rPr>
                <w:b/>
                <w:sz w:val="24"/>
                <w:szCs w:val="24"/>
              </w:rPr>
              <w:t xml:space="preserve"> </w:t>
            </w:r>
          </w:p>
          <w:p w:rsidR="00DF7696" w:rsidRDefault="00DF7696" w:rsidP="00177586">
            <w:pPr>
              <w:ind w:right="-693"/>
              <w:rPr>
                <w:b/>
                <w:sz w:val="24"/>
                <w:szCs w:val="24"/>
              </w:rPr>
            </w:pPr>
          </w:p>
          <w:p w:rsidR="00DF7696" w:rsidRDefault="00DF7696" w:rsidP="00177586">
            <w:pPr>
              <w:ind w:right="-693"/>
              <w:rPr>
                <w:b/>
                <w:sz w:val="24"/>
                <w:szCs w:val="24"/>
              </w:rPr>
            </w:pPr>
          </w:p>
          <w:p w:rsidR="00DF7696" w:rsidRDefault="001C3ADF" w:rsidP="00177586">
            <w:pPr>
              <w:ind w:right="-693"/>
              <w:rPr>
                <w:b/>
                <w:sz w:val="24"/>
                <w:szCs w:val="24"/>
              </w:rPr>
            </w:pPr>
            <w:r>
              <w:rPr>
                <w:b/>
                <w:sz w:val="24"/>
                <w:szCs w:val="24"/>
              </w:rPr>
              <w:t>This chapter finally covers the DO’s and DON’T’s of effective communication.</w:t>
            </w:r>
          </w:p>
          <w:p w:rsidR="001C3ADF" w:rsidRDefault="001C3ADF" w:rsidP="00177586">
            <w:pPr>
              <w:ind w:right="-693"/>
              <w:rPr>
                <w:b/>
                <w:sz w:val="24"/>
                <w:szCs w:val="24"/>
              </w:rPr>
            </w:pPr>
          </w:p>
          <w:p w:rsidR="001C3ADF" w:rsidRPr="00A13214" w:rsidRDefault="001C3ADF" w:rsidP="00177586">
            <w:pPr>
              <w:ind w:right="-693"/>
              <w:rPr>
                <w:b/>
                <w:sz w:val="28"/>
                <w:szCs w:val="28"/>
              </w:rPr>
            </w:pPr>
            <w:r w:rsidRPr="00A13214">
              <w:rPr>
                <w:b/>
                <w:sz w:val="28"/>
                <w:szCs w:val="28"/>
              </w:rPr>
              <w:t>Chapter 2: Deliver presentation with impact</w:t>
            </w:r>
            <w:r w:rsidR="009B2A02" w:rsidRPr="00A13214">
              <w:rPr>
                <w:b/>
                <w:sz w:val="28"/>
                <w:szCs w:val="28"/>
              </w:rPr>
              <w:t>.</w:t>
            </w:r>
          </w:p>
          <w:p w:rsidR="009B2A02" w:rsidRDefault="009B2A02" w:rsidP="00177586">
            <w:pPr>
              <w:ind w:right="-693"/>
              <w:rPr>
                <w:b/>
                <w:sz w:val="24"/>
                <w:szCs w:val="24"/>
              </w:rPr>
            </w:pPr>
            <w:r>
              <w:rPr>
                <w:b/>
                <w:sz w:val="24"/>
                <w:szCs w:val="24"/>
              </w:rPr>
              <w:t>While designing an effective presentation, we have to make sure that</w:t>
            </w:r>
          </w:p>
          <w:p w:rsidR="009B2A02" w:rsidRPr="009B2A02" w:rsidRDefault="009B2A02" w:rsidP="00177586">
            <w:pPr>
              <w:pStyle w:val="ListParagraph"/>
              <w:numPr>
                <w:ilvl w:val="0"/>
                <w:numId w:val="1"/>
              </w:numPr>
              <w:ind w:right="-693"/>
              <w:rPr>
                <w:b/>
                <w:sz w:val="24"/>
                <w:szCs w:val="24"/>
              </w:rPr>
            </w:pPr>
            <w:r w:rsidRPr="009B2A02">
              <w:rPr>
                <w:b/>
                <w:sz w:val="24"/>
                <w:szCs w:val="24"/>
              </w:rPr>
              <w:t xml:space="preserve">Number of slides must be </w:t>
            </w:r>
            <w:proofErr w:type="gramStart"/>
            <w:r w:rsidRPr="009B2A02">
              <w:rPr>
                <w:b/>
                <w:sz w:val="24"/>
                <w:szCs w:val="24"/>
              </w:rPr>
              <w:t>minimum</w:t>
            </w:r>
            <w:proofErr w:type="gramEnd"/>
            <w:r w:rsidRPr="009B2A02">
              <w:rPr>
                <w:b/>
                <w:sz w:val="24"/>
                <w:szCs w:val="24"/>
              </w:rPr>
              <w:t>.</w:t>
            </w:r>
          </w:p>
          <w:p w:rsidR="009B2A02" w:rsidRPr="009B2A02" w:rsidRDefault="009B2A02" w:rsidP="00177586">
            <w:pPr>
              <w:pStyle w:val="ListParagraph"/>
              <w:numPr>
                <w:ilvl w:val="0"/>
                <w:numId w:val="1"/>
              </w:numPr>
              <w:ind w:right="-693"/>
              <w:rPr>
                <w:b/>
                <w:sz w:val="24"/>
                <w:szCs w:val="24"/>
              </w:rPr>
            </w:pPr>
            <w:r w:rsidRPr="009B2A02">
              <w:rPr>
                <w:b/>
                <w:sz w:val="24"/>
                <w:szCs w:val="24"/>
              </w:rPr>
              <w:t xml:space="preserve">Languages used must be simple and </w:t>
            </w:r>
            <w:proofErr w:type="spellStart"/>
            <w:r w:rsidRPr="009B2A02">
              <w:rPr>
                <w:b/>
                <w:sz w:val="24"/>
                <w:szCs w:val="24"/>
              </w:rPr>
              <w:t>understable</w:t>
            </w:r>
            <w:proofErr w:type="spellEnd"/>
            <w:r w:rsidRPr="009B2A02">
              <w:rPr>
                <w:b/>
                <w:sz w:val="24"/>
                <w:szCs w:val="24"/>
              </w:rPr>
              <w:t>.</w:t>
            </w:r>
          </w:p>
          <w:p w:rsidR="009B2A02" w:rsidRPr="009B2A02" w:rsidRDefault="009B2A02" w:rsidP="00177586">
            <w:pPr>
              <w:pStyle w:val="ListParagraph"/>
              <w:numPr>
                <w:ilvl w:val="0"/>
                <w:numId w:val="1"/>
              </w:numPr>
              <w:ind w:right="-693"/>
              <w:rPr>
                <w:b/>
                <w:sz w:val="24"/>
                <w:szCs w:val="24"/>
              </w:rPr>
            </w:pPr>
            <w:r w:rsidRPr="009B2A02">
              <w:rPr>
                <w:b/>
                <w:sz w:val="24"/>
                <w:szCs w:val="24"/>
              </w:rPr>
              <w:t>Cover a single sub-topic in a slide.</w:t>
            </w:r>
          </w:p>
          <w:p w:rsidR="009B2A02" w:rsidRPr="009B2A02" w:rsidRDefault="009B2A02" w:rsidP="00177586">
            <w:pPr>
              <w:pStyle w:val="ListParagraph"/>
              <w:numPr>
                <w:ilvl w:val="0"/>
                <w:numId w:val="1"/>
              </w:numPr>
              <w:ind w:right="-693"/>
              <w:rPr>
                <w:b/>
                <w:sz w:val="24"/>
                <w:szCs w:val="24"/>
              </w:rPr>
            </w:pPr>
            <w:r w:rsidRPr="009B2A02">
              <w:rPr>
                <w:b/>
                <w:sz w:val="24"/>
                <w:szCs w:val="24"/>
              </w:rPr>
              <w:t>Effective use of quotations.</w:t>
            </w:r>
          </w:p>
          <w:p w:rsidR="009B2A02" w:rsidRPr="009B2A02" w:rsidRDefault="009B2A02" w:rsidP="00177586">
            <w:pPr>
              <w:pStyle w:val="ListParagraph"/>
              <w:numPr>
                <w:ilvl w:val="0"/>
                <w:numId w:val="1"/>
              </w:numPr>
              <w:ind w:right="-693"/>
              <w:rPr>
                <w:b/>
                <w:sz w:val="24"/>
                <w:szCs w:val="24"/>
              </w:rPr>
            </w:pPr>
            <w:r w:rsidRPr="009B2A02">
              <w:rPr>
                <w:b/>
                <w:sz w:val="24"/>
                <w:szCs w:val="24"/>
              </w:rPr>
              <w:t>The size and font type must be readable.</w:t>
            </w:r>
          </w:p>
          <w:p w:rsidR="009B2A02" w:rsidRDefault="009B2A02" w:rsidP="00177586">
            <w:pPr>
              <w:pStyle w:val="ListParagraph"/>
              <w:numPr>
                <w:ilvl w:val="0"/>
                <w:numId w:val="1"/>
              </w:numPr>
              <w:ind w:right="-693"/>
              <w:rPr>
                <w:b/>
                <w:sz w:val="24"/>
                <w:szCs w:val="24"/>
              </w:rPr>
            </w:pPr>
            <w:r w:rsidRPr="009B2A02">
              <w:rPr>
                <w:b/>
                <w:sz w:val="24"/>
                <w:szCs w:val="24"/>
              </w:rPr>
              <w:t>Use templates matching the need of the topics.</w:t>
            </w:r>
          </w:p>
          <w:p w:rsidR="009B2A02" w:rsidRDefault="009B2A02" w:rsidP="00177586">
            <w:pPr>
              <w:ind w:right="-693"/>
              <w:rPr>
                <w:b/>
                <w:sz w:val="24"/>
                <w:szCs w:val="24"/>
              </w:rPr>
            </w:pPr>
            <w:r>
              <w:rPr>
                <w:b/>
                <w:sz w:val="24"/>
                <w:szCs w:val="24"/>
              </w:rPr>
              <w:t>And finally this chapter covered the DO’s before the presentation and during the presentation and DON’T’s</w:t>
            </w:r>
            <w:r w:rsidR="002E57CD">
              <w:rPr>
                <w:b/>
                <w:sz w:val="24"/>
                <w:szCs w:val="24"/>
              </w:rPr>
              <w:t xml:space="preserve"> during the presentation.</w:t>
            </w:r>
          </w:p>
          <w:p w:rsidR="00A13214" w:rsidRDefault="00A13214" w:rsidP="00177586">
            <w:pPr>
              <w:ind w:right="-693"/>
              <w:rPr>
                <w:b/>
                <w:sz w:val="24"/>
                <w:szCs w:val="24"/>
              </w:rPr>
            </w:pPr>
          </w:p>
          <w:p w:rsidR="00A13214" w:rsidRPr="00A13214" w:rsidRDefault="00A13214" w:rsidP="00177586">
            <w:pPr>
              <w:ind w:right="-693"/>
              <w:rPr>
                <w:b/>
                <w:sz w:val="28"/>
                <w:szCs w:val="28"/>
              </w:rPr>
            </w:pPr>
            <w:r w:rsidRPr="00A13214">
              <w:rPr>
                <w:b/>
                <w:sz w:val="28"/>
                <w:szCs w:val="28"/>
              </w:rPr>
              <w:t>Chapter 3: Develop soft skills for the work place.</w:t>
            </w:r>
          </w:p>
          <w:p w:rsidR="00A13214" w:rsidRDefault="00A13214" w:rsidP="00177586">
            <w:pPr>
              <w:ind w:right="-693"/>
              <w:rPr>
                <w:b/>
                <w:sz w:val="24"/>
                <w:szCs w:val="24"/>
              </w:rPr>
            </w:pPr>
            <w:r>
              <w:rPr>
                <w:b/>
                <w:sz w:val="24"/>
                <w:szCs w:val="24"/>
              </w:rPr>
              <w:t>Keys: Good communication skills.</w:t>
            </w:r>
          </w:p>
          <w:p w:rsidR="00A13214" w:rsidRDefault="00A13214" w:rsidP="00177586">
            <w:pPr>
              <w:ind w:right="-693"/>
              <w:rPr>
                <w:b/>
                <w:sz w:val="24"/>
                <w:szCs w:val="24"/>
              </w:rPr>
            </w:pPr>
            <w:r>
              <w:rPr>
                <w:b/>
                <w:sz w:val="24"/>
                <w:szCs w:val="24"/>
              </w:rPr>
              <w:t>Being aware of body language.</w:t>
            </w:r>
          </w:p>
          <w:p w:rsidR="00A13214" w:rsidRDefault="00A13214" w:rsidP="00177586">
            <w:pPr>
              <w:ind w:right="-693"/>
              <w:rPr>
                <w:b/>
                <w:sz w:val="24"/>
                <w:szCs w:val="24"/>
              </w:rPr>
            </w:pPr>
            <w:r>
              <w:rPr>
                <w:b/>
                <w:sz w:val="24"/>
                <w:szCs w:val="24"/>
              </w:rPr>
              <w:t>Ability to work in the team.</w:t>
            </w:r>
          </w:p>
          <w:p w:rsidR="00A13214" w:rsidRDefault="00A13214" w:rsidP="00177586">
            <w:pPr>
              <w:ind w:right="-693"/>
              <w:rPr>
                <w:b/>
                <w:sz w:val="24"/>
                <w:szCs w:val="24"/>
              </w:rPr>
            </w:pPr>
            <w:r>
              <w:rPr>
                <w:b/>
                <w:sz w:val="24"/>
                <w:szCs w:val="24"/>
              </w:rPr>
              <w:t xml:space="preserve"> Soft skills are the people skills that are difficult to quantify and measure. </w:t>
            </w:r>
            <w:proofErr w:type="gramStart"/>
            <w:r>
              <w:rPr>
                <w:b/>
                <w:sz w:val="24"/>
                <w:szCs w:val="24"/>
              </w:rPr>
              <w:t>These skills helps</w:t>
            </w:r>
            <w:proofErr w:type="gramEnd"/>
            <w:r>
              <w:rPr>
                <w:b/>
                <w:sz w:val="24"/>
                <w:szCs w:val="24"/>
              </w:rPr>
              <w:t xml:space="preserve"> us to maintain the healthy relationships.</w:t>
            </w:r>
          </w:p>
          <w:p w:rsidR="00A13214" w:rsidRPr="009B2A02" w:rsidRDefault="00A13214" w:rsidP="00177586">
            <w:pPr>
              <w:ind w:right="-693"/>
              <w:rPr>
                <w:b/>
                <w:sz w:val="24"/>
                <w:szCs w:val="24"/>
              </w:rPr>
            </w:pPr>
          </w:p>
          <w:p w:rsidR="009B2A02" w:rsidRPr="009B2A02" w:rsidRDefault="009B2A02" w:rsidP="00177586">
            <w:pPr>
              <w:pStyle w:val="ListParagraph"/>
              <w:ind w:right="-693"/>
              <w:rPr>
                <w:b/>
                <w:sz w:val="24"/>
                <w:szCs w:val="24"/>
              </w:rPr>
            </w:pPr>
          </w:p>
          <w:p w:rsidR="009B2A02" w:rsidRDefault="009B2A02"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p w:rsidR="00DF7696" w:rsidRDefault="00DF7696" w:rsidP="00177586">
            <w:pPr>
              <w:ind w:right="-693"/>
              <w:rPr>
                <w:b/>
                <w:sz w:val="24"/>
                <w:szCs w:val="24"/>
              </w:rPr>
            </w:pPr>
          </w:p>
        </w:tc>
      </w:tr>
    </w:tbl>
    <w:p w:rsidR="00DF7696" w:rsidRDefault="00DF7696" w:rsidP="00177586">
      <w:pPr>
        <w:ind w:right="-693"/>
        <w:rPr>
          <w:b/>
          <w:sz w:val="24"/>
          <w:szCs w:val="24"/>
        </w:rPr>
      </w:pPr>
    </w:p>
    <w:tbl>
      <w:tblPr>
        <w:tblStyle w:val="TableGrid"/>
        <w:tblW w:w="11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142"/>
        <w:gridCol w:w="141"/>
        <w:gridCol w:w="142"/>
        <w:gridCol w:w="142"/>
        <w:gridCol w:w="142"/>
        <w:gridCol w:w="2749"/>
        <w:gridCol w:w="85"/>
        <w:gridCol w:w="709"/>
      </w:tblGrid>
      <w:tr w:rsidR="00667E4C" w:rsidTr="00177586">
        <w:tc>
          <w:tcPr>
            <w:tcW w:w="7479" w:type="dxa"/>
          </w:tcPr>
          <w:p w:rsidR="00DF7696" w:rsidRDefault="00667E4C" w:rsidP="00667E4C">
            <w:pPr>
              <w:ind w:right="-9026"/>
              <w:rPr>
                <w:b/>
                <w:sz w:val="24"/>
                <w:szCs w:val="24"/>
              </w:rPr>
            </w:pPr>
            <w:r>
              <w:rPr>
                <w:b/>
                <w:sz w:val="24"/>
                <w:szCs w:val="24"/>
              </w:rPr>
              <w:t>Date:</w:t>
            </w:r>
            <w:r w:rsidR="00177586">
              <w:rPr>
                <w:b/>
                <w:sz w:val="24"/>
                <w:szCs w:val="24"/>
              </w:rPr>
              <w:t xml:space="preserve">          </w:t>
            </w:r>
            <w:r>
              <w:rPr>
                <w:b/>
                <w:sz w:val="24"/>
                <w:szCs w:val="24"/>
              </w:rPr>
              <w:t xml:space="preserve">18/05/2020                                            Name: </w:t>
            </w:r>
            <w:r w:rsidR="00177586">
              <w:rPr>
                <w:b/>
                <w:sz w:val="24"/>
                <w:szCs w:val="24"/>
              </w:rPr>
              <w:t xml:space="preserve">          </w:t>
            </w:r>
            <w:r>
              <w:rPr>
                <w:b/>
                <w:sz w:val="24"/>
                <w:szCs w:val="24"/>
              </w:rPr>
              <w:t>Priya P Rao</w:t>
            </w:r>
          </w:p>
          <w:p w:rsidR="00667E4C" w:rsidRDefault="00667E4C" w:rsidP="00667E4C">
            <w:pPr>
              <w:ind w:right="-9026"/>
              <w:rPr>
                <w:b/>
                <w:sz w:val="24"/>
                <w:szCs w:val="24"/>
              </w:rPr>
            </w:pPr>
            <w:r>
              <w:rPr>
                <w:b/>
                <w:sz w:val="24"/>
                <w:szCs w:val="24"/>
              </w:rPr>
              <w:t>Course:</w:t>
            </w:r>
            <w:r w:rsidR="00177586">
              <w:rPr>
                <w:b/>
                <w:sz w:val="24"/>
                <w:szCs w:val="24"/>
              </w:rPr>
              <w:t xml:space="preserve">     </w:t>
            </w:r>
            <w:r>
              <w:rPr>
                <w:b/>
                <w:sz w:val="24"/>
                <w:szCs w:val="24"/>
              </w:rPr>
              <w:t xml:space="preserve"> Python                                              </w:t>
            </w:r>
            <w:r w:rsidR="00177586">
              <w:rPr>
                <w:b/>
                <w:sz w:val="24"/>
                <w:szCs w:val="24"/>
              </w:rPr>
              <w:t xml:space="preserve">      </w:t>
            </w:r>
            <w:r>
              <w:rPr>
                <w:b/>
                <w:sz w:val="24"/>
                <w:szCs w:val="24"/>
              </w:rPr>
              <w:t xml:space="preserve"> USN:</w:t>
            </w:r>
            <w:r w:rsidR="00177586">
              <w:rPr>
                <w:b/>
                <w:sz w:val="24"/>
                <w:szCs w:val="24"/>
              </w:rPr>
              <w:t xml:space="preserve">              </w:t>
            </w:r>
            <w:r>
              <w:rPr>
                <w:b/>
                <w:sz w:val="24"/>
                <w:szCs w:val="24"/>
              </w:rPr>
              <w:t>4AL18EC041</w:t>
            </w:r>
          </w:p>
          <w:p w:rsidR="00667E4C" w:rsidRDefault="00667E4C" w:rsidP="00667E4C">
            <w:pPr>
              <w:ind w:right="-9026"/>
              <w:rPr>
                <w:b/>
                <w:sz w:val="24"/>
                <w:szCs w:val="24"/>
              </w:rPr>
            </w:pPr>
            <w:r>
              <w:rPr>
                <w:b/>
                <w:sz w:val="24"/>
                <w:szCs w:val="24"/>
              </w:rPr>
              <w:t xml:space="preserve">Topic: </w:t>
            </w:r>
            <w:r w:rsidR="00177586">
              <w:rPr>
                <w:b/>
                <w:sz w:val="24"/>
                <w:szCs w:val="24"/>
              </w:rPr>
              <w:t xml:space="preserve">       Course introduction                    </w:t>
            </w:r>
            <w:r>
              <w:rPr>
                <w:b/>
                <w:sz w:val="24"/>
                <w:szCs w:val="24"/>
              </w:rPr>
              <w:t xml:space="preserve">      </w:t>
            </w:r>
            <w:r w:rsidR="00177586">
              <w:rPr>
                <w:b/>
                <w:sz w:val="24"/>
                <w:szCs w:val="24"/>
              </w:rPr>
              <w:t xml:space="preserve">   </w:t>
            </w:r>
            <w:r>
              <w:rPr>
                <w:b/>
                <w:sz w:val="24"/>
                <w:szCs w:val="24"/>
              </w:rPr>
              <w:t xml:space="preserve"> Semester </w:t>
            </w:r>
            <w:r w:rsidR="00177586">
              <w:rPr>
                <w:b/>
                <w:sz w:val="24"/>
                <w:szCs w:val="24"/>
              </w:rPr>
              <w:t xml:space="preserve">    </w:t>
            </w:r>
            <w:r>
              <w:rPr>
                <w:b/>
                <w:sz w:val="24"/>
                <w:szCs w:val="24"/>
              </w:rPr>
              <w:t xml:space="preserve"> 4</w:t>
            </w:r>
            <w:r w:rsidRPr="00667E4C">
              <w:rPr>
                <w:b/>
                <w:sz w:val="24"/>
                <w:szCs w:val="24"/>
                <w:vertAlign w:val="superscript"/>
              </w:rPr>
              <w:t>th</w:t>
            </w:r>
            <w:r>
              <w:rPr>
                <w:b/>
                <w:sz w:val="24"/>
                <w:szCs w:val="24"/>
              </w:rPr>
              <w:t xml:space="preserve"> sem </w:t>
            </w:r>
          </w:p>
          <w:p w:rsidR="00667E4C" w:rsidRDefault="00667E4C" w:rsidP="00667E4C">
            <w:pPr>
              <w:ind w:right="-9026"/>
              <w:rPr>
                <w:b/>
                <w:sz w:val="24"/>
                <w:szCs w:val="24"/>
              </w:rPr>
            </w:pPr>
            <w:r>
              <w:rPr>
                <w:b/>
                <w:sz w:val="24"/>
                <w:szCs w:val="24"/>
              </w:rPr>
              <w:t xml:space="preserve">                </w:t>
            </w:r>
            <w:r w:rsidR="00177586">
              <w:rPr>
                <w:b/>
                <w:sz w:val="24"/>
                <w:szCs w:val="24"/>
              </w:rPr>
              <w:t xml:space="preserve"> </w:t>
            </w:r>
            <w:r>
              <w:rPr>
                <w:b/>
                <w:sz w:val="24"/>
                <w:szCs w:val="24"/>
              </w:rPr>
              <w:t xml:space="preserve">  </w:t>
            </w:r>
            <w:r w:rsidR="00177586">
              <w:rPr>
                <w:b/>
                <w:sz w:val="24"/>
                <w:szCs w:val="24"/>
              </w:rPr>
              <w:t>and basics</w:t>
            </w:r>
            <w:r>
              <w:rPr>
                <w:b/>
                <w:sz w:val="24"/>
                <w:szCs w:val="24"/>
              </w:rPr>
              <w:t xml:space="preserve">                        </w:t>
            </w:r>
            <w:r w:rsidR="00177586">
              <w:rPr>
                <w:b/>
                <w:sz w:val="24"/>
                <w:szCs w:val="24"/>
              </w:rPr>
              <w:t xml:space="preserve">                       </w:t>
            </w:r>
            <w:r>
              <w:rPr>
                <w:b/>
                <w:sz w:val="24"/>
                <w:szCs w:val="24"/>
              </w:rPr>
              <w:t xml:space="preserve"> </w:t>
            </w:r>
            <w:r w:rsidR="00177586">
              <w:rPr>
                <w:b/>
                <w:sz w:val="24"/>
                <w:szCs w:val="24"/>
              </w:rPr>
              <w:t xml:space="preserve">&amp; </w:t>
            </w:r>
            <w:r>
              <w:rPr>
                <w:b/>
                <w:sz w:val="24"/>
                <w:szCs w:val="24"/>
              </w:rPr>
              <w:t>Section:</w:t>
            </w:r>
            <w:r w:rsidR="00177586">
              <w:rPr>
                <w:b/>
                <w:sz w:val="24"/>
                <w:szCs w:val="24"/>
              </w:rPr>
              <w:t xml:space="preserve">      ‘A’ section</w:t>
            </w:r>
          </w:p>
        </w:tc>
        <w:tc>
          <w:tcPr>
            <w:tcW w:w="283" w:type="dxa"/>
            <w:gridSpan w:val="2"/>
          </w:tcPr>
          <w:p w:rsidR="00DF7696" w:rsidRDefault="00DF7696" w:rsidP="00667E4C">
            <w:pPr>
              <w:ind w:left="-1127"/>
              <w:rPr>
                <w:b/>
                <w:sz w:val="24"/>
                <w:szCs w:val="24"/>
              </w:rPr>
            </w:pPr>
          </w:p>
        </w:tc>
        <w:tc>
          <w:tcPr>
            <w:tcW w:w="284" w:type="dxa"/>
            <w:gridSpan w:val="2"/>
          </w:tcPr>
          <w:p w:rsidR="00DF7696" w:rsidRDefault="00DF7696" w:rsidP="00177586">
            <w:pPr>
              <w:ind w:left="-675" w:firstLine="1714"/>
              <w:rPr>
                <w:b/>
                <w:sz w:val="24"/>
                <w:szCs w:val="24"/>
              </w:rPr>
            </w:pPr>
          </w:p>
        </w:tc>
        <w:tc>
          <w:tcPr>
            <w:tcW w:w="3685" w:type="dxa"/>
            <w:gridSpan w:val="4"/>
          </w:tcPr>
          <w:p w:rsidR="00DF7696" w:rsidRDefault="00DF7696" w:rsidP="001C45D4">
            <w:pPr>
              <w:rPr>
                <w:b/>
                <w:sz w:val="24"/>
                <w:szCs w:val="24"/>
              </w:rPr>
            </w:pPr>
          </w:p>
        </w:tc>
      </w:tr>
      <w:tr w:rsidR="00667E4C" w:rsidTr="00177586">
        <w:trPr>
          <w:gridAfter w:val="1"/>
          <w:wAfter w:w="709" w:type="dxa"/>
        </w:trPr>
        <w:tc>
          <w:tcPr>
            <w:tcW w:w="7621" w:type="dxa"/>
            <w:gridSpan w:val="2"/>
          </w:tcPr>
          <w:p w:rsidR="00DF7696" w:rsidRDefault="00DF7696" w:rsidP="001C45D4">
            <w:pPr>
              <w:rPr>
                <w:b/>
                <w:sz w:val="24"/>
                <w:szCs w:val="24"/>
              </w:rPr>
            </w:pPr>
          </w:p>
        </w:tc>
        <w:tc>
          <w:tcPr>
            <w:tcW w:w="283" w:type="dxa"/>
            <w:gridSpan w:val="2"/>
          </w:tcPr>
          <w:p w:rsidR="00DF7696" w:rsidRDefault="00DF7696" w:rsidP="001C45D4">
            <w:pPr>
              <w:rPr>
                <w:b/>
                <w:sz w:val="24"/>
                <w:szCs w:val="24"/>
              </w:rPr>
            </w:pPr>
          </w:p>
        </w:tc>
        <w:tc>
          <w:tcPr>
            <w:tcW w:w="284" w:type="dxa"/>
            <w:gridSpan w:val="2"/>
          </w:tcPr>
          <w:p w:rsidR="00DF7696" w:rsidRDefault="00DF7696" w:rsidP="001C45D4">
            <w:pPr>
              <w:rPr>
                <w:b/>
                <w:sz w:val="24"/>
                <w:szCs w:val="24"/>
              </w:rPr>
            </w:pPr>
          </w:p>
        </w:tc>
        <w:tc>
          <w:tcPr>
            <w:tcW w:w="2834" w:type="dxa"/>
            <w:gridSpan w:val="2"/>
          </w:tcPr>
          <w:p w:rsidR="00DF7696" w:rsidRDefault="00DF7696" w:rsidP="001C45D4">
            <w:pPr>
              <w:rPr>
                <w:b/>
                <w:sz w:val="24"/>
                <w:szCs w:val="24"/>
              </w:rPr>
            </w:pPr>
          </w:p>
        </w:tc>
      </w:tr>
      <w:tr w:rsidR="00667E4C" w:rsidTr="00177586">
        <w:trPr>
          <w:gridAfter w:val="1"/>
          <w:wAfter w:w="709" w:type="dxa"/>
        </w:trPr>
        <w:tc>
          <w:tcPr>
            <w:tcW w:w="7621" w:type="dxa"/>
            <w:gridSpan w:val="2"/>
          </w:tcPr>
          <w:p w:rsidR="00DF7696" w:rsidRDefault="00DF7696" w:rsidP="001C45D4">
            <w:pPr>
              <w:rPr>
                <w:b/>
                <w:sz w:val="24"/>
                <w:szCs w:val="24"/>
              </w:rPr>
            </w:pPr>
          </w:p>
        </w:tc>
        <w:tc>
          <w:tcPr>
            <w:tcW w:w="283" w:type="dxa"/>
            <w:gridSpan w:val="2"/>
          </w:tcPr>
          <w:p w:rsidR="00DF7696" w:rsidRDefault="00DF7696" w:rsidP="001C45D4">
            <w:pPr>
              <w:rPr>
                <w:b/>
                <w:sz w:val="24"/>
                <w:szCs w:val="24"/>
              </w:rPr>
            </w:pPr>
          </w:p>
        </w:tc>
        <w:tc>
          <w:tcPr>
            <w:tcW w:w="284" w:type="dxa"/>
            <w:gridSpan w:val="2"/>
          </w:tcPr>
          <w:p w:rsidR="00DF7696" w:rsidRDefault="00DF7696" w:rsidP="001C45D4">
            <w:pPr>
              <w:rPr>
                <w:b/>
                <w:sz w:val="24"/>
                <w:szCs w:val="24"/>
              </w:rPr>
            </w:pPr>
          </w:p>
        </w:tc>
        <w:tc>
          <w:tcPr>
            <w:tcW w:w="2834" w:type="dxa"/>
            <w:gridSpan w:val="2"/>
          </w:tcPr>
          <w:p w:rsidR="00DF7696" w:rsidRDefault="00DF7696" w:rsidP="001C45D4">
            <w:pPr>
              <w:rPr>
                <w:b/>
                <w:sz w:val="24"/>
                <w:szCs w:val="24"/>
              </w:rPr>
            </w:pPr>
          </w:p>
        </w:tc>
      </w:tr>
      <w:tr w:rsidR="00DF7696" w:rsidTr="001775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794" w:type="dxa"/>
        </w:trPr>
        <w:tc>
          <w:tcPr>
            <w:tcW w:w="10937" w:type="dxa"/>
            <w:gridSpan w:val="7"/>
          </w:tcPr>
          <w:p w:rsidR="00DF7696" w:rsidRDefault="00DF7696" w:rsidP="001C45D4">
            <w:pPr>
              <w:jc w:val="center"/>
              <w:rPr>
                <w:b/>
                <w:sz w:val="24"/>
                <w:szCs w:val="24"/>
              </w:rPr>
            </w:pPr>
            <w:r>
              <w:rPr>
                <w:b/>
                <w:sz w:val="24"/>
                <w:szCs w:val="24"/>
              </w:rPr>
              <w:t>AFTERNOON SESSION DETAILS</w:t>
            </w:r>
          </w:p>
        </w:tc>
      </w:tr>
      <w:tr w:rsidR="00DF7696" w:rsidTr="001775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794" w:type="dxa"/>
        </w:trPr>
        <w:tc>
          <w:tcPr>
            <w:tcW w:w="10937" w:type="dxa"/>
            <w:gridSpan w:val="7"/>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DF7696" w:rsidP="001C45D4">
            <w:pPr>
              <w:rPr>
                <w:b/>
                <w:sz w:val="24"/>
                <w:szCs w:val="24"/>
              </w:rPr>
            </w:pPr>
          </w:p>
          <w:p w:rsidR="00DF7696" w:rsidRDefault="00C36636" w:rsidP="001C45D4">
            <w:pPr>
              <w:rPr>
                <w:b/>
                <w:sz w:val="24"/>
                <w:szCs w:val="24"/>
              </w:rPr>
            </w:pPr>
            <w:r>
              <w:rPr>
                <w:b/>
                <w:noProof/>
                <w:sz w:val="24"/>
                <w:szCs w:val="24"/>
                <w:lang w:val="en-IN" w:eastAsia="en-IN"/>
              </w:rPr>
              <w:drawing>
                <wp:inline distT="0" distB="0" distL="0" distR="0">
                  <wp:extent cx="6372225" cy="1990725"/>
                  <wp:effectExtent l="19050" t="0" r="9525" b="0"/>
                  <wp:docPr id="8" name="Picture 1" descr="C:\Users\Pawan\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an\Desktop\p1.PNG"/>
                          <pic:cNvPicPr>
                            <a:picLocks noChangeAspect="1" noChangeArrowheads="1"/>
                          </pic:cNvPicPr>
                        </pic:nvPicPr>
                        <pic:blipFill>
                          <a:blip r:embed="rId8"/>
                          <a:srcRect/>
                          <a:stretch>
                            <a:fillRect/>
                          </a:stretch>
                        </pic:blipFill>
                        <pic:spPr bwMode="auto">
                          <a:xfrm>
                            <a:off x="0" y="0"/>
                            <a:ext cx="6372225" cy="1990725"/>
                          </a:xfrm>
                          <a:prstGeom prst="rect">
                            <a:avLst/>
                          </a:prstGeom>
                          <a:noFill/>
                          <a:ln w="9525">
                            <a:noFill/>
                            <a:miter lim="800000"/>
                            <a:headEnd/>
                            <a:tailEnd/>
                          </a:ln>
                        </pic:spPr>
                      </pic:pic>
                    </a:graphicData>
                  </a:graphic>
                </wp:inline>
              </w:drawing>
            </w:r>
          </w:p>
          <w:p w:rsidR="00DF7696" w:rsidRDefault="00DF7696" w:rsidP="001C45D4">
            <w:pPr>
              <w:rPr>
                <w:b/>
                <w:sz w:val="24"/>
                <w:szCs w:val="24"/>
              </w:rPr>
            </w:pPr>
          </w:p>
          <w:p w:rsidR="00DF7696" w:rsidRDefault="00177586" w:rsidP="001C45D4">
            <w:pPr>
              <w:rPr>
                <w:b/>
                <w:sz w:val="24"/>
                <w:szCs w:val="24"/>
              </w:rPr>
            </w:pPr>
            <w:r>
              <w:rPr>
                <w:b/>
                <w:noProof/>
                <w:sz w:val="24"/>
                <w:szCs w:val="24"/>
                <w:lang w:val="en-IN" w:eastAsia="en-IN"/>
              </w:rPr>
              <w:drawing>
                <wp:inline distT="0" distB="0" distL="0" distR="0">
                  <wp:extent cx="6372225" cy="1981200"/>
                  <wp:effectExtent l="19050" t="0" r="9525" b="0"/>
                  <wp:docPr id="6" name="Picture 2" descr="C:\Users\Pawan\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esktop\p3.PNG"/>
                          <pic:cNvPicPr>
                            <a:picLocks noChangeAspect="1" noChangeArrowheads="1"/>
                          </pic:cNvPicPr>
                        </pic:nvPicPr>
                        <pic:blipFill>
                          <a:blip r:embed="rId9"/>
                          <a:srcRect/>
                          <a:stretch>
                            <a:fillRect/>
                          </a:stretch>
                        </pic:blipFill>
                        <pic:spPr bwMode="auto">
                          <a:xfrm>
                            <a:off x="0" y="0"/>
                            <a:ext cx="6372225" cy="1981200"/>
                          </a:xfrm>
                          <a:prstGeom prst="rect">
                            <a:avLst/>
                          </a:prstGeom>
                          <a:noFill/>
                          <a:ln w="9525">
                            <a:noFill/>
                            <a:miter lim="800000"/>
                            <a:headEnd/>
                            <a:tailEnd/>
                          </a:ln>
                        </pic:spPr>
                      </pic:pic>
                    </a:graphicData>
                  </a:graphic>
                </wp:inline>
              </w:drawing>
            </w:r>
          </w:p>
          <w:p w:rsidR="00DF7696" w:rsidRDefault="00DF7696" w:rsidP="001C45D4">
            <w:pPr>
              <w:rPr>
                <w:b/>
                <w:sz w:val="24"/>
                <w:szCs w:val="24"/>
              </w:rPr>
            </w:pPr>
          </w:p>
          <w:p w:rsidR="00DF7696" w:rsidRDefault="00DF7696" w:rsidP="00177586">
            <w:pPr>
              <w:ind w:left="9468"/>
              <w:rPr>
                <w:b/>
                <w:sz w:val="24"/>
                <w:szCs w:val="24"/>
              </w:rPr>
            </w:pPr>
          </w:p>
          <w:p w:rsidR="00DF7696" w:rsidRDefault="00177586" w:rsidP="001C45D4">
            <w:pPr>
              <w:rPr>
                <w:b/>
                <w:sz w:val="24"/>
                <w:szCs w:val="24"/>
              </w:rPr>
            </w:pPr>
            <w:r>
              <w:rPr>
                <w:b/>
                <w:noProof/>
                <w:sz w:val="24"/>
                <w:szCs w:val="24"/>
                <w:lang w:val="en-IN" w:eastAsia="en-IN"/>
              </w:rPr>
              <w:drawing>
                <wp:inline distT="0" distB="0" distL="0" distR="0">
                  <wp:extent cx="6276975" cy="1885950"/>
                  <wp:effectExtent l="19050" t="0" r="9525" b="0"/>
                  <wp:docPr id="7" name="Picture 3" descr="C:\Users\Pawan\Desktop\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an\Desktop\p5.PNG"/>
                          <pic:cNvPicPr>
                            <a:picLocks noChangeAspect="1" noChangeArrowheads="1"/>
                          </pic:cNvPicPr>
                        </pic:nvPicPr>
                        <pic:blipFill>
                          <a:blip r:embed="rId10"/>
                          <a:srcRect/>
                          <a:stretch>
                            <a:fillRect/>
                          </a:stretch>
                        </pic:blipFill>
                        <pic:spPr bwMode="auto">
                          <a:xfrm>
                            <a:off x="0" y="0"/>
                            <a:ext cx="6276975" cy="1885950"/>
                          </a:xfrm>
                          <a:prstGeom prst="rect">
                            <a:avLst/>
                          </a:prstGeom>
                          <a:noFill/>
                          <a:ln w="9525">
                            <a:noFill/>
                            <a:miter lim="800000"/>
                            <a:headEnd/>
                            <a:tailEnd/>
                          </a:ln>
                        </pic:spPr>
                      </pic:pic>
                    </a:graphicData>
                  </a:graphic>
                </wp:inline>
              </w:drawing>
            </w:r>
          </w:p>
          <w:p w:rsidR="00DF7696" w:rsidRDefault="00DF7696" w:rsidP="001C45D4">
            <w:pPr>
              <w:rPr>
                <w:b/>
                <w:sz w:val="24"/>
                <w:szCs w:val="24"/>
              </w:rPr>
            </w:pPr>
          </w:p>
        </w:tc>
      </w:tr>
      <w:tr w:rsidR="00DF7696" w:rsidTr="001775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794" w:type="dxa"/>
          <w:trHeight w:val="9170"/>
        </w:trPr>
        <w:tc>
          <w:tcPr>
            <w:tcW w:w="10937" w:type="dxa"/>
            <w:gridSpan w:val="7"/>
          </w:tcPr>
          <w:p w:rsidR="00C36636" w:rsidRPr="00104159" w:rsidRDefault="00C36636" w:rsidP="00104159">
            <w:pPr>
              <w:pStyle w:val="ListParagraph"/>
              <w:numPr>
                <w:ilvl w:val="0"/>
                <w:numId w:val="3"/>
              </w:numPr>
              <w:rPr>
                <w:b/>
                <w:sz w:val="24"/>
                <w:szCs w:val="24"/>
              </w:rPr>
            </w:pPr>
            <w:r w:rsidRPr="00104159">
              <w:rPr>
                <w:b/>
                <w:sz w:val="24"/>
                <w:szCs w:val="24"/>
              </w:rPr>
              <w:lastRenderedPageBreak/>
              <w:t>In this course, at the begin</w:t>
            </w:r>
            <w:r w:rsidR="00104159">
              <w:rPr>
                <w:b/>
                <w:sz w:val="24"/>
                <w:szCs w:val="24"/>
              </w:rPr>
              <w:t>n</w:t>
            </w:r>
            <w:r w:rsidRPr="00104159">
              <w:rPr>
                <w:b/>
                <w:sz w:val="24"/>
                <w:szCs w:val="24"/>
              </w:rPr>
              <w:t xml:space="preserve">ing I have studied about the introduction of Python, where the </w:t>
            </w:r>
            <w:proofErr w:type="gramStart"/>
            <w:r w:rsidRPr="00104159">
              <w:rPr>
                <w:b/>
                <w:sz w:val="24"/>
                <w:szCs w:val="24"/>
              </w:rPr>
              <w:t>usage of tools were</w:t>
            </w:r>
            <w:proofErr w:type="gramEnd"/>
            <w:r w:rsidRPr="00104159">
              <w:rPr>
                <w:b/>
                <w:sz w:val="24"/>
                <w:szCs w:val="24"/>
              </w:rPr>
              <w:t xml:space="preserve"> shown and then the installation of Python app for programming.</w:t>
            </w:r>
          </w:p>
          <w:p w:rsidR="00104159" w:rsidRPr="00104159" w:rsidRDefault="00C36636" w:rsidP="00104159">
            <w:pPr>
              <w:pStyle w:val="ListParagraph"/>
              <w:numPr>
                <w:ilvl w:val="0"/>
                <w:numId w:val="3"/>
              </w:numPr>
              <w:rPr>
                <w:b/>
                <w:sz w:val="24"/>
                <w:szCs w:val="24"/>
              </w:rPr>
            </w:pPr>
            <w:r w:rsidRPr="00104159">
              <w:rPr>
                <w:b/>
                <w:sz w:val="24"/>
                <w:szCs w:val="24"/>
              </w:rPr>
              <w:t>After all the necessary installations of the required applications, the visuals of the programming were shown in the visuals and discussed the basics likes, data types, operation with data types, function and conditionals, processing the user inputs and the loops.</w:t>
            </w:r>
          </w:p>
          <w:p w:rsidR="00DF7696" w:rsidRPr="00104159" w:rsidRDefault="00104159" w:rsidP="00104159">
            <w:pPr>
              <w:pStyle w:val="ListParagraph"/>
              <w:numPr>
                <w:ilvl w:val="0"/>
                <w:numId w:val="3"/>
              </w:numPr>
              <w:rPr>
                <w:b/>
                <w:sz w:val="24"/>
                <w:szCs w:val="24"/>
              </w:rPr>
            </w:pPr>
            <w:r w:rsidRPr="00104159">
              <w:rPr>
                <w:b/>
                <w:sz w:val="24"/>
                <w:szCs w:val="24"/>
              </w:rPr>
              <w:t xml:space="preserve">Finally in this chapter, building a program was done. </w:t>
            </w:r>
            <w:r w:rsidR="00C36636" w:rsidRPr="00104159">
              <w:rPr>
                <w:b/>
                <w:sz w:val="24"/>
                <w:szCs w:val="24"/>
              </w:rPr>
              <w:t xml:space="preserve">  </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28D6"/>
    <w:multiLevelType w:val="hybridMultilevel"/>
    <w:tmpl w:val="A6EC3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0369DB"/>
    <w:multiLevelType w:val="hybridMultilevel"/>
    <w:tmpl w:val="D438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5F009F"/>
    <w:multiLevelType w:val="hybridMultilevel"/>
    <w:tmpl w:val="0670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04159"/>
    <w:rsid w:val="00177586"/>
    <w:rsid w:val="001C3ADF"/>
    <w:rsid w:val="002B2B0F"/>
    <w:rsid w:val="002E57CD"/>
    <w:rsid w:val="00313B93"/>
    <w:rsid w:val="00321745"/>
    <w:rsid w:val="003C5C49"/>
    <w:rsid w:val="004C531E"/>
    <w:rsid w:val="005357DF"/>
    <w:rsid w:val="0056749C"/>
    <w:rsid w:val="005D4939"/>
    <w:rsid w:val="00667E4C"/>
    <w:rsid w:val="007040C9"/>
    <w:rsid w:val="007A370E"/>
    <w:rsid w:val="009B2A02"/>
    <w:rsid w:val="00A13214"/>
    <w:rsid w:val="00A82B85"/>
    <w:rsid w:val="00AB605A"/>
    <w:rsid w:val="00BB1337"/>
    <w:rsid w:val="00BD2F2B"/>
    <w:rsid w:val="00C34B01"/>
    <w:rsid w:val="00C36636"/>
    <w:rsid w:val="00CD3190"/>
    <w:rsid w:val="00DF7696"/>
    <w:rsid w:val="00F211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0F"/>
    <w:rPr>
      <w:rFonts w:ascii="Tahoma" w:hAnsi="Tahoma" w:cs="Tahoma"/>
      <w:sz w:val="16"/>
      <w:szCs w:val="16"/>
    </w:rPr>
  </w:style>
  <w:style w:type="paragraph" w:styleId="ListParagraph">
    <w:name w:val="List Paragraph"/>
    <w:basedOn w:val="Normal"/>
    <w:uiPriority w:val="34"/>
    <w:qFormat/>
    <w:rsid w:val="009B2A0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2</cp:revision>
  <dcterms:created xsi:type="dcterms:W3CDTF">2020-05-19T05:42:00Z</dcterms:created>
  <dcterms:modified xsi:type="dcterms:W3CDTF">2020-05-19T05:42:00Z</dcterms:modified>
</cp:coreProperties>
</file>