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89"/>
        <w:gridCol w:w="1343"/>
        <w:gridCol w:w="3601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4AL18ECO41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03DF1" w:rsidRPr="00903DF1" w:rsidRDefault="00903DF1" w:rsidP="00903DF1">
            <w:pPr>
              <w:pStyle w:val="ListParagraph"/>
              <w:numPr>
                <w:ilvl w:val="0"/>
                <w:numId w:val="26"/>
              </w:numPr>
              <w:rPr>
                <w:b/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Understand Artificial Intelligence (AI) – Part 1</w:t>
            </w:r>
          </w:p>
          <w:p w:rsidR="00903DF1" w:rsidRPr="00903DF1" w:rsidRDefault="00903DF1" w:rsidP="00903DF1">
            <w:pPr>
              <w:pStyle w:val="ListParagraph"/>
              <w:numPr>
                <w:ilvl w:val="0"/>
                <w:numId w:val="26"/>
              </w:numPr>
              <w:rPr>
                <w:b/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Understand Artificial Intelligence (AI) – Part 2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03DF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903DF1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51" w:type="dxa"/>
        <w:tblLook w:val="04A0"/>
      </w:tblPr>
      <w:tblGrid>
        <w:gridCol w:w="10251"/>
      </w:tblGrid>
      <w:tr w:rsidR="00DF7696" w:rsidTr="00903DF1">
        <w:trPr>
          <w:trHeight w:val="290"/>
        </w:trPr>
        <w:tc>
          <w:tcPr>
            <w:tcW w:w="10251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903DF1">
        <w:trPr>
          <w:trHeight w:val="9434"/>
        </w:trPr>
        <w:tc>
          <w:tcPr>
            <w:tcW w:w="102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34112C" w:rsidRDefault="0034112C" w:rsidP="00DF7696">
            <w:pPr>
              <w:rPr>
                <w:b/>
                <w:sz w:val="24"/>
                <w:szCs w:val="24"/>
              </w:rPr>
            </w:pPr>
          </w:p>
          <w:p w:rsidR="0034112C" w:rsidRDefault="00903DF1" w:rsidP="00DF7696">
            <w:pPr>
              <w:rPr>
                <w:b/>
                <w:sz w:val="24"/>
                <w:szCs w:val="24"/>
              </w:rPr>
            </w:pPr>
            <w:r w:rsidRPr="0034112C">
              <w:rPr>
                <w:b/>
                <w:sz w:val="24"/>
                <w:szCs w:val="24"/>
              </w:rPr>
              <w:object w:dxaOrig="12631" w:dyaOrig="89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5.75pt;height:268.5pt" o:ole="">
                  <v:imagedata r:id="rId5" o:title=""/>
                </v:shape>
                <o:OLEObject Type="Embed" ProgID="AcroExch.Document.11" ShapeID="_x0000_i1025" DrawAspect="Content" ObjectID="_1651672382" r:id="rId6"/>
              </w:object>
            </w:r>
          </w:p>
          <w:p w:rsidR="006D25BB" w:rsidRDefault="006D25BB" w:rsidP="00DF7696">
            <w:pPr>
              <w:rPr>
                <w:b/>
                <w:sz w:val="24"/>
                <w:szCs w:val="24"/>
              </w:rPr>
            </w:pPr>
          </w:p>
          <w:p w:rsidR="006D25BB" w:rsidRDefault="006D25BB" w:rsidP="00DF7696">
            <w:pPr>
              <w:rPr>
                <w:b/>
                <w:sz w:val="24"/>
                <w:szCs w:val="24"/>
              </w:rPr>
            </w:pPr>
            <w:r w:rsidRPr="006D25BB">
              <w:rPr>
                <w:b/>
                <w:sz w:val="24"/>
                <w:szCs w:val="24"/>
              </w:rPr>
              <w:drawing>
                <wp:inline distT="0" distB="0" distL="0" distR="0">
                  <wp:extent cx="6324600" cy="1914525"/>
                  <wp:effectExtent l="19050" t="0" r="0" b="0"/>
                  <wp:docPr id="1" name="Picture 13" descr="C:\Users\Pawan\Desktop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awan\Desktop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5C63" w:rsidRDefault="00625C63" w:rsidP="00DF7696">
            <w:pPr>
              <w:rPr>
                <w:b/>
                <w:sz w:val="24"/>
                <w:szCs w:val="24"/>
              </w:rPr>
            </w:pPr>
          </w:p>
          <w:p w:rsidR="00DF7696" w:rsidRPr="00625C63" w:rsidRDefault="0034112C" w:rsidP="00DF7696">
            <w:pPr>
              <w:rPr>
                <w:b/>
                <w:sz w:val="28"/>
                <w:szCs w:val="28"/>
              </w:rPr>
            </w:pPr>
            <w:r w:rsidRPr="00625C63">
              <w:rPr>
                <w:b/>
                <w:sz w:val="28"/>
                <w:szCs w:val="28"/>
              </w:rPr>
              <w:t>Chapter 1: Understand Artificial Intelligence (AI) – Part 1</w:t>
            </w:r>
          </w:p>
          <w:p w:rsidR="0034112C" w:rsidRDefault="0034112C" w:rsidP="0034112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learnt,</w:t>
            </w:r>
          </w:p>
          <w:p w:rsidR="0034112C" w:rsidRPr="00625C63" w:rsidRDefault="0034112C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To formulate problems as state space search problems and to efficiently solve them.</w:t>
            </w:r>
          </w:p>
          <w:p w:rsidR="0034112C" w:rsidRPr="00625C63" w:rsidRDefault="0034112C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Writing game playing programs.</w:t>
            </w:r>
          </w:p>
          <w:p w:rsidR="0034112C" w:rsidRPr="00625C63" w:rsidRDefault="0034112C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Usage of machine learning to find patterns in data.</w:t>
            </w:r>
          </w:p>
          <w:p w:rsidR="0034112C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Building expert systems.</w:t>
            </w:r>
          </w:p>
          <w:p w:rsidR="00431602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Artificial intelligence.</w:t>
            </w:r>
          </w:p>
          <w:p w:rsidR="0034112C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Different ways of defining Artificial Intelligence.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Different components of Intelligent behavior.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Develop an appreciation of the vast scope of Artificial Intelligence and the intellectual challenges in this field.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Have a fair idea of the types of problems that can be currently solved by computers and those that are as yet beyond its ability.</w:t>
            </w:r>
          </w:p>
          <w:p w:rsidR="00431602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Internet Agents</w:t>
            </w:r>
          </w:p>
          <w:p w:rsidR="00431602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Approaches to Artificial Intelligence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Strong Artificial Intelligence</w:t>
            </w:r>
          </w:p>
          <w:p w:rsidR="00431602" w:rsidRPr="00625C63" w:rsidRDefault="00625C63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Weak Artificial Intelligence</w:t>
            </w:r>
          </w:p>
          <w:p w:rsidR="00625C63" w:rsidRPr="00625C63" w:rsidRDefault="00625C63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Applied Artificial Intelligence</w:t>
            </w:r>
          </w:p>
          <w:p w:rsidR="00625C63" w:rsidRPr="00625C63" w:rsidRDefault="00625C63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Cognitive Artificial Intelligence</w:t>
            </w:r>
          </w:p>
          <w:p w:rsidR="00431602" w:rsidRPr="00625C63" w:rsidRDefault="00625C63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History and of Artificial Intelligence</w:t>
            </w:r>
          </w:p>
          <w:p w:rsidR="00625C63" w:rsidRPr="00431602" w:rsidRDefault="00625C63" w:rsidP="00625C63">
            <w:pPr>
              <w:ind w:left="426"/>
              <w:rPr>
                <w:b/>
                <w:sz w:val="24"/>
                <w:szCs w:val="24"/>
              </w:rPr>
            </w:pPr>
          </w:p>
          <w:p w:rsidR="00431602" w:rsidRPr="00431602" w:rsidRDefault="00431602" w:rsidP="00431602">
            <w:pPr>
              <w:pStyle w:val="ListParagraph"/>
              <w:ind w:left="2160"/>
              <w:rPr>
                <w:b/>
                <w:sz w:val="24"/>
                <w:szCs w:val="24"/>
              </w:rPr>
            </w:pPr>
          </w:p>
          <w:p w:rsidR="0034112C" w:rsidRPr="008A2CDF" w:rsidRDefault="0034112C" w:rsidP="0034112C">
            <w:pPr>
              <w:rPr>
                <w:b/>
                <w:sz w:val="28"/>
                <w:szCs w:val="28"/>
              </w:rPr>
            </w:pPr>
            <w:r w:rsidRPr="008A2CDF">
              <w:rPr>
                <w:b/>
                <w:sz w:val="28"/>
                <w:szCs w:val="28"/>
              </w:rPr>
              <w:t xml:space="preserve">Chapter 2: </w:t>
            </w:r>
            <w:r w:rsidR="00625C63" w:rsidRPr="00625C63">
              <w:rPr>
                <w:b/>
                <w:sz w:val="28"/>
                <w:szCs w:val="28"/>
              </w:rPr>
              <w:t xml:space="preserve">Understand Artificial Intelligence (AI) – Part </w:t>
            </w:r>
            <w:r w:rsidR="00625C63">
              <w:rPr>
                <w:b/>
                <w:sz w:val="28"/>
                <w:szCs w:val="28"/>
              </w:rPr>
              <w:t>2</w:t>
            </w:r>
          </w:p>
          <w:p w:rsidR="0034112C" w:rsidRDefault="0034112C" w:rsidP="0034112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This chapter covered the topics like,</w:t>
            </w:r>
          </w:p>
          <w:p w:rsidR="0034112C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what an agent is and how an agent interacts with the environment.</w:t>
            </w:r>
          </w:p>
          <w:p w:rsidR="00625C63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If a problem situation is given, I’m able to</w:t>
            </w:r>
          </w:p>
          <w:p w:rsidR="00625C63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Identify the percepts available to the agents.</w:t>
            </w:r>
          </w:p>
          <w:p w:rsidR="00625C63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The actions that the agents can execute</w:t>
            </w:r>
            <w:r w:rsidR="008834B3" w:rsidRPr="008834B3">
              <w:rPr>
                <w:b/>
                <w:sz w:val="24"/>
                <w:szCs w:val="24"/>
              </w:rPr>
              <w:t>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the performance measures used to evaluate an agent.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the definition of a rational agent.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the concept of bounded rationality.</w:t>
            </w:r>
          </w:p>
          <w:p w:rsidR="008834B3" w:rsidRDefault="008834B3" w:rsidP="008834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On completion of this session I’m 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Familiar with,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Different agent architectures.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Stimulus response agents.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State based agents.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Deliberative agent.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Utility based agents.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Able to analyze a problem situation and able to</w:t>
            </w:r>
          </w:p>
          <w:p w:rsidR="008834B3" w:rsidRPr="008834B3" w:rsidRDefault="008834B3" w:rsidP="003D484A">
            <w:pPr>
              <w:pStyle w:val="ListParagraph"/>
              <w:numPr>
                <w:ilvl w:val="4"/>
                <w:numId w:val="25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Identify the characteristics of the environment.</w:t>
            </w:r>
          </w:p>
          <w:p w:rsidR="007E3B71" w:rsidRPr="003D484A" w:rsidRDefault="008834B3" w:rsidP="003D484A">
            <w:pPr>
              <w:pStyle w:val="ListParagraph"/>
              <w:numPr>
                <w:ilvl w:val="4"/>
                <w:numId w:val="25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Recommend the architecture of the desired agent.</w:t>
            </w:r>
          </w:p>
        </w:tc>
      </w:tr>
      <w:tr w:rsidR="00DF7696" w:rsidTr="00903DF1">
        <w:trPr>
          <w:trHeight w:val="595"/>
        </w:trPr>
        <w:tc>
          <w:tcPr>
            <w:tcW w:w="10251" w:type="dxa"/>
          </w:tcPr>
          <w:p w:rsidR="00F24547" w:rsidRPr="00F24547" w:rsidRDefault="00F24547" w:rsidP="00F65394">
            <w:pPr>
              <w:pStyle w:val="ListParagraph"/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89"/>
        <w:gridCol w:w="1344"/>
        <w:gridCol w:w="3601"/>
      </w:tblGrid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Default="00903DF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03DF1" w:rsidRPr="00903DF1" w:rsidRDefault="00903DF1" w:rsidP="00903DF1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Numpy</w:t>
            </w:r>
          </w:p>
          <w:p w:rsidR="00903DF1" w:rsidRPr="00903DF1" w:rsidRDefault="00903DF1" w:rsidP="00903DF1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Application 2 – Create Webmaps with Python and Folium</w:t>
            </w:r>
          </w:p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875A8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Look w:val="04A0"/>
      </w:tblPr>
      <w:tblGrid>
        <w:gridCol w:w="10314"/>
      </w:tblGrid>
      <w:tr w:rsidR="00DF7696" w:rsidTr="006D25BB">
        <w:tc>
          <w:tcPr>
            <w:tcW w:w="10314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6D25BB">
        <w:tc>
          <w:tcPr>
            <w:tcW w:w="10314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92564" cy="2175642"/>
                  <wp:effectExtent l="19050" t="0" r="0" b="0"/>
                  <wp:docPr id="16" name="Picture 16" descr="C:\Users\Pawan\Desktop\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awan\Desktop\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016" cy="2174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</w:p>
          <w:p w:rsidR="003D484A" w:rsidRDefault="003D484A" w:rsidP="001C45D4">
            <w:pPr>
              <w:rPr>
                <w:b/>
                <w:sz w:val="24"/>
                <w:szCs w:val="24"/>
              </w:rPr>
            </w:pPr>
          </w:p>
          <w:p w:rsidR="003D484A" w:rsidRDefault="006D25BB" w:rsidP="006D25BB">
            <w:pPr>
              <w:ind w:right="-437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82857" cy="2207172"/>
                  <wp:effectExtent l="19050" t="0" r="8393" b="0"/>
                  <wp:docPr id="17" name="Picture 17" descr="C:\Users\Pawan\Desktop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awan\Desktop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3410" cy="220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6D25BB">
        <w:trPr>
          <w:trHeight w:val="9170"/>
        </w:trPr>
        <w:tc>
          <w:tcPr>
            <w:tcW w:w="10314" w:type="dxa"/>
          </w:tcPr>
          <w:p w:rsidR="00DF7696" w:rsidRPr="00875A88" w:rsidRDefault="006D25BB" w:rsidP="001C45D4">
            <w:pPr>
              <w:rPr>
                <w:b/>
                <w:sz w:val="28"/>
                <w:szCs w:val="28"/>
              </w:rPr>
            </w:pPr>
            <w:r w:rsidRPr="00875A88">
              <w:rPr>
                <w:b/>
                <w:sz w:val="28"/>
                <w:szCs w:val="28"/>
              </w:rPr>
              <w:lastRenderedPageBreak/>
              <w:t>Chapter 1: Numpy</w:t>
            </w: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learnt,</w:t>
            </w:r>
          </w:p>
          <w:p w:rsidR="006D25BB" w:rsidRPr="00875A88" w:rsidRDefault="006D25BB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 xml:space="preserve">What is </w:t>
            </w:r>
            <w:proofErr w:type="gramStart"/>
            <w:r w:rsidRPr="00875A88">
              <w:rPr>
                <w:b/>
                <w:sz w:val="24"/>
                <w:szCs w:val="24"/>
              </w:rPr>
              <w:t>Numpy.</w:t>
            </w:r>
            <w:proofErr w:type="gramEnd"/>
          </w:p>
          <w:p w:rsidR="006D25BB" w:rsidRPr="00875A88" w:rsidRDefault="006D25BB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Installing OpenCV</w:t>
            </w:r>
            <w:r w:rsidR="00875A88" w:rsidRPr="00875A88">
              <w:rPr>
                <w:b/>
                <w:sz w:val="24"/>
                <w:szCs w:val="24"/>
              </w:rPr>
              <w:t>.</w:t>
            </w:r>
          </w:p>
          <w:p w:rsidR="006D25BB" w:rsidRPr="00875A88" w:rsidRDefault="006D25BB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Converting images to Numpy arrays.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Indexing, Slicing and Iterating Numpy arrays.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Stacking and Splitting Numpy arrays.</w:t>
            </w:r>
          </w:p>
          <w:p w:rsidR="00875A88" w:rsidRDefault="00875A88" w:rsidP="006D25BB">
            <w:pPr>
              <w:rPr>
                <w:b/>
                <w:sz w:val="24"/>
                <w:szCs w:val="24"/>
              </w:rPr>
            </w:pPr>
          </w:p>
          <w:p w:rsidR="00875A88" w:rsidRPr="00875A88" w:rsidRDefault="00875A88" w:rsidP="006D25BB">
            <w:pPr>
              <w:rPr>
                <w:b/>
                <w:sz w:val="28"/>
                <w:szCs w:val="28"/>
              </w:rPr>
            </w:pPr>
            <w:r w:rsidRPr="00875A88">
              <w:rPr>
                <w:b/>
                <w:sz w:val="28"/>
                <w:szCs w:val="28"/>
              </w:rPr>
              <w:t>Chapter 2: Application 2 – Create Webmaps with Python and Folium</w:t>
            </w:r>
          </w:p>
          <w:p w:rsidR="00875A88" w:rsidRDefault="00875A88" w:rsidP="006D25B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learnt,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Webmap – How the output will look like.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The Basemap, note.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 xml:space="preserve">Adding points, </w:t>
            </w:r>
            <w:proofErr w:type="gramStart"/>
            <w:r w:rsidRPr="00875A88">
              <w:rPr>
                <w:b/>
                <w:sz w:val="24"/>
                <w:szCs w:val="24"/>
              </w:rPr>
              <w:t>Adding</w:t>
            </w:r>
            <w:proofErr w:type="gramEnd"/>
            <w:r w:rsidRPr="00875A88">
              <w:rPr>
                <w:b/>
                <w:sz w:val="24"/>
                <w:szCs w:val="24"/>
              </w:rPr>
              <w:t xml:space="preserve"> multiple points, Adding points from files.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Popup Windows on Map.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HTML on Popups, Color Points.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Add and style points.</w:t>
            </w:r>
          </w:p>
          <w:p w:rsidR="006D25BB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GeoJson data.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Adding a GeoJson Polygon layer.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Choropleth Map.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Layer control panel.</w:t>
            </w:r>
          </w:p>
          <w:p w:rsidR="006D25BB" w:rsidRDefault="006D25BB" w:rsidP="006D25BB">
            <w:pPr>
              <w:tabs>
                <w:tab w:val="left" w:pos="108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C65E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BAA7768"/>
    <w:multiLevelType w:val="hybridMultilevel"/>
    <w:tmpl w:val="80BE7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147C5"/>
    <w:multiLevelType w:val="hybridMultilevel"/>
    <w:tmpl w:val="24A05CC8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C43FB8"/>
    <w:multiLevelType w:val="hybridMultilevel"/>
    <w:tmpl w:val="635884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297831"/>
    <w:multiLevelType w:val="hybridMultilevel"/>
    <w:tmpl w:val="91E4571A"/>
    <w:lvl w:ilvl="0" w:tplc="40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7">
    <w:nsid w:val="33F7505B"/>
    <w:multiLevelType w:val="hybridMultilevel"/>
    <w:tmpl w:val="E18658C6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72E19D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12180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E171989"/>
    <w:multiLevelType w:val="hybridMultilevel"/>
    <w:tmpl w:val="BC84A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BF5EB9"/>
    <w:multiLevelType w:val="hybridMultilevel"/>
    <w:tmpl w:val="782CB3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B0A4C2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C33011"/>
    <w:multiLevelType w:val="hybridMultilevel"/>
    <w:tmpl w:val="5A10A1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583043"/>
    <w:multiLevelType w:val="hybridMultilevel"/>
    <w:tmpl w:val="771257A0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7221349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31B332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4315061"/>
    <w:multiLevelType w:val="hybridMultilevel"/>
    <w:tmpl w:val="D298BA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5006073"/>
    <w:multiLevelType w:val="hybridMultilevel"/>
    <w:tmpl w:val="A79A38AE"/>
    <w:lvl w:ilvl="0" w:tplc="40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23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966729"/>
    <w:multiLevelType w:val="hybridMultilevel"/>
    <w:tmpl w:val="FA8C7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3"/>
  </w:num>
  <w:num w:numId="4">
    <w:abstractNumId w:val="23"/>
  </w:num>
  <w:num w:numId="5">
    <w:abstractNumId w:val="15"/>
  </w:num>
  <w:num w:numId="6">
    <w:abstractNumId w:val="17"/>
  </w:num>
  <w:num w:numId="7">
    <w:abstractNumId w:val="9"/>
  </w:num>
  <w:num w:numId="8">
    <w:abstractNumId w:val="10"/>
  </w:num>
  <w:num w:numId="9">
    <w:abstractNumId w:val="19"/>
  </w:num>
  <w:num w:numId="10">
    <w:abstractNumId w:val="6"/>
  </w:num>
  <w:num w:numId="11">
    <w:abstractNumId w:val="22"/>
  </w:num>
  <w:num w:numId="12">
    <w:abstractNumId w:val="13"/>
  </w:num>
  <w:num w:numId="13">
    <w:abstractNumId w:val="16"/>
  </w:num>
  <w:num w:numId="14">
    <w:abstractNumId w:val="5"/>
  </w:num>
  <w:num w:numId="15">
    <w:abstractNumId w:val="7"/>
  </w:num>
  <w:num w:numId="16">
    <w:abstractNumId w:val="2"/>
  </w:num>
  <w:num w:numId="17">
    <w:abstractNumId w:val="21"/>
  </w:num>
  <w:num w:numId="18">
    <w:abstractNumId w:val="25"/>
  </w:num>
  <w:num w:numId="19">
    <w:abstractNumId w:val="20"/>
  </w:num>
  <w:num w:numId="20">
    <w:abstractNumId w:val="8"/>
  </w:num>
  <w:num w:numId="21">
    <w:abstractNumId w:val="18"/>
  </w:num>
  <w:num w:numId="22">
    <w:abstractNumId w:val="1"/>
  </w:num>
  <w:num w:numId="23">
    <w:abstractNumId w:val="14"/>
  </w:num>
  <w:num w:numId="24">
    <w:abstractNumId w:val="11"/>
  </w:num>
  <w:num w:numId="25">
    <w:abstractNumId w:val="0"/>
  </w:num>
  <w:num w:numId="2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063FE9"/>
    <w:rsid w:val="00313B93"/>
    <w:rsid w:val="0034112C"/>
    <w:rsid w:val="003D2109"/>
    <w:rsid w:val="003D484A"/>
    <w:rsid w:val="00431602"/>
    <w:rsid w:val="004772B1"/>
    <w:rsid w:val="004C531E"/>
    <w:rsid w:val="005D4939"/>
    <w:rsid w:val="00625C63"/>
    <w:rsid w:val="006D25BB"/>
    <w:rsid w:val="007040C9"/>
    <w:rsid w:val="007E3B71"/>
    <w:rsid w:val="00824DCF"/>
    <w:rsid w:val="00853EBB"/>
    <w:rsid w:val="00875A88"/>
    <w:rsid w:val="008834B3"/>
    <w:rsid w:val="008872E9"/>
    <w:rsid w:val="008A2CDF"/>
    <w:rsid w:val="00903DF1"/>
    <w:rsid w:val="0091712B"/>
    <w:rsid w:val="00927A4D"/>
    <w:rsid w:val="00AB605A"/>
    <w:rsid w:val="00DF7696"/>
    <w:rsid w:val="00E7025F"/>
    <w:rsid w:val="00F211E9"/>
    <w:rsid w:val="00F24547"/>
    <w:rsid w:val="00F653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2</cp:revision>
  <dcterms:created xsi:type="dcterms:W3CDTF">2020-05-22T11:37:00Z</dcterms:created>
  <dcterms:modified xsi:type="dcterms:W3CDTF">2020-05-22T11:37:00Z</dcterms:modified>
</cp:coreProperties>
</file>