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A6194E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13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20F31">
        <w:rPr>
          <w:rFonts w:ascii="Times New Roman" w:hAnsi="Times New Roman" w:cs="Times New Roman"/>
          <w:sz w:val="24"/>
          <w:szCs w:val="24"/>
        </w:rPr>
        <w:t xml:space="preserve"> resolve the filter toggle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59346C">
        <w:rPr>
          <w:rFonts w:ascii="Times New Roman" w:hAnsi="Times New Roman" w:cs="Times New Roman"/>
          <w:sz w:val="24"/>
          <w:szCs w:val="24"/>
        </w:rPr>
        <w:t xml:space="preserve"> with the contents to be displayed</w:t>
      </w:r>
      <w:r w:rsidR="009A1540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20F31">
        <w:rPr>
          <w:rFonts w:ascii="Times New Roman" w:hAnsi="Times New Roman" w:cs="Times New Roman"/>
          <w:sz w:val="24"/>
          <w:szCs w:val="24"/>
        </w:rPr>
        <w:t xml:space="preserve">filter icon </w:t>
      </w:r>
      <w:proofErr w:type="spellStart"/>
      <w:r w:rsidR="00520F3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520F31">
        <w:rPr>
          <w:rFonts w:ascii="Times New Roman" w:hAnsi="Times New Roman" w:cs="Times New Roman"/>
          <w:sz w:val="24"/>
          <w:szCs w:val="24"/>
        </w:rPr>
        <w:t xml:space="preserve"> has to call a function so that the dimensions added to that table has to be displayed and using layout the list was displayed</w:t>
      </w:r>
      <w:r w:rsidR="00832799">
        <w:rPr>
          <w:rFonts w:ascii="Times New Roman" w:hAnsi="Times New Roman" w:cs="Times New Roman"/>
          <w:sz w:val="24"/>
          <w:szCs w:val="24"/>
        </w:rPr>
        <w:t xml:space="preserve"> with the dimensions of the table</w:t>
      </w:r>
      <w:bookmarkStart w:id="0" w:name="_GoBack"/>
      <w:bookmarkEnd w:id="0"/>
      <w:r w:rsidR="00520F31">
        <w:rPr>
          <w:rFonts w:ascii="Times New Roman" w:hAnsi="Times New Roman" w:cs="Times New Roman"/>
          <w:sz w:val="24"/>
          <w:szCs w:val="24"/>
        </w:rPr>
        <w:t>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D78" w:rsidRDefault="00B31D78" w:rsidP="000F5E32">
      <w:pPr>
        <w:spacing w:after="0" w:line="240" w:lineRule="auto"/>
      </w:pPr>
      <w:r>
        <w:separator/>
      </w:r>
    </w:p>
  </w:endnote>
  <w:endnote w:type="continuationSeparator" w:id="0">
    <w:p w:rsidR="00B31D78" w:rsidRDefault="00B31D78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D78" w:rsidRDefault="00B31D78" w:rsidP="000F5E32">
      <w:pPr>
        <w:spacing w:after="0" w:line="240" w:lineRule="auto"/>
      </w:pPr>
      <w:r>
        <w:separator/>
      </w:r>
    </w:p>
  </w:footnote>
  <w:footnote w:type="continuationSeparator" w:id="0">
    <w:p w:rsidR="00B31D78" w:rsidRDefault="00B31D78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F725E"/>
    <w:rsid w:val="002067FF"/>
    <w:rsid w:val="002B36BC"/>
    <w:rsid w:val="002D3A73"/>
    <w:rsid w:val="002F2145"/>
    <w:rsid w:val="003477AB"/>
    <w:rsid w:val="00355670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9346C"/>
    <w:rsid w:val="005A6862"/>
    <w:rsid w:val="0064058E"/>
    <w:rsid w:val="006A2725"/>
    <w:rsid w:val="006A27F4"/>
    <w:rsid w:val="006B4DE6"/>
    <w:rsid w:val="006E30AF"/>
    <w:rsid w:val="00737202"/>
    <w:rsid w:val="007532F2"/>
    <w:rsid w:val="007D4B08"/>
    <w:rsid w:val="00807D07"/>
    <w:rsid w:val="00822392"/>
    <w:rsid w:val="00832799"/>
    <w:rsid w:val="0083608D"/>
    <w:rsid w:val="00847D23"/>
    <w:rsid w:val="00871DA7"/>
    <w:rsid w:val="0092414A"/>
    <w:rsid w:val="009441F6"/>
    <w:rsid w:val="00987571"/>
    <w:rsid w:val="009A1540"/>
    <w:rsid w:val="009B7BD4"/>
    <w:rsid w:val="00A55CE0"/>
    <w:rsid w:val="00A6194E"/>
    <w:rsid w:val="00B24964"/>
    <w:rsid w:val="00B31D78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78637-2365-42A2-920C-01479D81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2020-06-14T05:09:00Z</dcterms:created>
  <dcterms:modified xsi:type="dcterms:W3CDTF">2020-06-14T05:10:00Z</dcterms:modified>
</cp:coreProperties>
</file>