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CD5222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Report on 02</w:t>
      </w:r>
      <w:r w:rsidR="00ED663B">
        <w:rPr>
          <w:rFonts w:ascii="Times New Roman" w:hAnsi="Times New Roman" w:cs="Times New Roman"/>
          <w:b/>
          <w:sz w:val="36"/>
          <w:szCs w:val="36"/>
        </w:rPr>
        <w:t>/06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83608D">
        <w:rPr>
          <w:rFonts w:ascii="Times New Roman" w:hAnsi="Times New Roman" w:cs="Times New Roman"/>
          <w:sz w:val="24"/>
          <w:szCs w:val="24"/>
        </w:rPr>
        <w:t xml:space="preserve"> resolve the issues which were </w:t>
      </w:r>
      <w:proofErr w:type="gramStart"/>
      <w:r w:rsidR="0083608D">
        <w:rPr>
          <w:rFonts w:ascii="Times New Roman" w:hAnsi="Times New Roman" w:cs="Times New Roman"/>
          <w:sz w:val="24"/>
          <w:szCs w:val="24"/>
        </w:rPr>
        <w:t>mentioned</w:t>
      </w:r>
      <w:r w:rsidR="00C7783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32F2" w:rsidRPr="002067FF" w:rsidRDefault="0083608D" w:rsidP="002D3A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extension had to be verified as few of the functionalities such as pagination, global search was not working properly. So, 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he corrections were made relatively and the issues were resolved.</w:t>
      </w:r>
    </w:p>
    <w:sectPr w:rsidR="007532F2" w:rsidRPr="002067FF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0AD" w:rsidRDefault="000A10AD" w:rsidP="000F5E32">
      <w:pPr>
        <w:spacing w:after="0" w:line="240" w:lineRule="auto"/>
      </w:pPr>
      <w:r>
        <w:separator/>
      </w:r>
    </w:p>
  </w:endnote>
  <w:endnote w:type="continuationSeparator" w:id="0">
    <w:p w:rsidR="000A10AD" w:rsidRDefault="000A10AD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0AD" w:rsidRDefault="000A10AD" w:rsidP="000F5E32">
      <w:pPr>
        <w:spacing w:after="0" w:line="240" w:lineRule="auto"/>
      </w:pPr>
      <w:r>
        <w:separator/>
      </w:r>
    </w:p>
  </w:footnote>
  <w:footnote w:type="continuationSeparator" w:id="0">
    <w:p w:rsidR="000A10AD" w:rsidRDefault="000A10AD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8DC"/>
    <w:rsid w:val="00075589"/>
    <w:rsid w:val="000A10AD"/>
    <w:rsid w:val="000F5E32"/>
    <w:rsid w:val="001430AA"/>
    <w:rsid w:val="001F725E"/>
    <w:rsid w:val="002067FF"/>
    <w:rsid w:val="002D3A73"/>
    <w:rsid w:val="002F2145"/>
    <w:rsid w:val="003477AB"/>
    <w:rsid w:val="00456A85"/>
    <w:rsid w:val="004805A2"/>
    <w:rsid w:val="004F7697"/>
    <w:rsid w:val="00581CBE"/>
    <w:rsid w:val="005A6862"/>
    <w:rsid w:val="0064058E"/>
    <w:rsid w:val="006A2725"/>
    <w:rsid w:val="006E30AF"/>
    <w:rsid w:val="00737202"/>
    <w:rsid w:val="007532F2"/>
    <w:rsid w:val="007D4B08"/>
    <w:rsid w:val="0083608D"/>
    <w:rsid w:val="00871DA7"/>
    <w:rsid w:val="009441F6"/>
    <w:rsid w:val="009B7BD4"/>
    <w:rsid w:val="00A55CE0"/>
    <w:rsid w:val="00B37BB2"/>
    <w:rsid w:val="00B42427"/>
    <w:rsid w:val="00B90F61"/>
    <w:rsid w:val="00BB1648"/>
    <w:rsid w:val="00C331B2"/>
    <w:rsid w:val="00C40834"/>
    <w:rsid w:val="00C77595"/>
    <w:rsid w:val="00C77832"/>
    <w:rsid w:val="00CA65CB"/>
    <w:rsid w:val="00CD5222"/>
    <w:rsid w:val="00D00347"/>
    <w:rsid w:val="00DC577D"/>
    <w:rsid w:val="00ED663B"/>
    <w:rsid w:val="00F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E0E47-DC81-44C0-B67D-9C215AE52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3</cp:revision>
  <dcterms:created xsi:type="dcterms:W3CDTF">2020-06-03T04:33:00Z</dcterms:created>
  <dcterms:modified xsi:type="dcterms:W3CDTF">2020-06-03T04:38:00Z</dcterms:modified>
</cp:coreProperties>
</file>