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4E" w:rsidRPr="00AD5899" w:rsidRDefault="00AD5899" w:rsidP="004C2B0F">
      <w:pPr>
        <w:pStyle w:val="Title"/>
        <w:ind w:left="0"/>
        <w:rPr>
          <w:rFonts w:ascii="Times New Roman" w:hAnsi="Times New Roman" w:cs="Times New Roman"/>
          <w:u w:val="none"/>
        </w:rPr>
      </w:pPr>
      <w:r w:rsidRPr="00AD5899">
        <w:rPr>
          <w:rFonts w:ascii="Times New Roman" w:hAnsi="Times New Roman" w:cs="Times New Roman"/>
          <w:u w:val="none"/>
        </w:rPr>
        <w:t xml:space="preserve">                 </w:t>
      </w:r>
      <w:r>
        <w:rPr>
          <w:rFonts w:ascii="Times New Roman" w:hAnsi="Times New Roman" w:cs="Times New Roman"/>
          <w:u w:val="none"/>
        </w:rPr>
        <w:t xml:space="preserve">    </w:t>
      </w:r>
      <w:r w:rsidR="00F21DBB" w:rsidRPr="00AD5899">
        <w:rPr>
          <w:rFonts w:ascii="Times New Roman" w:hAnsi="Times New Roman" w:cs="Times New Roman"/>
          <w:u w:val="none"/>
        </w:rPr>
        <w:t>DAILY ASSESSMENT REPORT</w:t>
      </w:r>
    </w:p>
    <w:p w:rsidR="008B1C4E" w:rsidRPr="004C2B0F" w:rsidRDefault="008B1C4E">
      <w:pPr>
        <w:pStyle w:val="BodyText"/>
        <w:spacing w:before="8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851"/>
        <w:gridCol w:w="1330"/>
        <w:gridCol w:w="3491"/>
      </w:tblGrid>
      <w:tr w:rsidR="008B1C4E" w:rsidRPr="004C2B0F">
        <w:trPr>
          <w:trHeight w:val="378"/>
        </w:trPr>
        <w:tc>
          <w:tcPr>
            <w:tcW w:w="1364" w:type="dxa"/>
          </w:tcPr>
          <w:p w:rsidR="008B1C4E" w:rsidRPr="004C2B0F" w:rsidRDefault="00F21DBB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4C2B0F">
              <w:rPr>
                <w:rFonts w:ascii="Times New Roman" w:hAnsi="Times New Roman" w:cs="Times New Roman"/>
                <w:b/>
                <w:sz w:val="24"/>
              </w:rPr>
              <w:t>Date:</w:t>
            </w:r>
          </w:p>
        </w:tc>
        <w:tc>
          <w:tcPr>
            <w:tcW w:w="3851" w:type="dxa"/>
          </w:tcPr>
          <w:p w:rsidR="008B1C4E" w:rsidRPr="004C2B0F" w:rsidRDefault="00E03811">
            <w:pPr>
              <w:pStyle w:val="TableParagraph"/>
              <w:spacing w:before="6"/>
              <w:ind w:left="109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3-5-2020</w:t>
            </w:r>
          </w:p>
        </w:tc>
        <w:tc>
          <w:tcPr>
            <w:tcW w:w="1330" w:type="dxa"/>
          </w:tcPr>
          <w:p w:rsidR="008B1C4E" w:rsidRPr="004C2B0F" w:rsidRDefault="00F21DBB">
            <w:pPr>
              <w:pStyle w:val="TableParagraph"/>
              <w:spacing w:before="6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4C2B0F">
              <w:rPr>
                <w:rFonts w:ascii="Times New Roman" w:hAnsi="Times New Roman" w:cs="Times New Roman"/>
                <w:b/>
                <w:sz w:val="24"/>
              </w:rPr>
              <w:t>Name:</w:t>
            </w:r>
          </w:p>
        </w:tc>
        <w:tc>
          <w:tcPr>
            <w:tcW w:w="3491" w:type="dxa"/>
          </w:tcPr>
          <w:p w:rsidR="008B1C4E" w:rsidRPr="004C2B0F" w:rsidRDefault="00E03811">
            <w:pPr>
              <w:pStyle w:val="TableParagraph"/>
              <w:spacing w:before="6"/>
              <w:ind w:left="109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Rasika Patil</w:t>
            </w:r>
          </w:p>
        </w:tc>
      </w:tr>
      <w:tr w:rsidR="008B1C4E" w:rsidRPr="004C2B0F">
        <w:trPr>
          <w:trHeight w:val="379"/>
        </w:trPr>
        <w:tc>
          <w:tcPr>
            <w:tcW w:w="1364" w:type="dxa"/>
          </w:tcPr>
          <w:p w:rsidR="008B1C4E" w:rsidRPr="004C2B0F" w:rsidRDefault="00F21DBB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4C2B0F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3851" w:type="dxa"/>
          </w:tcPr>
          <w:p w:rsidR="008B1C4E" w:rsidRPr="004C2B0F" w:rsidRDefault="00F21DBB">
            <w:pPr>
              <w:pStyle w:val="TableParagraph"/>
              <w:spacing w:before="6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B0F">
              <w:rPr>
                <w:rFonts w:ascii="Times New Roman" w:hAnsi="Times New Roman" w:cs="Times New Roman"/>
                <w:b/>
                <w:sz w:val="24"/>
                <w:szCs w:val="24"/>
              </w:rPr>
              <w:t>DIGITAL DESIGN USING HDL</w:t>
            </w:r>
          </w:p>
        </w:tc>
        <w:tc>
          <w:tcPr>
            <w:tcW w:w="1330" w:type="dxa"/>
          </w:tcPr>
          <w:p w:rsidR="008B1C4E" w:rsidRPr="004C2B0F" w:rsidRDefault="00F21DBB">
            <w:pPr>
              <w:pStyle w:val="TableParagraph"/>
              <w:spacing w:before="6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4C2B0F">
              <w:rPr>
                <w:rFonts w:ascii="Times New Roman" w:hAnsi="Times New Roman" w:cs="Times New Roman"/>
                <w:b/>
                <w:sz w:val="24"/>
              </w:rPr>
              <w:t>USN:</w:t>
            </w:r>
          </w:p>
        </w:tc>
        <w:tc>
          <w:tcPr>
            <w:tcW w:w="3491" w:type="dxa"/>
          </w:tcPr>
          <w:p w:rsidR="008B1C4E" w:rsidRPr="004C2B0F" w:rsidRDefault="00F21DBB">
            <w:pPr>
              <w:pStyle w:val="TableParagraph"/>
              <w:spacing w:before="6"/>
              <w:ind w:left="109"/>
              <w:rPr>
                <w:rFonts w:ascii="Times New Roman" w:hAnsi="Times New Roman" w:cs="Times New Roman"/>
                <w:b/>
                <w:sz w:val="28"/>
              </w:rPr>
            </w:pPr>
            <w:r w:rsidRPr="004C2B0F">
              <w:rPr>
                <w:rFonts w:ascii="Times New Roman" w:hAnsi="Times New Roman" w:cs="Times New Roman"/>
                <w:b/>
                <w:sz w:val="28"/>
              </w:rPr>
              <w:t>4AL1</w:t>
            </w:r>
            <w:r w:rsidR="00E03811">
              <w:rPr>
                <w:rFonts w:ascii="Times New Roman" w:hAnsi="Times New Roman" w:cs="Times New Roman"/>
                <w:b/>
                <w:sz w:val="28"/>
              </w:rPr>
              <w:t>6</w:t>
            </w:r>
            <w:r w:rsidR="00E57B60" w:rsidRPr="004C2B0F">
              <w:rPr>
                <w:rFonts w:ascii="Times New Roman" w:hAnsi="Times New Roman" w:cs="Times New Roman"/>
                <w:b/>
                <w:sz w:val="28"/>
              </w:rPr>
              <w:t>EC</w:t>
            </w:r>
            <w:r w:rsidR="00E03811">
              <w:rPr>
                <w:rFonts w:ascii="Times New Roman" w:hAnsi="Times New Roman" w:cs="Times New Roman"/>
                <w:b/>
                <w:sz w:val="28"/>
              </w:rPr>
              <w:t>057</w:t>
            </w:r>
          </w:p>
        </w:tc>
      </w:tr>
      <w:tr w:rsidR="008B1C4E" w:rsidRPr="004C2B0F" w:rsidTr="004C2B0F">
        <w:trPr>
          <w:trHeight w:val="1976"/>
        </w:trPr>
        <w:tc>
          <w:tcPr>
            <w:tcW w:w="1364" w:type="dxa"/>
          </w:tcPr>
          <w:p w:rsidR="008B1C4E" w:rsidRPr="004C2B0F" w:rsidRDefault="00F21DBB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4C2B0F">
              <w:rPr>
                <w:rFonts w:ascii="Times New Roman" w:hAnsi="Times New Roman" w:cs="Times New Roman"/>
                <w:b/>
                <w:sz w:val="24"/>
              </w:rPr>
              <w:t>Topic:</w:t>
            </w:r>
          </w:p>
        </w:tc>
        <w:tc>
          <w:tcPr>
            <w:tcW w:w="3851" w:type="dxa"/>
          </w:tcPr>
          <w:p w:rsidR="00DB002A" w:rsidRDefault="00F21DBB" w:rsidP="004C2B0F">
            <w:pPr>
              <w:pStyle w:val="TableParagraph"/>
              <w:tabs>
                <w:tab w:val="left" w:pos="830"/>
                <w:tab w:val="left" w:pos="831"/>
              </w:tabs>
              <w:ind w:right="692"/>
              <w:jc w:val="both"/>
              <w:rPr>
                <w:rFonts w:ascii="Times New Roman" w:hAnsi="Times New Roman" w:cs="Times New Roman"/>
                <w:sz w:val="24"/>
              </w:rPr>
            </w:pPr>
            <w:r w:rsidRPr="004C2B0F">
              <w:rPr>
                <w:rFonts w:ascii="Times New Roman" w:hAnsi="Times New Roman" w:cs="Times New Roman"/>
                <w:sz w:val="24"/>
              </w:rPr>
              <w:t xml:space="preserve">EDA Playground </w:t>
            </w:r>
            <w:r w:rsidRPr="004C2B0F">
              <w:rPr>
                <w:rFonts w:ascii="Times New Roman" w:hAnsi="Times New Roman" w:cs="Times New Roman"/>
                <w:spacing w:val="-3"/>
                <w:sz w:val="24"/>
              </w:rPr>
              <w:t>Online</w:t>
            </w:r>
            <w:r w:rsidR="004C2B0F" w:rsidRPr="004C2B0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DB002A">
              <w:rPr>
                <w:rFonts w:ascii="Times New Roman" w:hAnsi="Times New Roman" w:cs="Times New Roman"/>
                <w:spacing w:val="-3"/>
                <w:sz w:val="24"/>
              </w:rPr>
              <w:t xml:space="preserve">     </w:t>
            </w:r>
            <w:r w:rsidRPr="004C2B0F">
              <w:rPr>
                <w:rFonts w:ascii="Times New Roman" w:hAnsi="Times New Roman" w:cs="Times New Roman"/>
                <w:sz w:val="24"/>
              </w:rPr>
              <w:t>complier</w:t>
            </w:r>
            <w:r w:rsidR="004C2B0F" w:rsidRPr="004C2B0F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4C2B0F">
              <w:rPr>
                <w:rFonts w:ascii="Times New Roman" w:hAnsi="Times New Roman" w:cs="Times New Roman"/>
                <w:sz w:val="24"/>
              </w:rPr>
              <w:t xml:space="preserve">EDA Playground </w:t>
            </w:r>
            <w:r w:rsidRPr="004C2B0F">
              <w:rPr>
                <w:rFonts w:ascii="Times New Roman" w:hAnsi="Times New Roman" w:cs="Times New Roman"/>
                <w:spacing w:val="-3"/>
                <w:sz w:val="24"/>
              </w:rPr>
              <w:t xml:space="preserve">Tutorial </w:t>
            </w:r>
            <w:r w:rsidRPr="004C2B0F">
              <w:rPr>
                <w:rFonts w:ascii="Times New Roman" w:hAnsi="Times New Roman" w:cs="Times New Roman"/>
                <w:sz w:val="24"/>
              </w:rPr>
              <w:t>Demo</w:t>
            </w:r>
            <w:r w:rsidR="004C2B0F" w:rsidRPr="004C2B0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C2B0F">
              <w:rPr>
                <w:rFonts w:ascii="Times New Roman" w:hAnsi="Times New Roman" w:cs="Times New Roman"/>
                <w:sz w:val="24"/>
              </w:rPr>
              <w:t>Video</w:t>
            </w:r>
            <w:r w:rsidR="004C2B0F" w:rsidRPr="004C2B0F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8B1C4E" w:rsidRPr="004C2B0F" w:rsidRDefault="00F21DBB" w:rsidP="004C2B0F">
            <w:pPr>
              <w:pStyle w:val="TableParagraph"/>
              <w:tabs>
                <w:tab w:val="left" w:pos="830"/>
                <w:tab w:val="left" w:pos="831"/>
              </w:tabs>
              <w:ind w:right="692"/>
              <w:jc w:val="both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 w:rsidRPr="004C2B0F">
              <w:rPr>
                <w:rFonts w:ascii="Times New Roman" w:hAnsi="Times New Roman" w:cs="Times New Roman"/>
                <w:sz w:val="24"/>
              </w:rPr>
              <w:t xml:space="preserve">How to Download And Install Xilinx </w:t>
            </w:r>
            <w:proofErr w:type="spellStart"/>
            <w:r w:rsidRPr="004C2B0F">
              <w:rPr>
                <w:rFonts w:ascii="Times New Roman" w:hAnsi="Times New Roman" w:cs="Times New Roman"/>
                <w:sz w:val="24"/>
              </w:rPr>
              <w:t>Vivado</w:t>
            </w:r>
            <w:proofErr w:type="spellEnd"/>
            <w:r w:rsidR="004C2B0F" w:rsidRPr="004C2B0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C2B0F">
              <w:rPr>
                <w:rFonts w:ascii="Times New Roman" w:hAnsi="Times New Roman" w:cs="Times New Roman"/>
                <w:sz w:val="24"/>
              </w:rPr>
              <w:t>Design Suite</w:t>
            </w:r>
            <w:r w:rsidR="004C2B0F" w:rsidRPr="004C2B0F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C2B0F">
              <w:rPr>
                <w:rFonts w:ascii="Times New Roman" w:hAnsi="Times New Roman" w:cs="Times New Roman"/>
                <w:sz w:val="24"/>
              </w:rPr>
              <w:t>Vivado</w:t>
            </w:r>
            <w:proofErr w:type="spellEnd"/>
            <w:r w:rsidRPr="004C2B0F">
              <w:rPr>
                <w:rFonts w:ascii="Times New Roman" w:hAnsi="Times New Roman" w:cs="Times New Roman"/>
                <w:sz w:val="24"/>
              </w:rPr>
              <w:t xml:space="preserve"> Design Suite for implementation of HDLcode</w:t>
            </w:r>
          </w:p>
        </w:tc>
        <w:tc>
          <w:tcPr>
            <w:tcW w:w="1330" w:type="dxa"/>
          </w:tcPr>
          <w:p w:rsidR="008B1C4E" w:rsidRPr="004C2B0F" w:rsidRDefault="00F21DBB">
            <w:pPr>
              <w:pStyle w:val="TableParagraph"/>
              <w:spacing w:before="1"/>
              <w:ind w:left="109" w:right="126"/>
              <w:rPr>
                <w:rFonts w:ascii="Times New Roman" w:hAnsi="Times New Roman" w:cs="Times New Roman"/>
                <w:b/>
                <w:sz w:val="24"/>
              </w:rPr>
            </w:pPr>
            <w:r w:rsidRPr="004C2B0F">
              <w:rPr>
                <w:rFonts w:ascii="Times New Roman" w:hAnsi="Times New Roman" w:cs="Times New Roman"/>
                <w:b/>
                <w:sz w:val="24"/>
              </w:rPr>
              <w:t>Semester &amp; Section:</w:t>
            </w:r>
          </w:p>
        </w:tc>
        <w:tc>
          <w:tcPr>
            <w:tcW w:w="3491" w:type="dxa"/>
          </w:tcPr>
          <w:p w:rsidR="008B1C4E" w:rsidRPr="004C2B0F" w:rsidRDefault="00E57B60">
            <w:pPr>
              <w:pStyle w:val="TableParagraph"/>
              <w:spacing w:before="5"/>
              <w:ind w:left="109"/>
              <w:rPr>
                <w:rFonts w:ascii="Times New Roman" w:hAnsi="Times New Roman" w:cs="Times New Roman"/>
                <w:b/>
                <w:sz w:val="28"/>
              </w:rPr>
            </w:pPr>
            <w:r w:rsidRPr="004C2B0F">
              <w:rPr>
                <w:rFonts w:ascii="Times New Roman" w:hAnsi="Times New Roman" w:cs="Times New Roman"/>
                <w:b/>
                <w:position w:val="-8"/>
                <w:sz w:val="28"/>
              </w:rPr>
              <w:t>8</w:t>
            </w:r>
            <w:r w:rsidR="00E03811" w:rsidRPr="00E03811">
              <w:rPr>
                <w:rFonts w:ascii="Times New Roman" w:hAnsi="Times New Roman" w:cs="Times New Roman"/>
                <w:b/>
                <w:position w:val="-8"/>
                <w:sz w:val="28"/>
                <w:vertAlign w:val="superscript"/>
              </w:rPr>
              <w:t>th</w:t>
            </w:r>
            <w:r w:rsidR="00E03811">
              <w:rPr>
                <w:rFonts w:ascii="Times New Roman" w:hAnsi="Times New Roman" w:cs="Times New Roman"/>
                <w:b/>
                <w:position w:val="-8"/>
                <w:sz w:val="28"/>
              </w:rPr>
              <w:t xml:space="preserve"> B</w:t>
            </w:r>
          </w:p>
        </w:tc>
      </w:tr>
      <w:tr w:rsidR="008B1C4E" w:rsidRPr="004C2B0F">
        <w:trPr>
          <w:trHeight w:val="750"/>
        </w:trPr>
        <w:tc>
          <w:tcPr>
            <w:tcW w:w="1364" w:type="dxa"/>
          </w:tcPr>
          <w:p w:rsidR="008B1C4E" w:rsidRPr="004C2B0F" w:rsidRDefault="00F21DBB">
            <w:pPr>
              <w:pStyle w:val="TableParagraph"/>
              <w:ind w:left="110" w:right="78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C2B0F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4C2B0F">
              <w:rPr>
                <w:rFonts w:ascii="Times New Roman" w:hAnsi="Times New Roman" w:cs="Times New Roman"/>
                <w:b/>
                <w:sz w:val="24"/>
              </w:rPr>
              <w:t xml:space="preserve"> Repository</w:t>
            </w:r>
          </w:p>
        </w:tc>
        <w:tc>
          <w:tcPr>
            <w:tcW w:w="3851" w:type="dxa"/>
          </w:tcPr>
          <w:p w:rsidR="008B1C4E" w:rsidRPr="004C2B0F" w:rsidRDefault="00E03811">
            <w:pPr>
              <w:pStyle w:val="TableParagraph"/>
              <w:spacing w:line="336" w:lineRule="exact"/>
              <w:ind w:left="109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Rasika B Patil</w:t>
            </w:r>
          </w:p>
        </w:tc>
        <w:tc>
          <w:tcPr>
            <w:tcW w:w="1330" w:type="dxa"/>
          </w:tcPr>
          <w:p w:rsidR="008B1C4E" w:rsidRPr="004C2B0F" w:rsidRDefault="008B1C4E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491" w:type="dxa"/>
          </w:tcPr>
          <w:p w:rsidR="008B1C4E" w:rsidRPr="004C2B0F" w:rsidRDefault="008B1C4E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8B1C4E" w:rsidRPr="004C2B0F" w:rsidRDefault="008B1C4E">
      <w:pPr>
        <w:pStyle w:val="BodyText"/>
        <w:rPr>
          <w:rFonts w:ascii="Times New Roman" w:hAnsi="Times New Roman" w:cs="Times New Roman"/>
          <w:sz w:val="20"/>
        </w:rPr>
      </w:pPr>
    </w:p>
    <w:p w:rsidR="008B1C4E" w:rsidRPr="004C2B0F" w:rsidRDefault="008B1C4E">
      <w:pPr>
        <w:pStyle w:val="BodyText"/>
        <w:spacing w:before="3" w:after="1"/>
        <w:rPr>
          <w:rFonts w:ascii="Times New Roman" w:hAnsi="Times New Roman" w:cs="Times New Roman"/>
          <w:sz w:val="1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8B1C4E" w:rsidRPr="004C2B0F">
        <w:trPr>
          <w:trHeight w:val="7859"/>
        </w:trPr>
        <w:tc>
          <w:tcPr>
            <w:tcW w:w="10074" w:type="dxa"/>
          </w:tcPr>
          <w:p w:rsidR="008B1C4E" w:rsidRPr="004C2B0F" w:rsidRDefault="00F21DBB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4C2B0F">
              <w:rPr>
                <w:rFonts w:ascii="Times New Roman" w:hAnsi="Times New Roman" w:cs="Times New Roman"/>
                <w:b/>
                <w:sz w:val="24"/>
              </w:rPr>
              <w:t>Image of session</w:t>
            </w:r>
          </w:p>
          <w:p w:rsidR="008B1C4E" w:rsidRPr="004C2B0F" w:rsidRDefault="008B1C4E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8B1C4E" w:rsidRPr="004C2B0F" w:rsidRDefault="00DB002A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4C2B0F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684BC3C7" wp14:editId="3DA2883A">
                  <wp:extent cx="6010275" cy="2962275"/>
                  <wp:effectExtent l="19050" t="0" r="952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275" cy="296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2B0F">
              <w:rPr>
                <w:rFonts w:ascii="Times New Roman" w:hAnsi="Times New Roman" w:cs="Times New Roman"/>
                <w:b/>
                <w:noProof/>
                <w:sz w:val="20"/>
              </w:rPr>
              <w:drawing>
                <wp:inline distT="0" distB="0" distL="0" distR="0" wp14:anchorId="3CBD408D" wp14:editId="4362277D">
                  <wp:extent cx="6305550" cy="2400300"/>
                  <wp:effectExtent l="19050" t="0" r="0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2B0F" w:rsidRPr="004C2B0F" w:rsidRDefault="004C2B0F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8B1C4E" w:rsidRPr="004C2B0F" w:rsidRDefault="008B1C4E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7"/>
              </w:rPr>
            </w:pPr>
          </w:p>
          <w:p w:rsidR="00E57B60" w:rsidRDefault="00E57B6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4C2B0F" w:rsidRPr="004C2B0F" w:rsidRDefault="004C2B0F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E57B60" w:rsidRPr="004C2B0F" w:rsidRDefault="00E57B60" w:rsidP="00E57B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2B0F">
              <w:rPr>
                <w:rFonts w:ascii="Times New Roman" w:hAnsi="Times New Roman" w:cs="Times New Roman"/>
                <w:b/>
                <w:sz w:val="28"/>
                <w:szCs w:val="28"/>
              </w:rPr>
              <w:t>Report:</w:t>
            </w:r>
          </w:p>
          <w:p w:rsidR="00E57B60" w:rsidRPr="004C2B0F" w:rsidRDefault="00E57B60" w:rsidP="00E57B6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Vivado</w:t>
            </w:r>
            <w:proofErr w:type="spell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DesignSuite</w:t>
            </w:r>
            <w:proofErr w:type="spell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 implementation of HDL code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 a separate web browser window, log in to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EDA Playground</w:t>
            </w:r>
          </w:p>
          <w:p w:rsidR="00E57B60" w:rsidRPr="00AD5899" w:rsidRDefault="00E57B60" w:rsidP="00E57B6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 in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Click the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 in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button (top right) Then eitherclick on Google or Facebook or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register  by  clicking  on  ‘Register  for  a  full  account’  (which  enables  all  the simulators on EDA Playground)</w:t>
            </w:r>
          </w:p>
          <w:p w:rsidR="00152C0C" w:rsidRPr="00AD5899" w:rsidRDefault="00152C0C" w:rsidP="00E57B6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Select ‘</w:t>
            </w:r>
            <w:proofErr w:type="spell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Aldec</w:t>
            </w:r>
            <w:proofErr w:type="spell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Riviera Pro’ from the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Tools  &amp;</w:t>
            </w:r>
            <w:proofErr w:type="gram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Simulators menu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:rsidR="00E57B60" w:rsidRPr="00AD5899" w:rsidRDefault="00E57B60" w:rsidP="00E57B6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This  selects  the </w:t>
            </w:r>
            <w:proofErr w:type="spell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Aldec</w:t>
            </w:r>
            <w:proofErr w:type="spell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Riviera  Pro  simulator,  which  can  be  used  however  you  logged  in.  Using certain other simulators will require you to have registered for a full account.</w:t>
            </w:r>
          </w:p>
          <w:p w:rsidR="00E57B60" w:rsidRPr="00AD5899" w:rsidRDefault="00E57B60" w:rsidP="00E57B6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 either theDesignorTestbenchwindow pane, type in the following code:</w:t>
            </w:r>
          </w:p>
          <w:p w:rsidR="00E57B60" w:rsidRPr="00AD5899" w:rsidRDefault="00152C0C" w:rsidP="00E57B6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</w:t>
            </w:r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odule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</w:t>
            </w:r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est;</w:t>
            </w:r>
          </w:p>
          <w:p w:rsidR="004449E0" w:rsidRPr="00AD5899" w:rsidRDefault="004449E0" w:rsidP="00E57B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</w:t>
            </w:r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nitial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$</w:t>
            </w:r>
            <w:proofErr w:type="gram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display(</w:t>
            </w:r>
            <w:proofErr w:type="gram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"Hello World!");</w:t>
            </w:r>
          </w:p>
          <w:p w:rsidR="004449E0" w:rsidRPr="00AD5899" w:rsidRDefault="004449E0" w:rsidP="00E57B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</w:t>
            </w:r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nd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module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Click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Run(</w:t>
            </w:r>
            <w:proofErr w:type="gram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top left)Yes, running a simulation is as simple as that!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In  the  bottom  pane,  you  should  see  realtime  results  as  your  code  is  being 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compiled and then run. A run typically takes </w:t>
            </w:r>
            <w:r w:rsidR="00152C0C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seconds, depending on network traffic and simulator. Near the bottom of result output, you should see: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Hello World!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Now, let’s save our good work. Click theSharetab near in the bottom pane 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 then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type in a name and description. Then click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Save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The browser page will reload and the browser address bar will change.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This is a 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persistent link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to 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your saved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code.  </w:t>
            </w:r>
            <w:proofErr w:type="gram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You  can</w:t>
            </w:r>
            <w:proofErr w:type="gram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send  the  link  by  email,  post  it on  a web page, post it onStack Overflowforums, etc. 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Now, let’s try modifying existing code. Load the following example: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RAM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 t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he left editor pane, before the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do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finite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block, add the following: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write_enable</w:t>
            </w:r>
            <w:proofErr w:type="spell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= 1;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data_write</w:t>
            </w:r>
            <w:proofErr w:type="spell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= 8'h2C;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toggle_clk_write</w:t>
            </w:r>
            <w:proofErr w:type="spell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toggle_clk_read</w:t>
            </w:r>
            <w:proofErr w:type="spell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;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$display("data[%0h]: %0h",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address_read</w:t>
            </w:r>
            <w:proofErr w:type="spell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data_read</w:t>
            </w:r>
            <w:proofErr w:type="spell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);</w:t>
            </w:r>
          </w:p>
          <w:p w:rsidR="004449E0" w:rsidRPr="00AD5899" w:rsidRDefault="00E57B60" w:rsidP="004449E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Run the </w:t>
            </w:r>
            <w:proofErr w:type="spell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sim</w:t>
            </w:r>
            <w:proofErr w:type="spell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 In the results you should see this new message: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data[1b]: 2c</w:t>
            </w:r>
          </w:p>
          <w:p w:rsidR="00E57B60" w:rsidRPr="00AD5899" w:rsidRDefault="00E57B60" w:rsidP="00E57B6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Optional.  Click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Copy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to  save</w:t>
            </w:r>
            <w:proofErr w:type="gram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a  personal  version  of  the  modified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RAM</w:t>
            </w:r>
            <w:r w:rsidR="00152C0C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ode, including the simulation results.</w:t>
            </w:r>
          </w:p>
          <w:p w:rsidR="004449E0" w:rsidRPr="00AD5899" w:rsidRDefault="004449E0" w:rsidP="004449E0">
            <w:pPr>
              <w:pStyle w:val="ListParagraph"/>
              <w:spacing w:line="276" w:lineRule="auto"/>
              <w:ind w:left="144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Loading Waves from EDA Playground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You can run a simulation on EDA 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Playground and load the resulting waves in EPWave.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Loading Waves for </w:t>
            </w:r>
            <w:proofErr w:type="spell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SystemVerilog</w:t>
            </w:r>
            <w:proofErr w:type="spell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 Verilog Simulations</w:t>
            </w:r>
          </w:p>
          <w:p w:rsidR="00152C0C" w:rsidRPr="00AD5899" w:rsidRDefault="00E57B60" w:rsidP="00E57B60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 xml:space="preserve">Go to your code on EDA Playground. For </w:t>
            </w:r>
            <w:proofErr w:type="spell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example</w:t>
            </w:r>
            <w:proofErr w:type="gram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:RAM</w:t>
            </w:r>
            <w:proofErr w:type="spellEnd"/>
            <w:proofErr w:type="gram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Design and Test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Make sure your code contains appropriate function calls to create a *.vcd file. </w:t>
            </w:r>
          </w:p>
          <w:p w:rsidR="004449E0" w:rsidRPr="00AD5899" w:rsidRDefault="004449E0" w:rsidP="004449E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E57B60" w:rsidRPr="00AD5899" w:rsidRDefault="00E57B60" w:rsidP="004449E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IN" w:eastAsia="en-IN"/>
              </w:rPr>
              <w:t>For example:</w:t>
            </w:r>
          </w:p>
          <w:p w:rsidR="00E57B60" w:rsidRPr="00AD5899" w:rsidRDefault="004449E0" w:rsidP="00E57B6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</w:t>
            </w:r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initial</w:t>
            </w:r>
          </w:p>
          <w:p w:rsidR="00E57B60" w:rsidRPr="00AD5899" w:rsidRDefault="004449E0" w:rsidP="00E57B6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</w:t>
            </w:r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begin</w:t>
            </w:r>
          </w:p>
          <w:p w:rsidR="00E57B60" w:rsidRPr="00AD5899" w:rsidRDefault="004449E0" w:rsidP="00E57B6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</w:t>
            </w:r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$</w:t>
            </w:r>
            <w:proofErr w:type="spellStart"/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dumpfile</w:t>
            </w:r>
            <w:proofErr w:type="spellEnd"/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("</w:t>
            </w:r>
            <w:proofErr w:type="spellStart"/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dump.vcd</w:t>
            </w:r>
            <w:proofErr w:type="spellEnd"/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");</w:t>
            </w:r>
          </w:p>
          <w:p w:rsidR="00E57B60" w:rsidRPr="00AD5899" w:rsidRDefault="004449E0" w:rsidP="00E57B6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</w:t>
            </w:r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$</w:t>
            </w:r>
            <w:proofErr w:type="spellStart"/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dumpvars</w:t>
            </w:r>
            <w:proofErr w:type="spellEnd"/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(1);</w:t>
            </w:r>
          </w:p>
          <w:p w:rsidR="004449E0" w:rsidRPr="00AD5899" w:rsidRDefault="004449E0" w:rsidP="00E57B6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E</w:t>
            </w:r>
            <w:r w:rsidR="00E57B6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nd</w:t>
            </w:r>
          </w:p>
          <w:p w:rsidR="004449E0" w:rsidRPr="00AD5899" w:rsidRDefault="004449E0" w:rsidP="00E57B6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4449E0" w:rsidRPr="00AD5899" w:rsidRDefault="00E57B60" w:rsidP="00E57B6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Select </w:t>
            </w:r>
            <w:proofErr w:type="gramStart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  simulator</w:t>
            </w:r>
            <w:proofErr w:type="gramEnd"/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and  check  the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Open  EPWave  after  run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check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box.  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Click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Run. 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After the run completes, the resulting waves will load in a new EPWave window. 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Loading Waves for VHDL 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Simulations</w:t>
            </w:r>
            <w:r w:rsidR="00152C0C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heck the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Open EPWave after run</w:t>
            </w:r>
            <w:r w:rsidR="00152C0C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heckbox.</w:t>
            </w:r>
          </w:p>
          <w:p w:rsidR="004449E0" w:rsidRPr="00AD5899" w:rsidRDefault="00E57B60" w:rsidP="00E57B60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Specify the</w:t>
            </w:r>
            <w:r w:rsidR="00152C0C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op entity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to simulate.</w:t>
            </w:r>
          </w:p>
          <w:p w:rsidR="00E57B60" w:rsidRPr="00AD5899" w:rsidRDefault="00E57B60" w:rsidP="00E57B60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Click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Run</w:t>
            </w:r>
          </w:p>
          <w:p w:rsidR="004449E0" w:rsidRPr="00AD5899" w:rsidRDefault="004449E0" w:rsidP="00E57B6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E57B60" w:rsidRPr="00AD5899" w:rsidRDefault="00E57B60" w:rsidP="00E57B6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After  the  run  completes,  the  resulting  waves  will  load  in  a  new EPWave window. (Popups must be enabled.)The  waves  for  all  signals  in  the  specified</w:t>
            </w:r>
            <w:r w:rsidR="00152C0C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op  entity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and  any  of  its components will be dumped.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 EPWave window, click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152C0C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et Signals</w:t>
            </w:r>
            <w:r w:rsidR="004449E0"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D589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to select the signals to view.</w:t>
            </w:r>
          </w:p>
          <w:p w:rsidR="00AA5E9F" w:rsidRDefault="00AA5E9F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AA5E9F" w:rsidRDefault="00AA5E9F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AA5E9F" w:rsidRPr="004C2B0F" w:rsidRDefault="00AA5E9F" w:rsidP="00AA5E9F">
            <w:pPr>
              <w:spacing w:before="43"/>
              <w:ind w:left="230"/>
              <w:rPr>
                <w:rFonts w:ascii="Times New Roman" w:hAnsi="Times New Roman" w:cs="Times New Roman"/>
                <w:b/>
                <w:sz w:val="28"/>
              </w:rPr>
            </w:pPr>
            <w:r w:rsidRPr="004C2B0F">
              <w:rPr>
                <w:rFonts w:ascii="Times New Roman" w:hAnsi="Times New Roman" w:cs="Times New Roman"/>
                <w:b/>
                <w:sz w:val="28"/>
              </w:rPr>
              <w:t>TASK:</w:t>
            </w:r>
          </w:p>
          <w:p w:rsidR="00AA5E9F" w:rsidRPr="004C2B0F" w:rsidRDefault="00AA5E9F" w:rsidP="00AA5E9F">
            <w:pPr>
              <w:pStyle w:val="BodyText"/>
              <w:spacing w:before="9"/>
              <w:rPr>
                <w:rFonts w:ascii="Times New Roman" w:hAnsi="Times New Roman" w:cs="Times New Roman"/>
                <w:sz w:val="23"/>
              </w:rPr>
            </w:pPr>
          </w:p>
          <w:p w:rsidR="00AA5E9F" w:rsidRPr="00E03811" w:rsidRDefault="00AA5E9F" w:rsidP="00E03811">
            <w:pPr>
              <w:pStyle w:val="Table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8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Implement 4 to 1 MUX using two 2 to 1 MUX using structural </w:t>
            </w:r>
            <w:r w:rsidR="00942696" w:rsidRPr="00E03811">
              <w:rPr>
                <w:rFonts w:ascii="Times New Roman" w:hAnsi="Times New Roman" w:cs="Times New Roman"/>
                <w:b/>
                <w:sz w:val="24"/>
                <w:szCs w:val="24"/>
              </w:rPr>
              <w:t>modeling</w:t>
            </w:r>
            <w:r w:rsidRPr="00E038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style and test the module in online/offline compiler</w:t>
            </w:r>
          </w:p>
          <w:p w:rsidR="00942696" w:rsidRPr="00E03811" w:rsidRDefault="00942696" w:rsidP="00E03811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2696" w:rsidRPr="00942696" w:rsidRDefault="00E03811" w:rsidP="009426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 </w:t>
            </w:r>
            <w:r w:rsidR="00942696"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module mux4to1(</w:t>
            </w:r>
            <w:proofErr w:type="spellStart"/>
            <w:r w:rsidR="00942696"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a,sel,out</w:t>
            </w:r>
            <w:proofErr w:type="spellEnd"/>
            <w:r w:rsidR="00942696"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);</w:t>
            </w:r>
          </w:p>
          <w:p w:rsidR="00942696" w:rsidRPr="00942696" w:rsidRDefault="00DB002A" w:rsidP="009426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    </w:t>
            </w:r>
            <w:r w:rsidR="00942696"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input [3:0] a;</w:t>
            </w:r>
          </w:p>
          <w:p w:rsidR="00942696" w:rsidRPr="00942696" w:rsidRDefault="00DB002A" w:rsidP="009426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    </w:t>
            </w:r>
            <w:r w:rsidR="00942696"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input [1:0] </w:t>
            </w:r>
            <w:proofErr w:type="spellStart"/>
            <w:r w:rsidR="00942696"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sel</w:t>
            </w:r>
            <w:proofErr w:type="spellEnd"/>
            <w:r w:rsidR="00942696"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;</w:t>
            </w:r>
          </w:p>
          <w:p w:rsidR="00942696" w:rsidRPr="00942696" w:rsidRDefault="00DB002A" w:rsidP="009426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 </w:t>
            </w:r>
            <w:r w:rsidR="00942696"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output out;</w:t>
            </w:r>
          </w:p>
          <w:p w:rsidR="00942696" w:rsidRPr="00942696" w:rsidRDefault="00942696" w:rsidP="009426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  wire mux[2:0];</w:t>
            </w:r>
          </w:p>
          <w:p w:rsidR="00942696" w:rsidRPr="00942696" w:rsidRDefault="00DB002A" w:rsidP="009426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 </w:t>
            </w:r>
            <w:r w:rsidR="00942696"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mux2to1 m1 (a[3],a[2],</w:t>
            </w:r>
            <w:proofErr w:type="spellStart"/>
            <w:r w:rsidR="00942696"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sel</w:t>
            </w:r>
            <w:proofErr w:type="spellEnd"/>
            <w:r w:rsidR="00942696"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[0],mux_1),</w:t>
            </w:r>
          </w:p>
          <w:p w:rsidR="00942696" w:rsidRPr="00942696" w:rsidRDefault="00942696" w:rsidP="009426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</w:t>
            </w:r>
            <w:r w:rsidR="00DB00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</w:t>
            </w:r>
            <w:r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m2 (a[1],a[4],</w:t>
            </w:r>
            <w:proofErr w:type="spellStart"/>
            <w:r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sel</w:t>
            </w:r>
            <w:proofErr w:type="spellEnd"/>
            <w:r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[0],mux_2),</w:t>
            </w:r>
          </w:p>
          <w:p w:rsidR="00942696" w:rsidRPr="00942696" w:rsidRDefault="00942696" w:rsidP="009426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</w:t>
            </w:r>
            <w:r w:rsidR="00DB002A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</w:t>
            </w:r>
            <w:r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m3 (mux_1,mux_2,sel[1],out);</w:t>
            </w:r>
          </w:p>
          <w:p w:rsidR="00AD5899" w:rsidRPr="00942696" w:rsidRDefault="00DB002A" w:rsidP="00942696">
            <w:pPr>
              <w:widowControl/>
              <w:autoSpaceDE/>
              <w:autoSpaceDN/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 </w:t>
            </w:r>
            <w:proofErr w:type="spellStart"/>
            <w:r w:rsidR="00942696" w:rsidRPr="00942696">
              <w:rPr>
                <w:rFonts w:ascii="Times New Roman" w:eastAsia="Times New Roman" w:hAnsi="Times New Roman" w:cs="Times New Roman"/>
                <w:sz w:val="25"/>
                <w:szCs w:val="25"/>
              </w:rPr>
              <w:t>endmodule</w:t>
            </w:r>
            <w:proofErr w:type="spellEnd"/>
          </w:p>
          <w:p w:rsidR="00AD5899" w:rsidRDefault="00AD5899" w:rsidP="00AA5E9F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AA5E9F" w:rsidRPr="00AA5E9F" w:rsidRDefault="00AA5E9F" w:rsidP="00AA5E9F">
            <w:pPr>
              <w:pStyle w:val="TableParagrap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A5E9F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 Output:</w:t>
            </w:r>
          </w:p>
          <w:p w:rsidR="00AA5E9F" w:rsidRPr="004C2B0F" w:rsidRDefault="00AA5E9F" w:rsidP="00AA5E9F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8B1C4E" w:rsidRPr="004C2B0F" w:rsidRDefault="00AA5E9F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</w:rPr>
              <w:lastRenderedPageBreak/>
              <w:drawing>
                <wp:inline distT="0" distB="0" distL="0" distR="0">
                  <wp:extent cx="6408420" cy="34210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4921" cy="3472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C4E" w:rsidRPr="004C2B0F" w:rsidRDefault="008B1C4E">
      <w:pPr>
        <w:rPr>
          <w:rFonts w:ascii="Times New Roman" w:hAnsi="Times New Roman" w:cs="Times New Roman"/>
          <w:sz w:val="18"/>
        </w:rPr>
        <w:sectPr w:rsidR="008B1C4E" w:rsidRPr="004C2B0F">
          <w:type w:val="continuous"/>
          <w:pgSz w:w="12240" w:h="15840"/>
          <w:pgMar w:top="1080" w:right="960" w:bottom="280" w:left="960" w:header="720" w:footer="720" w:gutter="0"/>
          <w:cols w:space="720"/>
        </w:sectPr>
      </w:pPr>
    </w:p>
    <w:p w:rsidR="008B1C4E" w:rsidRPr="004C2B0F" w:rsidRDefault="008B1C4E" w:rsidP="00AA5E9F">
      <w:pPr>
        <w:pStyle w:val="Heading1"/>
        <w:spacing w:before="1"/>
        <w:ind w:left="0"/>
        <w:rPr>
          <w:rFonts w:ascii="Times New Roman" w:hAnsi="Times New Roman" w:cs="Times New Roman"/>
        </w:rPr>
      </w:pPr>
    </w:p>
    <w:sectPr w:rsidR="008B1C4E" w:rsidRPr="004C2B0F" w:rsidSect="000F2E09">
      <w:pgSz w:w="12240" w:h="15840"/>
      <w:pgMar w:top="106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B6D5F"/>
    <w:multiLevelType w:val="hybridMultilevel"/>
    <w:tmpl w:val="688C5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BE0D86"/>
    <w:multiLevelType w:val="hybridMultilevel"/>
    <w:tmpl w:val="FE56B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22202"/>
    <w:multiLevelType w:val="hybridMultilevel"/>
    <w:tmpl w:val="AD7C0560"/>
    <w:lvl w:ilvl="0" w:tplc="876A91FE">
      <w:numFmt w:val="bullet"/>
      <w:lvlText w:val=""/>
      <w:lvlJc w:val="left"/>
      <w:pPr>
        <w:ind w:left="9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9680910">
      <w:numFmt w:val="bullet"/>
      <w:lvlText w:val="•"/>
      <w:lvlJc w:val="left"/>
      <w:pPr>
        <w:ind w:left="1878" w:hanging="361"/>
      </w:pPr>
      <w:rPr>
        <w:rFonts w:hint="default"/>
        <w:lang w:val="en-US" w:eastAsia="en-US" w:bidi="ar-SA"/>
      </w:rPr>
    </w:lvl>
    <w:lvl w:ilvl="2" w:tplc="EC144BB4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3" w:tplc="8BE6844C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ar-SA"/>
      </w:rPr>
    </w:lvl>
    <w:lvl w:ilvl="4" w:tplc="DA08FF26"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5" w:tplc="19BCC192">
      <w:numFmt w:val="bullet"/>
      <w:lvlText w:val="•"/>
      <w:lvlJc w:val="left"/>
      <w:pPr>
        <w:ind w:left="5630" w:hanging="361"/>
      </w:pPr>
      <w:rPr>
        <w:rFonts w:hint="default"/>
        <w:lang w:val="en-US" w:eastAsia="en-US" w:bidi="ar-SA"/>
      </w:rPr>
    </w:lvl>
    <w:lvl w:ilvl="6" w:tplc="7160D6BE">
      <w:numFmt w:val="bullet"/>
      <w:lvlText w:val="•"/>
      <w:lvlJc w:val="left"/>
      <w:pPr>
        <w:ind w:left="6568" w:hanging="361"/>
      </w:pPr>
      <w:rPr>
        <w:rFonts w:hint="default"/>
        <w:lang w:val="en-US" w:eastAsia="en-US" w:bidi="ar-SA"/>
      </w:rPr>
    </w:lvl>
    <w:lvl w:ilvl="7" w:tplc="F66658D2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  <w:lvl w:ilvl="8" w:tplc="DF54205A">
      <w:numFmt w:val="bullet"/>
      <w:lvlText w:val="•"/>
      <w:lvlJc w:val="left"/>
      <w:pPr>
        <w:ind w:left="8444" w:hanging="361"/>
      </w:pPr>
      <w:rPr>
        <w:rFonts w:hint="default"/>
        <w:lang w:val="en-US" w:eastAsia="en-US" w:bidi="ar-SA"/>
      </w:rPr>
    </w:lvl>
  </w:abstractNum>
  <w:abstractNum w:abstractNumId="3">
    <w:nsid w:val="32D850AE"/>
    <w:multiLevelType w:val="hybridMultilevel"/>
    <w:tmpl w:val="6A64D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938CA"/>
    <w:multiLevelType w:val="hybridMultilevel"/>
    <w:tmpl w:val="9E52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03B24"/>
    <w:multiLevelType w:val="hybridMultilevel"/>
    <w:tmpl w:val="4A8E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36ADB"/>
    <w:multiLevelType w:val="hybridMultilevel"/>
    <w:tmpl w:val="67A0DF0E"/>
    <w:lvl w:ilvl="0" w:tplc="CD40B9A8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C6A9D6E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2" w:tplc="0FDA849E">
      <w:numFmt w:val="bullet"/>
      <w:lvlText w:val="•"/>
      <w:lvlJc w:val="left"/>
      <w:pPr>
        <w:ind w:left="1440" w:hanging="361"/>
      </w:pPr>
      <w:rPr>
        <w:rFonts w:hint="default"/>
        <w:lang w:val="en-US" w:eastAsia="en-US" w:bidi="ar-SA"/>
      </w:rPr>
    </w:lvl>
    <w:lvl w:ilvl="3" w:tplc="318AC8BA"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  <w:lvl w:ilvl="4" w:tplc="3970DAF8">
      <w:numFmt w:val="bullet"/>
      <w:lvlText w:val="•"/>
      <w:lvlJc w:val="left"/>
      <w:pPr>
        <w:ind w:left="2040" w:hanging="361"/>
      </w:pPr>
      <w:rPr>
        <w:rFonts w:hint="default"/>
        <w:lang w:val="en-US" w:eastAsia="en-US" w:bidi="ar-SA"/>
      </w:rPr>
    </w:lvl>
    <w:lvl w:ilvl="5" w:tplc="D65C40EE"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6" w:tplc="44DE5958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7" w:tplc="DDEC6904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8" w:tplc="44AABC36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</w:abstractNum>
  <w:abstractNum w:abstractNumId="7">
    <w:nsid w:val="4AD05183"/>
    <w:multiLevelType w:val="hybridMultilevel"/>
    <w:tmpl w:val="A7EA41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D7050"/>
    <w:multiLevelType w:val="hybridMultilevel"/>
    <w:tmpl w:val="DFF09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7B5574"/>
    <w:multiLevelType w:val="hybridMultilevel"/>
    <w:tmpl w:val="339C4E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10420D"/>
    <w:multiLevelType w:val="hybridMultilevel"/>
    <w:tmpl w:val="7C04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B1C4E"/>
    <w:rsid w:val="000F2E09"/>
    <w:rsid w:val="00152C0C"/>
    <w:rsid w:val="003D3D28"/>
    <w:rsid w:val="004449E0"/>
    <w:rsid w:val="004C2B0F"/>
    <w:rsid w:val="008B1C4E"/>
    <w:rsid w:val="00942696"/>
    <w:rsid w:val="00AA5E9F"/>
    <w:rsid w:val="00AD5899"/>
    <w:rsid w:val="00DB002A"/>
    <w:rsid w:val="00E03811"/>
    <w:rsid w:val="00E41C8F"/>
    <w:rsid w:val="00E57B60"/>
    <w:rsid w:val="00F21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B6916-599A-4ACB-B2B8-CE3C2080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E09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0F2E09"/>
    <w:pPr>
      <w:ind w:left="23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2E09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0F2E09"/>
    <w:pPr>
      <w:spacing w:before="3"/>
      <w:ind w:left="3031" w:right="303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0F2E09"/>
    <w:pPr>
      <w:spacing w:line="304" w:lineRule="exact"/>
      <w:ind w:left="946" w:hanging="361"/>
    </w:pPr>
  </w:style>
  <w:style w:type="paragraph" w:customStyle="1" w:styleId="TableParagraph">
    <w:name w:val="Table Paragraph"/>
    <w:basedOn w:val="Normal"/>
    <w:uiPriority w:val="1"/>
    <w:qFormat/>
    <w:rsid w:val="000F2E09"/>
  </w:style>
  <w:style w:type="paragraph" w:styleId="BalloonText">
    <w:name w:val="Balloon Text"/>
    <w:basedOn w:val="Normal"/>
    <w:link w:val="BalloonTextChar"/>
    <w:uiPriority w:val="99"/>
    <w:semiHidden/>
    <w:unhideWhenUsed/>
    <w:rsid w:val="004C2B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B0F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User</cp:lastModifiedBy>
  <cp:revision>4</cp:revision>
  <dcterms:created xsi:type="dcterms:W3CDTF">2020-06-03T15:12:00Z</dcterms:created>
  <dcterms:modified xsi:type="dcterms:W3CDTF">2020-06-03T15:36:00Z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2020-06-03T00:00:00Z</vt:filetime>
  </property>
</Properties>
</file>