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BC51ED" w:rsidP="00EF3B9C">
            <w:pPr>
              <w:rPr>
                <w:rFonts w:ascii="Times New Roman" w:hAnsi="Times New Roman" w:cs="Times New Roman"/>
                <w:b/>
                <w:sz w:val="24"/>
                <w:szCs w:val="24"/>
              </w:rPr>
            </w:pPr>
            <w:r>
              <w:rPr>
                <w:rFonts w:ascii="Times New Roman" w:hAnsi="Times New Roman" w:cs="Times New Roman"/>
                <w:b/>
                <w:sz w:val="24"/>
                <w:szCs w:val="24"/>
              </w:rPr>
              <w:t>21</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BC51ED" w:rsidP="00D51DFD">
            <w:pPr>
              <w:pStyle w:val="Heading4"/>
              <w:shd w:val="clear" w:color="auto" w:fill="FFFFFF"/>
              <w:spacing w:before="0"/>
              <w:outlineLvl w:val="3"/>
              <w:rPr>
                <w:rFonts w:ascii="Times New Roman" w:hAnsi="Times New Roman" w:cs="Times New Roman"/>
                <w:b/>
                <w:i w:val="0"/>
                <w:color w:val="333333"/>
                <w:sz w:val="24"/>
                <w:szCs w:val="24"/>
              </w:rPr>
            </w:pPr>
            <w:r>
              <w:rPr>
                <w:rFonts w:ascii="Times New Roman" w:hAnsi="Times New Roman" w:cs="Times New Roman"/>
                <w:b/>
                <w:i w:val="0"/>
                <w:color w:val="333333"/>
                <w:sz w:val="24"/>
                <w:szCs w:val="24"/>
              </w:rPr>
              <w:t>IOT</w:t>
            </w:r>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9996"/>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EA2F23" w:rsidP="00EF71D3">
            <w:pPr>
              <w:jc w:val="both"/>
              <w:rPr>
                <w:b/>
                <w:sz w:val="24"/>
                <w:szCs w:val="24"/>
              </w:rPr>
            </w:pPr>
            <w:r>
              <w:rPr>
                <w:b/>
                <w:noProof/>
                <w:sz w:val="24"/>
                <w:szCs w:val="24"/>
                <w:lang w:val="en-IN" w:eastAsia="en-IN"/>
              </w:rPr>
              <w:drawing>
                <wp:inline distT="0" distB="0" distL="0" distR="0">
                  <wp:extent cx="6202680" cy="4145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c.PNG"/>
                          <pic:cNvPicPr/>
                        </pic:nvPicPr>
                        <pic:blipFill>
                          <a:blip r:embed="rId6">
                            <a:extLst>
                              <a:ext uri="{28A0092B-C50C-407E-A947-70E740481C1C}">
                                <a14:useLocalDpi xmlns:a14="http://schemas.microsoft.com/office/drawing/2010/main" val="0"/>
                              </a:ext>
                            </a:extLst>
                          </a:blip>
                          <a:stretch>
                            <a:fillRect/>
                          </a:stretch>
                        </pic:blipFill>
                        <pic:spPr>
                          <a:xfrm>
                            <a:off x="0" y="0"/>
                            <a:ext cx="6202680" cy="414528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0F066B" w:rsidRDefault="00860B49" w:rsidP="00C86719">
            <w:pPr>
              <w:pStyle w:val="Heading4"/>
              <w:shd w:val="clear" w:color="auto" w:fill="FFFFFF"/>
              <w:spacing w:before="300" w:after="300" w:line="360" w:lineRule="auto"/>
              <w:jc w:val="both"/>
              <w:outlineLvl w:val="3"/>
              <w:rPr>
                <w:rFonts w:ascii="Times New Roman" w:hAnsi="Times New Roman" w:cs="Times New Roman"/>
                <w:color w:val="000000" w:themeColor="text1"/>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i w:val="0"/>
                <w:color w:val="000000" w:themeColor="text1"/>
                <w:sz w:val="24"/>
                <w:szCs w:val="24"/>
              </w:rPr>
              <w:t>In my first session</w:t>
            </w:r>
            <w:r w:rsidR="00707772" w:rsidRPr="00D51DFD">
              <w:rPr>
                <w:rFonts w:ascii="Times New Roman" w:hAnsi="Times New Roman" w:cs="Times New Roman"/>
                <w:i w:val="0"/>
                <w:color w:val="000000" w:themeColor="text1"/>
                <w:sz w:val="24"/>
                <w:szCs w:val="24"/>
              </w:rPr>
              <w:t xml:space="preserve"> today I have studied about </w:t>
            </w:r>
            <w:r w:rsidR="00921419" w:rsidRPr="00D51DFD">
              <w:rPr>
                <w:rFonts w:ascii="Times New Roman" w:hAnsi="Times New Roman" w:cs="Times New Roman"/>
                <w:i w:val="0"/>
                <w:color w:val="000000" w:themeColor="text1"/>
                <w:sz w:val="24"/>
                <w:szCs w:val="24"/>
              </w:rPr>
              <w:t>-</w:t>
            </w:r>
            <w:r w:rsidR="00D605CA">
              <w:rPr>
                <w:rFonts w:ascii="Times New Roman" w:hAnsi="Times New Roman" w:cs="Times New Roman"/>
                <w:color w:val="000000" w:themeColor="text1"/>
                <w:sz w:val="24"/>
                <w:szCs w:val="24"/>
              </w:rPr>
              <w:t xml:space="preserve">  </w:t>
            </w:r>
            <w:r w:rsidR="00D605CA" w:rsidRPr="00F52122">
              <w:rPr>
                <w:rFonts w:ascii="Times New Roman" w:hAnsi="Times New Roman" w:cs="Times New Roman"/>
                <w:i w:val="0"/>
                <w:color w:val="000000" w:themeColor="text1"/>
                <w:sz w:val="24"/>
                <w:szCs w:val="24"/>
              </w:rPr>
              <w:t xml:space="preserve"> </w:t>
            </w:r>
            <w:r w:rsidR="00BC51ED">
              <w:rPr>
                <w:rFonts w:ascii="Times New Roman" w:hAnsi="Times New Roman" w:cs="Times New Roman"/>
                <w:i w:val="0"/>
                <w:color w:val="000000" w:themeColor="text1"/>
                <w:sz w:val="24"/>
                <w:szCs w:val="24"/>
              </w:rPr>
              <w:t>IOT</w:t>
            </w:r>
          </w:p>
          <w:p w:rsidR="00BC51ED" w:rsidRPr="009B263B" w:rsidRDefault="00F52122" w:rsidP="009B263B">
            <w:pPr>
              <w:pStyle w:val="NormalWeb"/>
              <w:shd w:val="clear" w:color="auto" w:fill="FFFFFF"/>
              <w:spacing w:before="0" w:beforeAutospacing="0" w:after="300" w:afterAutospacing="0" w:line="360" w:lineRule="auto"/>
              <w:jc w:val="both"/>
              <w:rPr>
                <w:color w:val="1F1F1F"/>
              </w:rPr>
            </w:pPr>
            <w:r w:rsidRPr="00F52122">
              <w:rPr>
                <w:color w:val="333333"/>
              </w:rPr>
              <w:t xml:space="preserve">      </w:t>
            </w:r>
            <w:proofErr w:type="spellStart"/>
            <w:r w:rsidR="00BC51ED" w:rsidRPr="009B263B">
              <w:rPr>
                <w:color w:val="1F1F1F"/>
              </w:rPr>
              <w:t>IoT</w:t>
            </w:r>
            <w:proofErr w:type="spellEnd"/>
            <w:r w:rsidR="00BC51ED" w:rsidRPr="009B263B">
              <w:rPr>
                <w:color w:val="1F1F1F"/>
              </w:rPr>
              <w:t xml:space="preserve"> architectures must be capable of scaling connectivity of devices, data ingestion, data processing, and data storage. They must be able to do this quickly while still producing real-time data </w:t>
            </w:r>
            <w:r w:rsidR="00BC51ED" w:rsidRPr="009B263B">
              <w:rPr>
                <w:color w:val="1F1F1F"/>
              </w:rPr>
              <w:lastRenderedPageBreak/>
              <w:t>insights. Sending ever-increasing amounts of data to the cloud slows processor times and requires more bandwidth to transfer and store data.</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color w:val="1F1F1F"/>
                <w:sz w:val="24"/>
                <w:szCs w:val="24"/>
                <w:lang w:val="en-IN" w:eastAsia="en-IN"/>
              </w:rPr>
              <w:t xml:space="preserve">To mitigate this demand, distributed computing known as fog or edge computing is gaining popularity. The edge refers to the geographic distribution of computing nodes in the network as Internet of Things devices, which are at the "edge" of a network. This in turn increases the demand for devices that are capable of cleaning, processing, and </w:t>
            </w:r>
            <w:proofErr w:type="spellStart"/>
            <w:r w:rsidRPr="009B263B">
              <w:rPr>
                <w:rFonts w:ascii="Times New Roman" w:eastAsia="Times New Roman" w:hAnsi="Times New Roman" w:cs="Times New Roman"/>
                <w:color w:val="1F1F1F"/>
                <w:sz w:val="24"/>
                <w:szCs w:val="24"/>
                <w:lang w:val="en-IN" w:eastAsia="en-IN"/>
              </w:rPr>
              <w:t>analyzing</w:t>
            </w:r>
            <w:proofErr w:type="spellEnd"/>
            <w:r w:rsidRPr="009B263B">
              <w:rPr>
                <w:rFonts w:ascii="Times New Roman" w:eastAsia="Times New Roman" w:hAnsi="Times New Roman" w:cs="Times New Roman"/>
                <w:color w:val="1F1F1F"/>
                <w:sz w:val="24"/>
                <w:szCs w:val="24"/>
                <w:lang w:val="en-IN" w:eastAsia="en-IN"/>
              </w:rPr>
              <w:t xml:space="preserve"> data locally. The result is that only cleaned metadata is sent to the cloud.</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color w:val="1F1F1F"/>
                <w:sz w:val="24"/>
                <w:szCs w:val="24"/>
                <w:lang w:val="en-IN" w:eastAsia="en-IN"/>
              </w:rPr>
              <w:t xml:space="preserve">Scaling also means that the ability to easily monitor and maintain thousands of devices must also scale. An asynchronous, scalable communication stack is crucial in bidirectional communication with devices. For example, what happens when thousands of devices must be updated or if they transmit data at the same time? A system that allows for asynchronous communication would be less brittle. A communication protocol that separates sending and receiving, such as MQTT, is a necessity in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architecture. At the same time, there are cases when commands sent to a device must be accomplished immediately, resulting in a need for synchronous (or near synchronous) </w:t>
            </w:r>
            <w:proofErr w:type="spellStart"/>
            <w:r w:rsidRPr="009B263B">
              <w:rPr>
                <w:rFonts w:ascii="Times New Roman" w:eastAsia="Times New Roman" w:hAnsi="Times New Roman" w:cs="Times New Roman"/>
                <w:color w:val="1F1F1F"/>
                <w:sz w:val="24"/>
                <w:szCs w:val="24"/>
                <w:lang w:val="en-IN" w:eastAsia="en-IN"/>
              </w:rPr>
              <w:t>behavior</w:t>
            </w:r>
            <w:proofErr w:type="spellEnd"/>
            <w:r w:rsidRPr="009B263B">
              <w:rPr>
                <w:rFonts w:ascii="Times New Roman" w:eastAsia="Times New Roman" w:hAnsi="Times New Roman" w:cs="Times New Roman"/>
                <w:color w:val="1F1F1F"/>
                <w:sz w:val="24"/>
                <w:szCs w:val="24"/>
                <w:lang w:val="en-IN" w:eastAsia="en-IN"/>
              </w:rPr>
              <w:t>.</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color w:val="1F1F1F"/>
                <w:sz w:val="24"/>
                <w:szCs w:val="24"/>
                <w:lang w:val="en-IN" w:eastAsia="en-IN"/>
              </w:rPr>
              <w:t xml:space="preserve">Google Cloud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platform includes the three stages necessary for an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pipeline: data ingestion, data processing, and data analysis. For each of the three stages in the pipeline, several smaller tasks need to be completed. Google Cloud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platform has created a fully integrated tool set for each stage.</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b/>
                <w:bCs/>
                <w:color w:val="1F1F1F"/>
                <w:sz w:val="24"/>
                <w:szCs w:val="24"/>
                <w:lang w:val="en-IN" w:eastAsia="en-IN"/>
              </w:rPr>
              <w:t>Ingesting</w:t>
            </w:r>
            <w:r w:rsidRPr="009B263B">
              <w:rPr>
                <w:rFonts w:ascii="Times New Roman" w:eastAsia="Times New Roman" w:hAnsi="Times New Roman" w:cs="Times New Roman"/>
                <w:color w:val="1F1F1F"/>
                <w:sz w:val="24"/>
                <w:szCs w:val="24"/>
                <w:lang w:val="en-IN" w:eastAsia="en-IN"/>
              </w:rPr>
              <w:t xml:space="preserve"> includes managing and optimizing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device data through secure device connections. Real-time data is collected with sensors. Devices are authorized through Cloud </w:t>
            </w:r>
            <w:proofErr w:type="spellStart"/>
            <w:r w:rsidRPr="009B263B">
              <w:rPr>
                <w:rFonts w:ascii="Times New Roman" w:eastAsia="Times New Roman" w:hAnsi="Times New Roman" w:cs="Times New Roman"/>
                <w:color w:val="1F1F1F"/>
                <w:sz w:val="24"/>
                <w:szCs w:val="24"/>
                <w:lang w:val="en-IN" w:eastAsia="en-IN"/>
              </w:rPr>
              <w:t>IoT</w:t>
            </w:r>
            <w:proofErr w:type="spellEnd"/>
            <w:r w:rsidRPr="009B263B">
              <w:rPr>
                <w:rFonts w:ascii="Times New Roman" w:eastAsia="Times New Roman" w:hAnsi="Times New Roman" w:cs="Times New Roman"/>
                <w:color w:val="1F1F1F"/>
                <w:sz w:val="24"/>
                <w:szCs w:val="24"/>
                <w:lang w:val="en-IN" w:eastAsia="en-IN"/>
              </w:rPr>
              <w:t xml:space="preserve"> Core. Then the data is uploaded to the cloud through Cloud Pub/Sub.</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b/>
                <w:bCs/>
                <w:color w:val="1F1F1F"/>
                <w:sz w:val="24"/>
                <w:szCs w:val="24"/>
                <w:lang w:val="en-IN" w:eastAsia="en-IN"/>
              </w:rPr>
              <w:t>Processing</w:t>
            </w:r>
            <w:r w:rsidRPr="009B263B">
              <w:rPr>
                <w:rFonts w:ascii="Times New Roman" w:eastAsia="Times New Roman" w:hAnsi="Times New Roman" w:cs="Times New Roman"/>
                <w:color w:val="1F1F1F"/>
                <w:sz w:val="24"/>
                <w:szCs w:val="24"/>
                <w:lang w:val="en-IN" w:eastAsia="en-IN"/>
              </w:rPr>
              <w:t xml:space="preserve"> includes cleaning and storing the data with on-demand solutions that scale. You use a Cloud Dataflow pipeline to direct data to Cloud Storage or </w:t>
            </w:r>
            <w:proofErr w:type="spellStart"/>
            <w:r w:rsidRPr="009B263B">
              <w:rPr>
                <w:rFonts w:ascii="Times New Roman" w:eastAsia="Times New Roman" w:hAnsi="Times New Roman" w:cs="Times New Roman"/>
                <w:color w:val="1F1F1F"/>
                <w:sz w:val="24"/>
                <w:szCs w:val="24"/>
                <w:lang w:val="en-IN" w:eastAsia="en-IN"/>
              </w:rPr>
              <w:t>BigQuery</w:t>
            </w:r>
            <w:proofErr w:type="spellEnd"/>
            <w:r w:rsidRPr="009B263B">
              <w:rPr>
                <w:rFonts w:ascii="Times New Roman" w:eastAsia="Times New Roman" w:hAnsi="Times New Roman" w:cs="Times New Roman"/>
                <w:color w:val="1F1F1F"/>
                <w:sz w:val="24"/>
                <w:szCs w:val="24"/>
                <w:lang w:val="en-IN" w:eastAsia="en-IN"/>
              </w:rPr>
              <w:t>.</w:t>
            </w:r>
          </w:p>
          <w:p w:rsidR="00BC51ED" w:rsidRPr="009B263B" w:rsidRDefault="00BC51ED" w:rsidP="009B263B">
            <w:pPr>
              <w:shd w:val="clear" w:color="auto" w:fill="FFFFFF"/>
              <w:spacing w:after="300" w:line="360" w:lineRule="auto"/>
              <w:jc w:val="both"/>
              <w:rPr>
                <w:rFonts w:ascii="Times New Roman" w:eastAsia="Times New Roman" w:hAnsi="Times New Roman" w:cs="Times New Roman"/>
                <w:color w:val="1F1F1F"/>
                <w:sz w:val="24"/>
                <w:szCs w:val="24"/>
                <w:lang w:val="en-IN" w:eastAsia="en-IN"/>
              </w:rPr>
            </w:pPr>
            <w:r w:rsidRPr="009B263B">
              <w:rPr>
                <w:rFonts w:ascii="Times New Roman" w:eastAsia="Times New Roman" w:hAnsi="Times New Roman" w:cs="Times New Roman"/>
                <w:b/>
                <w:bCs/>
                <w:color w:val="1F1F1F"/>
                <w:sz w:val="24"/>
                <w:szCs w:val="24"/>
                <w:lang w:val="en-IN" w:eastAsia="en-IN"/>
              </w:rPr>
              <w:t>Analysis</w:t>
            </w:r>
            <w:r w:rsidRPr="009B263B">
              <w:rPr>
                <w:rFonts w:ascii="Times New Roman" w:eastAsia="Times New Roman" w:hAnsi="Times New Roman" w:cs="Times New Roman"/>
                <w:color w:val="1F1F1F"/>
                <w:sz w:val="24"/>
                <w:szCs w:val="24"/>
                <w:lang w:val="en-IN" w:eastAsia="en-IN"/>
              </w:rPr>
              <w:t xml:space="preserve"> includes visualizing and predicting outcomes to generate actionable outcomes. You use </w:t>
            </w:r>
            <w:proofErr w:type="spellStart"/>
            <w:r w:rsidRPr="009B263B">
              <w:rPr>
                <w:rFonts w:ascii="Times New Roman" w:eastAsia="Times New Roman" w:hAnsi="Times New Roman" w:cs="Times New Roman"/>
                <w:color w:val="1F1F1F"/>
                <w:sz w:val="24"/>
                <w:szCs w:val="24"/>
                <w:lang w:val="en-IN" w:eastAsia="en-IN"/>
              </w:rPr>
              <w:t>BigQuery</w:t>
            </w:r>
            <w:proofErr w:type="spellEnd"/>
            <w:r w:rsidRPr="009B263B">
              <w:rPr>
                <w:rFonts w:ascii="Times New Roman" w:eastAsia="Times New Roman" w:hAnsi="Times New Roman" w:cs="Times New Roman"/>
                <w:color w:val="1F1F1F"/>
                <w:sz w:val="24"/>
                <w:szCs w:val="24"/>
                <w:lang w:val="en-IN" w:eastAsia="en-IN"/>
              </w:rPr>
              <w:t xml:space="preserve">, Cloud </w:t>
            </w:r>
            <w:proofErr w:type="spellStart"/>
            <w:r w:rsidRPr="009B263B">
              <w:rPr>
                <w:rFonts w:ascii="Times New Roman" w:eastAsia="Times New Roman" w:hAnsi="Times New Roman" w:cs="Times New Roman"/>
                <w:color w:val="1F1F1F"/>
                <w:sz w:val="24"/>
                <w:szCs w:val="24"/>
                <w:lang w:val="en-IN" w:eastAsia="en-IN"/>
              </w:rPr>
              <w:t>Dataprep</w:t>
            </w:r>
            <w:proofErr w:type="spellEnd"/>
            <w:r w:rsidRPr="009B263B">
              <w:rPr>
                <w:rFonts w:ascii="Times New Roman" w:eastAsia="Times New Roman" w:hAnsi="Times New Roman" w:cs="Times New Roman"/>
                <w:color w:val="1F1F1F"/>
                <w:sz w:val="24"/>
                <w:szCs w:val="24"/>
                <w:lang w:val="en-IN" w:eastAsia="en-IN"/>
              </w:rPr>
              <w:t xml:space="preserve">, and Cloud Machine Learning Engine to </w:t>
            </w:r>
            <w:proofErr w:type="spellStart"/>
            <w:r w:rsidRPr="009B263B">
              <w:rPr>
                <w:rFonts w:ascii="Times New Roman" w:eastAsia="Times New Roman" w:hAnsi="Times New Roman" w:cs="Times New Roman"/>
                <w:color w:val="1F1F1F"/>
                <w:sz w:val="24"/>
                <w:szCs w:val="24"/>
                <w:lang w:val="en-IN" w:eastAsia="en-IN"/>
              </w:rPr>
              <w:t>analyze</w:t>
            </w:r>
            <w:proofErr w:type="spellEnd"/>
            <w:r w:rsidRPr="009B263B">
              <w:rPr>
                <w:rFonts w:ascii="Times New Roman" w:eastAsia="Times New Roman" w:hAnsi="Times New Roman" w:cs="Times New Roman"/>
                <w:color w:val="1F1F1F"/>
                <w:sz w:val="24"/>
                <w:szCs w:val="24"/>
                <w:lang w:val="en-IN" w:eastAsia="en-IN"/>
              </w:rPr>
              <w:t xml:space="preserve"> data and gain valuable insights.</w:t>
            </w:r>
          </w:p>
          <w:p w:rsidR="00DC782E" w:rsidRPr="00E972C5" w:rsidRDefault="00DC782E" w:rsidP="00F52122">
            <w:pPr>
              <w:pStyle w:val="Heading4"/>
              <w:shd w:val="clear" w:color="auto" w:fill="FFFFFF"/>
              <w:spacing w:before="300" w:after="300" w:line="360" w:lineRule="auto"/>
              <w:jc w:val="both"/>
              <w:outlineLvl w:val="3"/>
              <w:rPr>
                <w:color w:val="6C6C6C"/>
              </w:rPr>
            </w:pPr>
          </w:p>
        </w:tc>
      </w:tr>
    </w:tbl>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2"/>
        <w:gridCol w:w="2934"/>
        <w:gridCol w:w="2139"/>
        <w:gridCol w:w="3165"/>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3835E1" w:rsidP="009F77E8">
            <w:pPr>
              <w:rPr>
                <w:rFonts w:ascii="Times New Roman" w:hAnsi="Times New Roman" w:cs="Times New Roman"/>
                <w:b/>
                <w:sz w:val="24"/>
                <w:szCs w:val="24"/>
              </w:rPr>
            </w:pPr>
            <w:r>
              <w:rPr>
                <w:rFonts w:ascii="Times New Roman" w:hAnsi="Times New Roman" w:cs="Times New Roman"/>
                <w:b/>
                <w:sz w:val="24"/>
                <w:szCs w:val="24"/>
              </w:rPr>
              <w:t>21</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F52122" w:rsidRDefault="00C86719" w:rsidP="009B1663">
            <w:pPr>
              <w:rPr>
                <w:rFonts w:ascii="Times New Roman" w:hAnsi="Times New Roman" w:cs="Times New Roman"/>
                <w:b/>
                <w:sz w:val="28"/>
                <w:szCs w:val="28"/>
              </w:rPr>
            </w:pPr>
            <w:proofErr w:type="spellStart"/>
            <w:r w:rsidRPr="00F52122">
              <w:rPr>
                <w:rFonts w:ascii="Times New Roman" w:hAnsi="Times New Roman" w:cs="Times New Roman"/>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F52122" w:rsidRDefault="00C86719" w:rsidP="00EF71D3">
            <w:pPr>
              <w:rPr>
                <w:rFonts w:ascii="Times New Roman" w:hAnsi="Times New Roman" w:cs="Times New Roman"/>
                <w:b/>
                <w:color w:val="000000" w:themeColor="text1"/>
                <w:sz w:val="28"/>
                <w:szCs w:val="28"/>
              </w:rPr>
            </w:pPr>
            <w:r w:rsidRPr="00F52122">
              <w:rPr>
                <w:rFonts w:ascii="Times New Roman" w:hAnsi="Times New Roman" w:cs="Times New Roman"/>
                <w:b/>
                <w:color w:val="333333"/>
                <w:sz w:val="28"/>
                <w:szCs w:val="28"/>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3835E1" w:rsidP="00345ACE">
            <w:pPr>
              <w:rPr>
                <w:b/>
                <w:sz w:val="24"/>
                <w:szCs w:val="24"/>
              </w:rPr>
            </w:pPr>
            <w:r>
              <w:rPr>
                <w:b/>
                <w:noProof/>
                <w:sz w:val="24"/>
                <w:szCs w:val="24"/>
                <w:lang w:val="en-IN" w:eastAsia="en-IN"/>
              </w:rPr>
              <w:drawing>
                <wp:inline distT="0" distB="0" distL="0" distR="0">
                  <wp:extent cx="6400800" cy="435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s.PNG"/>
                          <pic:cNvPicPr/>
                        </pic:nvPicPr>
                        <pic:blipFill>
                          <a:blip r:embed="rId7">
                            <a:extLst>
                              <a:ext uri="{28A0092B-C50C-407E-A947-70E740481C1C}">
                                <a14:useLocalDpi xmlns:a14="http://schemas.microsoft.com/office/drawing/2010/main" val="0"/>
                              </a:ext>
                            </a:extLst>
                          </a:blip>
                          <a:stretch>
                            <a:fillRect/>
                          </a:stretch>
                        </pic:blipFill>
                        <pic:spPr>
                          <a:xfrm>
                            <a:off x="0" y="0"/>
                            <a:ext cx="6400800" cy="4351020"/>
                          </a:xfrm>
                          <a:prstGeom prst="rect">
                            <a:avLst/>
                          </a:prstGeom>
                        </pic:spPr>
                      </pic:pic>
                    </a:graphicData>
                  </a:graphic>
                </wp:inline>
              </w:drawing>
            </w:r>
          </w:p>
        </w:tc>
      </w:tr>
      <w:tr w:rsidR="00345ACE" w:rsidTr="0020679E">
        <w:tc>
          <w:tcPr>
            <w:tcW w:w="10040" w:type="dxa"/>
            <w:gridSpan w:val="4"/>
            <w:shd w:val="clear" w:color="auto" w:fill="auto"/>
          </w:tcPr>
          <w:p w:rsidR="003835E1" w:rsidRPr="003835E1" w:rsidRDefault="003835E1" w:rsidP="009B263B">
            <w:pPr>
              <w:shd w:val="clear" w:color="auto" w:fill="F5F5F5"/>
              <w:spacing w:after="90" w:line="360" w:lineRule="auto"/>
              <w:jc w:val="both"/>
              <w:outlineLvl w:val="1"/>
              <w:rPr>
                <w:rFonts w:ascii="Times New Roman" w:eastAsia="Times New Roman" w:hAnsi="Times New Roman" w:cs="Times New Roman"/>
                <w:b/>
                <w:bCs/>
                <w:color w:val="333333"/>
                <w:sz w:val="24"/>
                <w:szCs w:val="24"/>
                <w:lang w:val="en-IN" w:eastAsia="en-IN"/>
              </w:rPr>
            </w:pPr>
            <w:bookmarkStart w:id="0" w:name="_GoBack"/>
            <w:r w:rsidRPr="003835E1">
              <w:rPr>
                <w:rFonts w:ascii="Times New Roman" w:eastAsia="Times New Roman" w:hAnsi="Times New Roman" w:cs="Times New Roman"/>
                <w:b/>
                <w:bCs/>
                <w:color w:val="333333"/>
                <w:sz w:val="24"/>
                <w:szCs w:val="24"/>
                <w:lang w:val="en-IN" w:eastAsia="en-IN"/>
              </w:rPr>
              <w:t>Learning Objectives</w:t>
            </w:r>
          </w:p>
          <w:p w:rsidR="003835E1" w:rsidRPr="003835E1" w:rsidRDefault="003835E1" w:rsidP="009B263B">
            <w:pPr>
              <w:shd w:val="clear" w:color="auto" w:fill="F5F5F5"/>
              <w:spacing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After completing this unit, you’ll be able to:</w:t>
            </w:r>
          </w:p>
          <w:p w:rsidR="003835E1" w:rsidRPr="003835E1" w:rsidRDefault="003835E1" w:rsidP="009B263B">
            <w:pPr>
              <w:numPr>
                <w:ilvl w:val="0"/>
                <w:numId w:val="19"/>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Describe user engagement as a key part of a user’s experience.</w:t>
            </w:r>
          </w:p>
          <w:p w:rsidR="003835E1" w:rsidRPr="003835E1" w:rsidRDefault="003835E1" w:rsidP="009B263B">
            <w:pPr>
              <w:numPr>
                <w:ilvl w:val="0"/>
                <w:numId w:val="19"/>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List the key user engagement scenarios.</w:t>
            </w:r>
          </w:p>
          <w:p w:rsidR="003835E1" w:rsidRPr="003835E1" w:rsidRDefault="003835E1" w:rsidP="009B263B">
            <w:pPr>
              <w:numPr>
                <w:ilvl w:val="0"/>
                <w:numId w:val="19"/>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Explain the Salesforce components that you can use to engage users.</w:t>
            </w:r>
          </w:p>
          <w:p w:rsidR="003835E1" w:rsidRPr="003835E1" w:rsidRDefault="003835E1" w:rsidP="009B263B">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bookmarkStart w:id="1" w:name="get-started-with-user-engagement-the-art"/>
            <w:bookmarkEnd w:id="1"/>
            <w:r w:rsidRPr="003835E1">
              <w:rPr>
                <w:rFonts w:ascii="Times New Roman" w:eastAsia="Times New Roman" w:hAnsi="Times New Roman" w:cs="Times New Roman"/>
                <w:b/>
                <w:bCs/>
                <w:color w:val="333333"/>
                <w:sz w:val="24"/>
                <w:szCs w:val="24"/>
                <w:lang w:val="en-IN" w:eastAsia="en-IN"/>
              </w:rPr>
              <w:t>The Art of User Engagement Scenarios</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 xml:space="preserve">User engagement is the process of </w:t>
            </w:r>
            <w:proofErr w:type="spellStart"/>
            <w:r w:rsidRPr="003835E1">
              <w:rPr>
                <w:rFonts w:ascii="Times New Roman" w:eastAsia="Times New Roman" w:hAnsi="Times New Roman" w:cs="Times New Roman"/>
                <w:color w:val="1E1E1E"/>
                <w:sz w:val="24"/>
                <w:szCs w:val="24"/>
                <w:lang w:val="en-IN" w:eastAsia="en-IN"/>
              </w:rPr>
              <w:t>onboarding</w:t>
            </w:r>
            <w:proofErr w:type="spellEnd"/>
            <w:r w:rsidRPr="003835E1">
              <w:rPr>
                <w:rFonts w:ascii="Times New Roman" w:eastAsia="Times New Roman" w:hAnsi="Times New Roman" w:cs="Times New Roman"/>
                <w:color w:val="1E1E1E"/>
                <w:sz w:val="24"/>
                <w:szCs w:val="24"/>
                <w:lang w:val="en-IN" w:eastAsia="en-IN"/>
              </w:rPr>
              <w:t xml:space="preserve">, empowering, assisting, and educating users through in-app guidance. You’ve probably encountered in-app guidance in Salesforce without even knowing it. Providing in-app guidance components, such as </w:t>
            </w:r>
            <w:proofErr w:type="spellStart"/>
            <w:r w:rsidRPr="003835E1">
              <w:rPr>
                <w:rFonts w:ascii="Times New Roman" w:eastAsia="Times New Roman" w:hAnsi="Times New Roman" w:cs="Times New Roman"/>
                <w:color w:val="1E1E1E"/>
                <w:sz w:val="24"/>
                <w:szCs w:val="24"/>
                <w:lang w:val="en-IN" w:eastAsia="en-IN"/>
              </w:rPr>
              <w:t>infobubbles</w:t>
            </w:r>
            <w:proofErr w:type="spellEnd"/>
            <w:r w:rsidRPr="003835E1">
              <w:rPr>
                <w:rFonts w:ascii="Times New Roman" w:eastAsia="Times New Roman" w:hAnsi="Times New Roman" w:cs="Times New Roman"/>
                <w:color w:val="1E1E1E"/>
                <w:sz w:val="24"/>
                <w:szCs w:val="24"/>
                <w:lang w:val="en-IN" w:eastAsia="en-IN"/>
              </w:rPr>
              <w:t xml:space="preserve"> and tooltips, is one way that Salesforce </w:t>
            </w:r>
            <w:r w:rsidRPr="003835E1">
              <w:rPr>
                <w:rFonts w:ascii="Times New Roman" w:eastAsia="Times New Roman" w:hAnsi="Times New Roman" w:cs="Times New Roman"/>
                <w:color w:val="1E1E1E"/>
                <w:sz w:val="24"/>
                <w:szCs w:val="24"/>
                <w:lang w:val="en-IN" w:eastAsia="en-IN"/>
              </w:rPr>
              <w:lastRenderedPageBreak/>
              <w:t>helps users work more effectively. And now, you can bring your unique knowledge of your org and your users to customize those components. But before you get going, you should understand why and when to add in-app guidance.</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 xml:space="preserve">There are four key scenarios for user engagement. To explain them, we’re going to use an example that takes us outside the office and into an art museum. Picture yourself there. After getting your ticket and checking your backpack, the first things you want to know are what exhibits are on display and where to start. You pick up the gallery guide and map. You discover all the current exhibits, review how the general collection is laid out, and even identify the pieces of art you want to see most. Well, when users are in </w:t>
            </w:r>
            <w:proofErr w:type="spellStart"/>
            <w:r w:rsidRPr="003835E1">
              <w:rPr>
                <w:rFonts w:ascii="Times New Roman" w:eastAsia="Times New Roman" w:hAnsi="Times New Roman" w:cs="Times New Roman"/>
                <w:color w:val="1E1E1E"/>
                <w:sz w:val="24"/>
                <w:szCs w:val="24"/>
                <w:lang w:val="en-IN" w:eastAsia="en-IN"/>
              </w:rPr>
              <w:t>onboarding</w:t>
            </w:r>
            <w:proofErr w:type="spellEnd"/>
            <w:r w:rsidRPr="003835E1">
              <w:rPr>
                <w:rFonts w:ascii="Times New Roman" w:eastAsia="Times New Roman" w:hAnsi="Times New Roman" w:cs="Times New Roman"/>
                <w:color w:val="1E1E1E"/>
                <w:sz w:val="24"/>
                <w:szCs w:val="24"/>
                <w:lang w:val="en-IN" w:eastAsia="en-IN"/>
              </w:rPr>
              <w:t xml:space="preserve"> mode, they are asking similar questions. User engagement during this phase shows users where to begin and highlights what’s new or changed.</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After lunch, you sign up for the audio tour. But as you’re working your way around the museum, you get stuck behind a large group of students on a tour. You can’t quite see the details of the art described in the audio tour, and you want to replay a segment of the tour. Luckily for you, the audio tour equipment has a helpful card attached that tells you how to do just that. The card serves the same purpose as troubleshooting help in a Salesforce app. It’s a good idea to provide help for common tasks and problems so users can get on with their work without too much disruption.</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After listening to the audio tour, you want to learn even more about one of the photography exhibits. So you decide to join the next guided tour for the exhibit. The guide is pretty knowledgeable about the artist’s life, her influences, and how her art fits into the larger photography movement. This is the idea behind deeper learning guidance. This is guidance that takes the user on a learning journey to a better understanding of the concepts they need to be more productive and innovative at work.</w:t>
            </w:r>
          </w:p>
          <w:p w:rsidR="003835E1" w:rsidRPr="009B263B" w:rsidRDefault="003835E1" w:rsidP="009B263B">
            <w:pPr>
              <w:pStyle w:val="Heading2"/>
              <w:shd w:val="clear" w:color="auto" w:fill="F5F5F5"/>
              <w:spacing w:line="360" w:lineRule="auto"/>
              <w:jc w:val="both"/>
              <w:rPr>
                <w:color w:val="333333"/>
                <w:sz w:val="24"/>
                <w:szCs w:val="24"/>
              </w:rPr>
            </w:pPr>
            <w:r w:rsidRPr="009B263B">
              <w:rPr>
                <w:color w:val="333333"/>
                <w:sz w:val="24"/>
                <w:szCs w:val="24"/>
              </w:rPr>
              <w:t xml:space="preserve">Push Method </w:t>
            </w:r>
            <w:proofErr w:type="spellStart"/>
            <w:r w:rsidRPr="009B263B">
              <w:rPr>
                <w:color w:val="333333"/>
                <w:sz w:val="24"/>
                <w:szCs w:val="24"/>
              </w:rPr>
              <w:t>vs</w:t>
            </w:r>
            <w:proofErr w:type="spellEnd"/>
            <w:r w:rsidRPr="009B263B">
              <w:rPr>
                <w:color w:val="333333"/>
                <w:sz w:val="24"/>
                <w:szCs w:val="24"/>
              </w:rPr>
              <w:t xml:space="preserve"> Pull Method</w:t>
            </w:r>
          </w:p>
          <w:p w:rsidR="003835E1" w:rsidRPr="009B263B" w:rsidRDefault="003835E1" w:rsidP="009B263B">
            <w:pPr>
              <w:pStyle w:val="NormalWeb"/>
              <w:shd w:val="clear" w:color="auto" w:fill="F5F5F5"/>
              <w:spacing w:line="360" w:lineRule="auto"/>
              <w:jc w:val="both"/>
              <w:rPr>
                <w:color w:val="1E1E1E"/>
              </w:rPr>
            </w:pPr>
            <w:r w:rsidRPr="009B263B">
              <w:rPr>
                <w:color w:val="1E1E1E"/>
              </w:rPr>
              <w:t>Use the push method when users may not notice or seek out help, but would benefit from assistance. Present content to the user even though they don’t seek it out. For example, show a welcome mat upon first login or display a prompt when a user lands on the Account homepage. Prompts, popovers, and walkthroughs are examples of the push method.</w:t>
            </w:r>
          </w:p>
          <w:p w:rsidR="003835E1" w:rsidRPr="009B263B" w:rsidRDefault="003835E1" w:rsidP="009B263B">
            <w:pPr>
              <w:pStyle w:val="NormalWeb"/>
              <w:shd w:val="clear" w:color="auto" w:fill="F5F5F5"/>
              <w:spacing w:line="360" w:lineRule="auto"/>
              <w:jc w:val="both"/>
              <w:rPr>
                <w:color w:val="1E1E1E"/>
              </w:rPr>
            </w:pPr>
            <w:r w:rsidRPr="009B263B">
              <w:rPr>
                <w:color w:val="1E1E1E"/>
              </w:rPr>
              <w:lastRenderedPageBreak/>
              <w:t>Some push components “hide” in plain sight. Empty state messages (also known as zero state or first use states) and field-level help messages are considered push mechanisms because they are presented in the user interface even though the user didn’t specifically seek help.</w:t>
            </w:r>
          </w:p>
          <w:p w:rsidR="003835E1" w:rsidRPr="009B263B" w:rsidRDefault="003835E1" w:rsidP="009B263B">
            <w:pPr>
              <w:pStyle w:val="NormalWeb"/>
              <w:shd w:val="clear" w:color="auto" w:fill="F5F5F5"/>
              <w:spacing w:line="360" w:lineRule="auto"/>
              <w:jc w:val="both"/>
              <w:rPr>
                <w:color w:val="1E1E1E"/>
              </w:rPr>
            </w:pPr>
            <w:r w:rsidRPr="009B263B">
              <w:rPr>
                <w:color w:val="1E1E1E"/>
              </w:rPr>
              <w:t xml:space="preserve">Use the pull method when the user is motivated to seek help. This is where the Help Menu shines because it’s always sitting, waiting to spring open and help users when they need it. Another common example is the </w:t>
            </w:r>
            <w:proofErr w:type="spellStart"/>
            <w:r w:rsidRPr="009B263B">
              <w:rPr>
                <w:color w:val="1E1E1E"/>
              </w:rPr>
              <w:t>infobubble</w:t>
            </w:r>
            <w:proofErr w:type="spellEnd"/>
            <w:r w:rsidRPr="009B263B">
              <w:rPr>
                <w:color w:val="1E1E1E"/>
              </w:rPr>
              <w:t>, which opens a tooltip when you hover over an icon.</w:t>
            </w:r>
          </w:p>
          <w:p w:rsidR="003835E1" w:rsidRPr="003835E1" w:rsidRDefault="003835E1" w:rsidP="009B263B">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r w:rsidRPr="003835E1">
              <w:rPr>
                <w:rFonts w:ascii="Times New Roman" w:eastAsia="Times New Roman" w:hAnsi="Times New Roman" w:cs="Times New Roman"/>
                <w:b/>
                <w:bCs/>
                <w:color w:val="333333"/>
                <w:sz w:val="24"/>
                <w:szCs w:val="24"/>
                <w:lang w:val="en-IN" w:eastAsia="en-IN"/>
              </w:rPr>
              <w:t>Even More User Engagement Options</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There are some additional features, options, and components that you might not even have considered as user engagement.</w:t>
            </w:r>
          </w:p>
          <w:p w:rsidR="003835E1" w:rsidRPr="003835E1" w:rsidRDefault="003835E1" w:rsidP="009B263B">
            <w:pPr>
              <w:numPr>
                <w:ilvl w:val="0"/>
                <w:numId w:val="20"/>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Utility Bar Notes—</w:t>
            </w:r>
            <w:proofErr w:type="gramStart"/>
            <w:r w:rsidRPr="003835E1">
              <w:rPr>
                <w:rFonts w:ascii="Times New Roman" w:eastAsia="Times New Roman" w:hAnsi="Times New Roman" w:cs="Times New Roman"/>
                <w:color w:val="1E1E1E"/>
                <w:sz w:val="24"/>
                <w:szCs w:val="24"/>
                <w:lang w:val="en-IN" w:eastAsia="en-IN"/>
              </w:rPr>
              <w:t>Give</w:t>
            </w:r>
            <w:proofErr w:type="gramEnd"/>
            <w:r w:rsidRPr="003835E1">
              <w:rPr>
                <w:rFonts w:ascii="Times New Roman" w:eastAsia="Times New Roman" w:hAnsi="Times New Roman" w:cs="Times New Roman"/>
                <w:color w:val="1E1E1E"/>
                <w:sz w:val="24"/>
                <w:szCs w:val="24"/>
                <w:lang w:val="en-IN" w:eastAsia="en-IN"/>
              </w:rPr>
              <w:t xml:space="preserve"> your users quick access to common productivity tools in a fixed footer. Utilities open in docked panels.</w:t>
            </w:r>
          </w:p>
          <w:p w:rsidR="003835E1" w:rsidRPr="003835E1" w:rsidRDefault="003835E1" w:rsidP="009B263B">
            <w:pPr>
              <w:numPr>
                <w:ilvl w:val="0"/>
                <w:numId w:val="20"/>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 xml:space="preserve">Rich Text Component—Add text and simple HTML </w:t>
            </w:r>
            <w:proofErr w:type="spellStart"/>
            <w:r w:rsidRPr="003835E1">
              <w:rPr>
                <w:rFonts w:ascii="Times New Roman" w:eastAsia="Times New Roman" w:hAnsi="Times New Roman" w:cs="Times New Roman"/>
                <w:color w:val="1E1E1E"/>
                <w:sz w:val="24"/>
                <w:szCs w:val="24"/>
                <w:lang w:val="en-IN" w:eastAsia="en-IN"/>
              </w:rPr>
              <w:t>markup</w:t>
            </w:r>
            <w:proofErr w:type="spellEnd"/>
            <w:r w:rsidRPr="003835E1">
              <w:rPr>
                <w:rFonts w:ascii="Times New Roman" w:eastAsia="Times New Roman" w:hAnsi="Times New Roman" w:cs="Times New Roman"/>
                <w:color w:val="1E1E1E"/>
                <w:sz w:val="24"/>
                <w:szCs w:val="24"/>
                <w:lang w:val="en-IN" w:eastAsia="en-IN"/>
              </w:rPr>
              <w:t xml:space="preserve"> to your Lightning pages.</w:t>
            </w:r>
          </w:p>
          <w:p w:rsidR="003835E1" w:rsidRPr="003835E1" w:rsidRDefault="003835E1" w:rsidP="009B263B">
            <w:pPr>
              <w:numPr>
                <w:ilvl w:val="0"/>
                <w:numId w:val="20"/>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Guidance for Success on Path—At each step on the path, help users succeed with step-specific guidance, such as tips, links, and information about company policies.</w:t>
            </w:r>
          </w:p>
          <w:p w:rsidR="003835E1" w:rsidRPr="003835E1" w:rsidRDefault="003835E1" w:rsidP="009B263B">
            <w:pPr>
              <w:numPr>
                <w:ilvl w:val="0"/>
                <w:numId w:val="20"/>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Custom Notification from a Process—Send customized notifications when important events occur. For example, alert an account owner when a new support case is logged.</w:t>
            </w:r>
          </w:p>
          <w:p w:rsidR="003835E1" w:rsidRPr="003835E1" w:rsidRDefault="003835E1" w:rsidP="009B263B">
            <w:pPr>
              <w:numPr>
                <w:ilvl w:val="0"/>
                <w:numId w:val="20"/>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Einstein Analytics In-Dashboard Videos—Drive adoption and engagement with educational videos. Provide customized instruction that helps users get the most out of each dashboard and its charts.</w:t>
            </w:r>
          </w:p>
          <w:p w:rsidR="003835E1" w:rsidRPr="003835E1" w:rsidRDefault="003835E1" w:rsidP="009B263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3835E1">
              <w:rPr>
                <w:rFonts w:ascii="Times New Roman" w:eastAsia="Times New Roman" w:hAnsi="Times New Roman" w:cs="Times New Roman"/>
                <w:color w:val="1E1E1E"/>
                <w:sz w:val="24"/>
                <w:szCs w:val="24"/>
                <w:lang w:val="en-IN" w:eastAsia="en-IN"/>
              </w:rPr>
              <w:t>At this point, you must be pretty excited about the world of user engagement at Salesforce. Next, you learn to quickly and easily set up one of the most powerful tools: in-app guidance prompts.</w:t>
            </w:r>
          </w:p>
          <w:bookmarkEnd w:id="0"/>
          <w:p w:rsidR="00F52122" w:rsidRPr="00AF15FA" w:rsidRDefault="00F52122" w:rsidP="003835E1">
            <w:pPr>
              <w:shd w:val="clear" w:color="auto" w:fill="F5F5F5"/>
              <w:spacing w:before="100" w:beforeAutospacing="1" w:after="100" w:afterAutospacing="1" w:line="360" w:lineRule="auto"/>
              <w:jc w:val="both"/>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5703A5"/>
    <w:multiLevelType w:val="multilevel"/>
    <w:tmpl w:val="EEB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F16EC"/>
    <w:multiLevelType w:val="multilevel"/>
    <w:tmpl w:val="367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03B3E"/>
    <w:multiLevelType w:val="multilevel"/>
    <w:tmpl w:val="FF6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7D4938"/>
    <w:multiLevelType w:val="multilevel"/>
    <w:tmpl w:val="55A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5D5B59"/>
    <w:multiLevelType w:val="multilevel"/>
    <w:tmpl w:val="475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3C1D8F"/>
    <w:multiLevelType w:val="multilevel"/>
    <w:tmpl w:val="800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4"/>
  </w:num>
  <w:num w:numId="4">
    <w:abstractNumId w:val="11"/>
  </w:num>
  <w:num w:numId="5">
    <w:abstractNumId w:val="5"/>
  </w:num>
  <w:num w:numId="6">
    <w:abstractNumId w:val="10"/>
  </w:num>
  <w:num w:numId="7">
    <w:abstractNumId w:val="1"/>
  </w:num>
  <w:num w:numId="8">
    <w:abstractNumId w:val="18"/>
  </w:num>
  <w:num w:numId="9">
    <w:abstractNumId w:val="9"/>
  </w:num>
  <w:num w:numId="10">
    <w:abstractNumId w:val="14"/>
  </w:num>
  <w:num w:numId="11">
    <w:abstractNumId w:val="7"/>
  </w:num>
  <w:num w:numId="12">
    <w:abstractNumId w:val="8"/>
  </w:num>
  <w:num w:numId="13">
    <w:abstractNumId w:val="0"/>
  </w:num>
  <w:num w:numId="14">
    <w:abstractNumId w:val="2"/>
  </w:num>
  <w:num w:numId="15">
    <w:abstractNumId w:val="12"/>
  </w:num>
  <w:num w:numId="16">
    <w:abstractNumId w:val="15"/>
  </w:num>
  <w:num w:numId="17">
    <w:abstractNumId w:val="6"/>
  </w:num>
  <w:num w:numId="18">
    <w:abstractNumId w:val="3"/>
  </w:num>
  <w:num w:numId="19">
    <w:abstractNumId w:val="16"/>
  </w:num>
  <w:num w:numId="20">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066B"/>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835E1"/>
    <w:rsid w:val="003D0BBE"/>
    <w:rsid w:val="003F2202"/>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B1663"/>
    <w:rsid w:val="009B263B"/>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C51ED"/>
    <w:rsid w:val="00BD5292"/>
    <w:rsid w:val="00C86719"/>
    <w:rsid w:val="00CC58DD"/>
    <w:rsid w:val="00CC6362"/>
    <w:rsid w:val="00CD3116"/>
    <w:rsid w:val="00D07897"/>
    <w:rsid w:val="00D51DFD"/>
    <w:rsid w:val="00D605CA"/>
    <w:rsid w:val="00D609AC"/>
    <w:rsid w:val="00D652FA"/>
    <w:rsid w:val="00D8656B"/>
    <w:rsid w:val="00DC782E"/>
    <w:rsid w:val="00DD48FE"/>
    <w:rsid w:val="00DF7696"/>
    <w:rsid w:val="00E20DBF"/>
    <w:rsid w:val="00E32587"/>
    <w:rsid w:val="00E972C5"/>
    <w:rsid w:val="00EA2F23"/>
    <w:rsid w:val="00EB7272"/>
    <w:rsid w:val="00EF3B9C"/>
    <w:rsid w:val="00EF71D3"/>
    <w:rsid w:val="00F1619D"/>
    <w:rsid w:val="00F211E9"/>
    <w:rsid w:val="00F21B1D"/>
    <w:rsid w:val="00F36CDC"/>
    <w:rsid w:val="00F52122"/>
    <w:rsid w:val="00F546EC"/>
    <w:rsid w:val="00F92AD5"/>
    <w:rsid w:val="00FC1351"/>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0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29521253">
      <w:bodyDiv w:val="1"/>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sChild>
            <w:div w:id="1210726314">
              <w:marLeft w:val="0"/>
              <w:marRight w:val="0"/>
              <w:marTop w:val="0"/>
              <w:marBottom w:val="0"/>
              <w:divBdr>
                <w:top w:val="none" w:sz="0" w:space="0" w:color="auto"/>
                <w:left w:val="none" w:sz="0" w:space="0" w:color="auto"/>
                <w:bottom w:val="none" w:sz="0" w:space="0" w:color="auto"/>
                <w:right w:val="none" w:sz="0" w:space="0" w:color="auto"/>
              </w:divBdr>
              <w:divsChild>
                <w:div w:id="13010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8216">
          <w:marLeft w:val="0"/>
          <w:marRight w:val="0"/>
          <w:marTop w:val="0"/>
          <w:marBottom w:val="0"/>
          <w:divBdr>
            <w:top w:val="none" w:sz="0" w:space="0" w:color="auto"/>
            <w:left w:val="none" w:sz="0" w:space="0" w:color="auto"/>
            <w:bottom w:val="none" w:sz="0" w:space="0" w:color="auto"/>
            <w:right w:val="none" w:sz="0" w:space="0" w:color="auto"/>
          </w:divBdr>
          <w:divsChild>
            <w:div w:id="13164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382005">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2566669">
      <w:bodyDiv w:val="1"/>
      <w:marLeft w:val="0"/>
      <w:marRight w:val="0"/>
      <w:marTop w:val="0"/>
      <w:marBottom w:val="0"/>
      <w:divBdr>
        <w:top w:val="none" w:sz="0" w:space="0" w:color="auto"/>
        <w:left w:val="none" w:sz="0" w:space="0" w:color="auto"/>
        <w:bottom w:val="none" w:sz="0" w:space="0" w:color="auto"/>
        <w:right w:val="none" w:sz="0" w:space="0" w:color="auto"/>
      </w:divBdr>
      <w:divsChild>
        <w:div w:id="368838992">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283453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466895561">
      <w:bodyDiv w:val="1"/>
      <w:marLeft w:val="0"/>
      <w:marRight w:val="0"/>
      <w:marTop w:val="0"/>
      <w:marBottom w:val="0"/>
      <w:divBdr>
        <w:top w:val="none" w:sz="0" w:space="0" w:color="auto"/>
        <w:left w:val="none" w:sz="0" w:space="0" w:color="auto"/>
        <w:bottom w:val="none" w:sz="0" w:space="0" w:color="auto"/>
        <w:right w:val="none" w:sz="0" w:space="0" w:color="auto"/>
      </w:divBdr>
      <w:divsChild>
        <w:div w:id="1805587313">
          <w:marLeft w:val="0"/>
          <w:marRight w:val="0"/>
          <w:marTop w:val="0"/>
          <w:marBottom w:val="0"/>
          <w:divBdr>
            <w:top w:val="none" w:sz="0" w:space="0" w:color="auto"/>
            <w:left w:val="none" w:sz="0" w:space="0" w:color="auto"/>
            <w:bottom w:val="none" w:sz="0" w:space="0" w:color="auto"/>
            <w:right w:val="none" w:sz="0" w:space="0" w:color="auto"/>
          </w:divBdr>
          <w:divsChild>
            <w:div w:id="81531411">
              <w:marLeft w:val="0"/>
              <w:marRight w:val="0"/>
              <w:marTop w:val="0"/>
              <w:marBottom w:val="0"/>
              <w:divBdr>
                <w:top w:val="none" w:sz="0" w:space="0" w:color="auto"/>
                <w:left w:val="none" w:sz="0" w:space="0" w:color="auto"/>
                <w:bottom w:val="none" w:sz="0" w:space="0" w:color="auto"/>
                <w:right w:val="none" w:sz="0" w:space="0" w:color="auto"/>
              </w:divBdr>
            </w:div>
            <w:div w:id="1188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3037333">
      <w:bodyDiv w:val="1"/>
      <w:marLeft w:val="0"/>
      <w:marRight w:val="0"/>
      <w:marTop w:val="0"/>
      <w:marBottom w:val="0"/>
      <w:divBdr>
        <w:top w:val="none" w:sz="0" w:space="0" w:color="auto"/>
        <w:left w:val="none" w:sz="0" w:space="0" w:color="auto"/>
        <w:bottom w:val="none" w:sz="0" w:space="0" w:color="auto"/>
        <w:right w:val="none" w:sz="0" w:space="0" w:color="auto"/>
      </w:divBdr>
      <w:divsChild>
        <w:div w:id="210969031">
          <w:marLeft w:val="0"/>
          <w:marRight w:val="0"/>
          <w:marTop w:val="0"/>
          <w:marBottom w:val="225"/>
          <w:divBdr>
            <w:top w:val="none" w:sz="0" w:space="0" w:color="auto"/>
            <w:left w:val="none" w:sz="0" w:space="0" w:color="auto"/>
            <w:bottom w:val="none" w:sz="0" w:space="0" w:color="auto"/>
            <w:right w:val="none" w:sz="0" w:space="0" w:color="auto"/>
          </w:divBdr>
          <w:divsChild>
            <w:div w:id="1894462701">
              <w:marLeft w:val="0"/>
              <w:marRight w:val="0"/>
              <w:marTop w:val="0"/>
              <w:marBottom w:val="0"/>
              <w:divBdr>
                <w:top w:val="none" w:sz="0" w:space="0" w:color="auto"/>
                <w:left w:val="none" w:sz="0" w:space="0" w:color="auto"/>
                <w:bottom w:val="none" w:sz="0" w:space="0" w:color="auto"/>
                <w:right w:val="none" w:sz="0" w:space="0" w:color="auto"/>
              </w:divBdr>
              <w:divsChild>
                <w:div w:id="908223251">
                  <w:marLeft w:val="0"/>
                  <w:marRight w:val="0"/>
                  <w:marTop w:val="0"/>
                  <w:marBottom w:val="0"/>
                  <w:divBdr>
                    <w:top w:val="none" w:sz="0" w:space="0" w:color="auto"/>
                    <w:left w:val="none" w:sz="0" w:space="0" w:color="auto"/>
                    <w:bottom w:val="none" w:sz="0" w:space="0" w:color="auto"/>
                    <w:right w:val="none" w:sz="0" w:space="0" w:color="auto"/>
                  </w:divBdr>
                  <w:divsChild>
                    <w:div w:id="1674991629">
                      <w:marLeft w:val="0"/>
                      <w:marRight w:val="0"/>
                      <w:marTop w:val="0"/>
                      <w:marBottom w:val="0"/>
                      <w:divBdr>
                        <w:top w:val="none" w:sz="0" w:space="0" w:color="auto"/>
                        <w:left w:val="none" w:sz="0" w:space="0" w:color="auto"/>
                        <w:bottom w:val="none" w:sz="0" w:space="0" w:color="auto"/>
                        <w:right w:val="none" w:sz="0" w:space="0" w:color="auto"/>
                      </w:divBdr>
                    </w:div>
                    <w:div w:id="346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910">
          <w:marLeft w:val="0"/>
          <w:marRight w:val="0"/>
          <w:marTop w:val="0"/>
          <w:marBottom w:val="225"/>
          <w:divBdr>
            <w:top w:val="none" w:sz="0" w:space="0" w:color="auto"/>
            <w:left w:val="none" w:sz="0" w:space="0" w:color="auto"/>
            <w:bottom w:val="none" w:sz="0" w:space="0" w:color="auto"/>
            <w:right w:val="none" w:sz="0" w:space="0" w:color="auto"/>
          </w:divBdr>
          <w:divsChild>
            <w:div w:id="1101755437">
              <w:marLeft w:val="0"/>
              <w:marRight w:val="0"/>
              <w:marTop w:val="0"/>
              <w:marBottom w:val="0"/>
              <w:divBdr>
                <w:top w:val="none" w:sz="0" w:space="0" w:color="auto"/>
                <w:left w:val="none" w:sz="0" w:space="0" w:color="auto"/>
                <w:bottom w:val="none" w:sz="0" w:space="0" w:color="auto"/>
                <w:right w:val="none" w:sz="0" w:space="0" w:color="auto"/>
              </w:divBdr>
              <w:divsChild>
                <w:div w:id="1372918540">
                  <w:marLeft w:val="0"/>
                  <w:marRight w:val="0"/>
                  <w:marTop w:val="0"/>
                  <w:marBottom w:val="0"/>
                  <w:divBdr>
                    <w:top w:val="none" w:sz="0" w:space="0" w:color="auto"/>
                    <w:left w:val="none" w:sz="0" w:space="0" w:color="auto"/>
                    <w:bottom w:val="none" w:sz="0" w:space="0" w:color="auto"/>
                    <w:right w:val="none" w:sz="0" w:space="0" w:color="auto"/>
                  </w:divBdr>
                  <w:divsChild>
                    <w:div w:id="1910772981">
                      <w:marLeft w:val="0"/>
                      <w:marRight w:val="0"/>
                      <w:marTop w:val="0"/>
                      <w:marBottom w:val="0"/>
                      <w:divBdr>
                        <w:top w:val="none" w:sz="0" w:space="0" w:color="auto"/>
                        <w:left w:val="none" w:sz="0" w:space="0" w:color="auto"/>
                        <w:bottom w:val="none" w:sz="0" w:space="0" w:color="auto"/>
                        <w:right w:val="none" w:sz="0" w:space="0" w:color="auto"/>
                      </w:divBdr>
                    </w:div>
                    <w:div w:id="220095573">
                      <w:marLeft w:val="0"/>
                      <w:marRight w:val="0"/>
                      <w:marTop w:val="0"/>
                      <w:marBottom w:val="0"/>
                      <w:divBdr>
                        <w:top w:val="none" w:sz="0" w:space="0" w:color="auto"/>
                        <w:left w:val="none" w:sz="0" w:space="0" w:color="auto"/>
                        <w:bottom w:val="none" w:sz="0" w:space="0" w:color="auto"/>
                        <w:right w:val="none" w:sz="0" w:space="0" w:color="auto"/>
                      </w:divBdr>
                    </w:div>
                    <w:div w:id="999582663">
                      <w:marLeft w:val="0"/>
                      <w:marRight w:val="0"/>
                      <w:marTop w:val="0"/>
                      <w:marBottom w:val="0"/>
                      <w:divBdr>
                        <w:top w:val="none" w:sz="0" w:space="0" w:color="auto"/>
                        <w:left w:val="none" w:sz="0" w:space="0" w:color="auto"/>
                        <w:bottom w:val="none" w:sz="0" w:space="0" w:color="auto"/>
                        <w:right w:val="none" w:sz="0" w:space="0" w:color="auto"/>
                      </w:divBdr>
                    </w:div>
                    <w:div w:id="1401709126">
                      <w:marLeft w:val="0"/>
                      <w:marRight w:val="0"/>
                      <w:marTop w:val="0"/>
                      <w:marBottom w:val="0"/>
                      <w:divBdr>
                        <w:top w:val="none" w:sz="0" w:space="0" w:color="auto"/>
                        <w:left w:val="none" w:sz="0" w:space="0" w:color="auto"/>
                        <w:bottom w:val="none" w:sz="0" w:space="0" w:color="auto"/>
                        <w:right w:val="none" w:sz="0" w:space="0" w:color="auto"/>
                      </w:divBdr>
                    </w:div>
                    <w:div w:id="973558192">
                      <w:marLeft w:val="0"/>
                      <w:marRight w:val="0"/>
                      <w:marTop w:val="0"/>
                      <w:marBottom w:val="0"/>
                      <w:divBdr>
                        <w:top w:val="none" w:sz="0" w:space="0" w:color="auto"/>
                        <w:left w:val="none" w:sz="0" w:space="0" w:color="auto"/>
                        <w:bottom w:val="none" w:sz="0" w:space="0" w:color="auto"/>
                        <w:right w:val="none" w:sz="0" w:space="0" w:color="auto"/>
                      </w:divBdr>
                    </w:div>
                    <w:div w:id="1764522349">
                      <w:marLeft w:val="0"/>
                      <w:marRight w:val="0"/>
                      <w:marTop w:val="0"/>
                      <w:marBottom w:val="0"/>
                      <w:divBdr>
                        <w:top w:val="none" w:sz="0" w:space="0" w:color="auto"/>
                        <w:left w:val="none" w:sz="0" w:space="0" w:color="auto"/>
                        <w:bottom w:val="none" w:sz="0" w:space="0" w:color="auto"/>
                        <w:right w:val="none" w:sz="0" w:space="0" w:color="auto"/>
                      </w:divBdr>
                    </w:div>
                    <w:div w:id="1711110811">
                      <w:marLeft w:val="0"/>
                      <w:marRight w:val="0"/>
                      <w:marTop w:val="0"/>
                      <w:marBottom w:val="0"/>
                      <w:divBdr>
                        <w:top w:val="none" w:sz="0" w:space="0" w:color="auto"/>
                        <w:left w:val="none" w:sz="0" w:space="0" w:color="auto"/>
                        <w:bottom w:val="none" w:sz="0" w:space="0" w:color="auto"/>
                        <w:right w:val="none" w:sz="0" w:space="0" w:color="auto"/>
                      </w:divBdr>
                    </w:div>
                    <w:div w:id="652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40">
          <w:marLeft w:val="0"/>
          <w:marRight w:val="0"/>
          <w:marTop w:val="0"/>
          <w:marBottom w:val="225"/>
          <w:divBdr>
            <w:top w:val="none" w:sz="0" w:space="0" w:color="auto"/>
            <w:left w:val="none" w:sz="0" w:space="0" w:color="auto"/>
            <w:bottom w:val="none" w:sz="0" w:space="0" w:color="auto"/>
            <w:right w:val="none" w:sz="0" w:space="0" w:color="auto"/>
          </w:divBdr>
          <w:divsChild>
            <w:div w:id="1613589335">
              <w:marLeft w:val="0"/>
              <w:marRight w:val="0"/>
              <w:marTop w:val="0"/>
              <w:marBottom w:val="0"/>
              <w:divBdr>
                <w:top w:val="none" w:sz="0" w:space="0" w:color="auto"/>
                <w:left w:val="none" w:sz="0" w:space="0" w:color="auto"/>
                <w:bottom w:val="none" w:sz="0" w:space="0" w:color="auto"/>
                <w:right w:val="none" w:sz="0" w:space="0" w:color="auto"/>
              </w:divBdr>
              <w:divsChild>
                <w:div w:id="433746638">
                  <w:marLeft w:val="0"/>
                  <w:marRight w:val="0"/>
                  <w:marTop w:val="0"/>
                  <w:marBottom w:val="0"/>
                  <w:divBdr>
                    <w:top w:val="none" w:sz="0" w:space="0" w:color="auto"/>
                    <w:left w:val="none" w:sz="0" w:space="0" w:color="auto"/>
                    <w:bottom w:val="none" w:sz="0" w:space="0" w:color="auto"/>
                    <w:right w:val="none" w:sz="0" w:space="0" w:color="auto"/>
                  </w:divBdr>
                  <w:divsChild>
                    <w:div w:id="866527143">
                      <w:marLeft w:val="0"/>
                      <w:marRight w:val="0"/>
                      <w:marTop w:val="0"/>
                      <w:marBottom w:val="0"/>
                      <w:divBdr>
                        <w:top w:val="none" w:sz="0" w:space="0" w:color="auto"/>
                        <w:left w:val="none" w:sz="0" w:space="0" w:color="auto"/>
                        <w:bottom w:val="none" w:sz="0" w:space="0" w:color="auto"/>
                        <w:right w:val="none" w:sz="0" w:space="0" w:color="auto"/>
                      </w:divBdr>
                    </w:div>
                    <w:div w:id="1146629255">
                      <w:marLeft w:val="0"/>
                      <w:marRight w:val="0"/>
                      <w:marTop w:val="0"/>
                      <w:marBottom w:val="0"/>
                      <w:divBdr>
                        <w:top w:val="none" w:sz="0" w:space="0" w:color="auto"/>
                        <w:left w:val="none" w:sz="0" w:space="0" w:color="auto"/>
                        <w:bottom w:val="none" w:sz="0" w:space="0" w:color="auto"/>
                        <w:right w:val="none" w:sz="0" w:space="0" w:color="auto"/>
                      </w:divBdr>
                    </w:div>
                    <w:div w:id="1199929974">
                      <w:marLeft w:val="0"/>
                      <w:marRight w:val="0"/>
                      <w:marTop w:val="0"/>
                      <w:marBottom w:val="0"/>
                      <w:divBdr>
                        <w:top w:val="none" w:sz="0" w:space="0" w:color="auto"/>
                        <w:left w:val="none" w:sz="0" w:space="0" w:color="auto"/>
                        <w:bottom w:val="none" w:sz="0" w:space="0" w:color="auto"/>
                        <w:right w:val="none" w:sz="0" w:space="0" w:color="auto"/>
                      </w:divBdr>
                    </w:div>
                    <w:div w:id="817965016">
                      <w:marLeft w:val="0"/>
                      <w:marRight w:val="0"/>
                      <w:marTop w:val="0"/>
                      <w:marBottom w:val="0"/>
                      <w:divBdr>
                        <w:top w:val="none" w:sz="0" w:space="0" w:color="auto"/>
                        <w:left w:val="none" w:sz="0" w:space="0" w:color="auto"/>
                        <w:bottom w:val="none" w:sz="0" w:space="0" w:color="auto"/>
                        <w:right w:val="none" w:sz="0" w:space="0" w:color="auto"/>
                      </w:divBdr>
                    </w:div>
                    <w:div w:id="670109184">
                      <w:marLeft w:val="0"/>
                      <w:marRight w:val="0"/>
                      <w:marTop w:val="0"/>
                      <w:marBottom w:val="0"/>
                      <w:divBdr>
                        <w:top w:val="none" w:sz="0" w:space="0" w:color="auto"/>
                        <w:left w:val="none" w:sz="0" w:space="0" w:color="auto"/>
                        <w:bottom w:val="none" w:sz="0" w:space="0" w:color="auto"/>
                        <w:right w:val="none" w:sz="0" w:space="0" w:color="auto"/>
                      </w:divBdr>
                    </w:div>
                    <w:div w:id="410080750">
                      <w:marLeft w:val="0"/>
                      <w:marRight w:val="0"/>
                      <w:marTop w:val="0"/>
                      <w:marBottom w:val="0"/>
                      <w:divBdr>
                        <w:top w:val="none" w:sz="0" w:space="0" w:color="auto"/>
                        <w:left w:val="none" w:sz="0" w:space="0" w:color="auto"/>
                        <w:bottom w:val="none" w:sz="0" w:space="0" w:color="auto"/>
                        <w:right w:val="none" w:sz="0" w:space="0" w:color="auto"/>
                      </w:divBdr>
                    </w:div>
                    <w:div w:id="560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889">
          <w:marLeft w:val="0"/>
          <w:marRight w:val="0"/>
          <w:marTop w:val="0"/>
          <w:marBottom w:val="225"/>
          <w:divBdr>
            <w:top w:val="none" w:sz="0" w:space="0" w:color="auto"/>
            <w:left w:val="none" w:sz="0" w:space="0" w:color="auto"/>
            <w:bottom w:val="none" w:sz="0" w:space="0" w:color="auto"/>
            <w:right w:val="none" w:sz="0" w:space="0" w:color="auto"/>
          </w:divBdr>
          <w:divsChild>
            <w:div w:id="1602689658">
              <w:marLeft w:val="0"/>
              <w:marRight w:val="0"/>
              <w:marTop w:val="0"/>
              <w:marBottom w:val="0"/>
              <w:divBdr>
                <w:top w:val="none" w:sz="0" w:space="0" w:color="auto"/>
                <w:left w:val="none" w:sz="0" w:space="0" w:color="auto"/>
                <w:bottom w:val="none" w:sz="0" w:space="0" w:color="auto"/>
                <w:right w:val="none" w:sz="0" w:space="0" w:color="auto"/>
              </w:divBdr>
              <w:divsChild>
                <w:div w:id="1898857139">
                  <w:marLeft w:val="0"/>
                  <w:marRight w:val="0"/>
                  <w:marTop w:val="0"/>
                  <w:marBottom w:val="0"/>
                  <w:divBdr>
                    <w:top w:val="none" w:sz="0" w:space="0" w:color="auto"/>
                    <w:left w:val="none" w:sz="0" w:space="0" w:color="auto"/>
                    <w:bottom w:val="none" w:sz="0" w:space="0" w:color="auto"/>
                    <w:right w:val="none" w:sz="0" w:space="0" w:color="auto"/>
                  </w:divBdr>
                  <w:divsChild>
                    <w:div w:id="2061200711">
                      <w:marLeft w:val="0"/>
                      <w:marRight w:val="0"/>
                      <w:marTop w:val="0"/>
                      <w:marBottom w:val="0"/>
                      <w:divBdr>
                        <w:top w:val="none" w:sz="0" w:space="0" w:color="auto"/>
                        <w:left w:val="none" w:sz="0" w:space="0" w:color="auto"/>
                        <w:bottom w:val="none" w:sz="0" w:space="0" w:color="auto"/>
                        <w:right w:val="none" w:sz="0" w:space="0" w:color="auto"/>
                      </w:divBdr>
                    </w:div>
                    <w:div w:id="1415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537">
          <w:marLeft w:val="0"/>
          <w:marRight w:val="0"/>
          <w:marTop w:val="0"/>
          <w:marBottom w:val="225"/>
          <w:divBdr>
            <w:top w:val="none" w:sz="0" w:space="0" w:color="auto"/>
            <w:left w:val="none" w:sz="0" w:space="0" w:color="auto"/>
            <w:bottom w:val="none" w:sz="0" w:space="0" w:color="auto"/>
            <w:right w:val="none" w:sz="0" w:space="0" w:color="auto"/>
          </w:divBdr>
          <w:divsChild>
            <w:div w:id="1209949680">
              <w:marLeft w:val="0"/>
              <w:marRight w:val="0"/>
              <w:marTop w:val="0"/>
              <w:marBottom w:val="0"/>
              <w:divBdr>
                <w:top w:val="none" w:sz="0" w:space="0" w:color="auto"/>
                <w:left w:val="none" w:sz="0" w:space="0" w:color="auto"/>
                <w:bottom w:val="none" w:sz="0" w:space="0" w:color="auto"/>
                <w:right w:val="none" w:sz="0" w:space="0" w:color="auto"/>
              </w:divBdr>
              <w:divsChild>
                <w:div w:id="318702327">
                  <w:marLeft w:val="0"/>
                  <w:marRight w:val="0"/>
                  <w:marTop w:val="0"/>
                  <w:marBottom w:val="0"/>
                  <w:divBdr>
                    <w:top w:val="none" w:sz="0" w:space="0" w:color="auto"/>
                    <w:left w:val="none" w:sz="0" w:space="0" w:color="auto"/>
                    <w:bottom w:val="none" w:sz="0" w:space="0" w:color="auto"/>
                    <w:right w:val="none" w:sz="0" w:space="0" w:color="auto"/>
                  </w:divBdr>
                  <w:divsChild>
                    <w:div w:id="399400838">
                      <w:marLeft w:val="0"/>
                      <w:marRight w:val="0"/>
                      <w:marTop w:val="0"/>
                      <w:marBottom w:val="0"/>
                      <w:divBdr>
                        <w:top w:val="none" w:sz="0" w:space="0" w:color="auto"/>
                        <w:left w:val="none" w:sz="0" w:space="0" w:color="auto"/>
                        <w:bottom w:val="none" w:sz="0" w:space="0" w:color="auto"/>
                        <w:right w:val="none" w:sz="0" w:space="0" w:color="auto"/>
                      </w:divBdr>
                    </w:div>
                    <w:div w:id="1109157212">
                      <w:marLeft w:val="0"/>
                      <w:marRight w:val="0"/>
                      <w:marTop w:val="0"/>
                      <w:marBottom w:val="0"/>
                      <w:divBdr>
                        <w:top w:val="none" w:sz="0" w:space="0" w:color="auto"/>
                        <w:left w:val="none" w:sz="0" w:space="0" w:color="auto"/>
                        <w:bottom w:val="none" w:sz="0" w:space="0" w:color="auto"/>
                        <w:right w:val="none" w:sz="0" w:space="0" w:color="auto"/>
                      </w:divBdr>
                    </w:div>
                    <w:div w:id="610237049">
                      <w:marLeft w:val="0"/>
                      <w:marRight w:val="0"/>
                      <w:marTop w:val="0"/>
                      <w:marBottom w:val="0"/>
                      <w:divBdr>
                        <w:top w:val="none" w:sz="0" w:space="0" w:color="auto"/>
                        <w:left w:val="none" w:sz="0" w:space="0" w:color="auto"/>
                        <w:bottom w:val="none" w:sz="0" w:space="0" w:color="auto"/>
                        <w:right w:val="none" w:sz="0" w:space="0" w:color="auto"/>
                      </w:divBdr>
                    </w:div>
                    <w:div w:id="329601108">
                      <w:marLeft w:val="0"/>
                      <w:marRight w:val="0"/>
                      <w:marTop w:val="0"/>
                      <w:marBottom w:val="0"/>
                      <w:divBdr>
                        <w:top w:val="none" w:sz="0" w:space="0" w:color="auto"/>
                        <w:left w:val="none" w:sz="0" w:space="0" w:color="auto"/>
                        <w:bottom w:val="none" w:sz="0" w:space="0" w:color="auto"/>
                        <w:right w:val="none" w:sz="0" w:space="0" w:color="auto"/>
                      </w:divBdr>
                    </w:div>
                    <w:div w:id="981890907">
                      <w:marLeft w:val="0"/>
                      <w:marRight w:val="0"/>
                      <w:marTop w:val="0"/>
                      <w:marBottom w:val="0"/>
                      <w:divBdr>
                        <w:top w:val="none" w:sz="0" w:space="0" w:color="auto"/>
                        <w:left w:val="none" w:sz="0" w:space="0" w:color="auto"/>
                        <w:bottom w:val="none" w:sz="0" w:space="0" w:color="auto"/>
                        <w:right w:val="none" w:sz="0" w:space="0" w:color="auto"/>
                      </w:divBdr>
                    </w:div>
                    <w:div w:id="39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775">
          <w:marLeft w:val="0"/>
          <w:marRight w:val="0"/>
          <w:marTop w:val="0"/>
          <w:marBottom w:val="225"/>
          <w:divBdr>
            <w:top w:val="none" w:sz="0" w:space="0" w:color="auto"/>
            <w:left w:val="none" w:sz="0" w:space="0" w:color="auto"/>
            <w:bottom w:val="none" w:sz="0" w:space="0" w:color="auto"/>
            <w:right w:val="none" w:sz="0" w:space="0" w:color="auto"/>
          </w:divBdr>
          <w:divsChild>
            <w:div w:id="1819179348">
              <w:marLeft w:val="0"/>
              <w:marRight w:val="0"/>
              <w:marTop w:val="0"/>
              <w:marBottom w:val="0"/>
              <w:divBdr>
                <w:top w:val="none" w:sz="0" w:space="0" w:color="auto"/>
                <w:left w:val="none" w:sz="0" w:space="0" w:color="auto"/>
                <w:bottom w:val="none" w:sz="0" w:space="0" w:color="auto"/>
                <w:right w:val="none" w:sz="0" w:space="0" w:color="auto"/>
              </w:divBdr>
              <w:divsChild>
                <w:div w:id="947661303">
                  <w:marLeft w:val="0"/>
                  <w:marRight w:val="0"/>
                  <w:marTop w:val="0"/>
                  <w:marBottom w:val="0"/>
                  <w:divBdr>
                    <w:top w:val="none" w:sz="0" w:space="0" w:color="auto"/>
                    <w:left w:val="none" w:sz="0" w:space="0" w:color="auto"/>
                    <w:bottom w:val="none" w:sz="0" w:space="0" w:color="auto"/>
                    <w:right w:val="none" w:sz="0" w:space="0" w:color="auto"/>
                  </w:divBdr>
                  <w:divsChild>
                    <w:div w:id="72823847">
                      <w:marLeft w:val="0"/>
                      <w:marRight w:val="0"/>
                      <w:marTop w:val="0"/>
                      <w:marBottom w:val="0"/>
                      <w:divBdr>
                        <w:top w:val="none" w:sz="0" w:space="0" w:color="auto"/>
                        <w:left w:val="none" w:sz="0" w:space="0" w:color="auto"/>
                        <w:bottom w:val="none" w:sz="0" w:space="0" w:color="auto"/>
                        <w:right w:val="none" w:sz="0" w:space="0" w:color="auto"/>
                      </w:divBdr>
                    </w:div>
                    <w:div w:id="1111317443">
                      <w:marLeft w:val="0"/>
                      <w:marRight w:val="0"/>
                      <w:marTop w:val="0"/>
                      <w:marBottom w:val="0"/>
                      <w:divBdr>
                        <w:top w:val="none" w:sz="0" w:space="0" w:color="auto"/>
                        <w:left w:val="none" w:sz="0" w:space="0" w:color="auto"/>
                        <w:bottom w:val="none" w:sz="0" w:space="0" w:color="auto"/>
                        <w:right w:val="none" w:sz="0" w:space="0" w:color="auto"/>
                      </w:divBdr>
                    </w:div>
                    <w:div w:id="1742215113">
                      <w:marLeft w:val="0"/>
                      <w:marRight w:val="0"/>
                      <w:marTop w:val="0"/>
                      <w:marBottom w:val="0"/>
                      <w:divBdr>
                        <w:top w:val="none" w:sz="0" w:space="0" w:color="auto"/>
                        <w:left w:val="none" w:sz="0" w:space="0" w:color="auto"/>
                        <w:bottom w:val="none" w:sz="0" w:space="0" w:color="auto"/>
                        <w:right w:val="none" w:sz="0" w:space="0" w:color="auto"/>
                      </w:divBdr>
                    </w:div>
                    <w:div w:id="20146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71">
          <w:marLeft w:val="0"/>
          <w:marRight w:val="0"/>
          <w:marTop w:val="0"/>
          <w:marBottom w:val="225"/>
          <w:divBdr>
            <w:top w:val="none" w:sz="0" w:space="0" w:color="auto"/>
            <w:left w:val="none" w:sz="0" w:space="0" w:color="auto"/>
            <w:bottom w:val="none" w:sz="0" w:space="0" w:color="auto"/>
            <w:right w:val="none" w:sz="0" w:space="0" w:color="auto"/>
          </w:divBdr>
          <w:divsChild>
            <w:div w:id="256401482">
              <w:marLeft w:val="0"/>
              <w:marRight w:val="0"/>
              <w:marTop w:val="0"/>
              <w:marBottom w:val="0"/>
              <w:divBdr>
                <w:top w:val="none" w:sz="0" w:space="0" w:color="auto"/>
                <w:left w:val="none" w:sz="0" w:space="0" w:color="auto"/>
                <w:bottom w:val="none" w:sz="0" w:space="0" w:color="auto"/>
                <w:right w:val="none" w:sz="0" w:space="0" w:color="auto"/>
              </w:divBdr>
              <w:divsChild>
                <w:div w:id="1029263743">
                  <w:marLeft w:val="0"/>
                  <w:marRight w:val="0"/>
                  <w:marTop w:val="0"/>
                  <w:marBottom w:val="0"/>
                  <w:divBdr>
                    <w:top w:val="none" w:sz="0" w:space="0" w:color="auto"/>
                    <w:left w:val="none" w:sz="0" w:space="0" w:color="auto"/>
                    <w:bottom w:val="none" w:sz="0" w:space="0" w:color="auto"/>
                    <w:right w:val="none" w:sz="0" w:space="0" w:color="auto"/>
                  </w:divBdr>
                  <w:divsChild>
                    <w:div w:id="546768789">
                      <w:marLeft w:val="0"/>
                      <w:marRight w:val="0"/>
                      <w:marTop w:val="0"/>
                      <w:marBottom w:val="0"/>
                      <w:divBdr>
                        <w:top w:val="none" w:sz="0" w:space="0" w:color="auto"/>
                        <w:left w:val="none" w:sz="0" w:space="0" w:color="auto"/>
                        <w:bottom w:val="none" w:sz="0" w:space="0" w:color="auto"/>
                        <w:right w:val="none" w:sz="0" w:space="0" w:color="auto"/>
                      </w:divBdr>
                    </w:div>
                    <w:div w:id="1784570373">
                      <w:marLeft w:val="0"/>
                      <w:marRight w:val="0"/>
                      <w:marTop w:val="0"/>
                      <w:marBottom w:val="0"/>
                      <w:divBdr>
                        <w:top w:val="none" w:sz="0" w:space="0" w:color="auto"/>
                        <w:left w:val="none" w:sz="0" w:space="0" w:color="auto"/>
                        <w:bottom w:val="none" w:sz="0" w:space="0" w:color="auto"/>
                        <w:right w:val="none" w:sz="0" w:space="0" w:color="auto"/>
                      </w:divBdr>
                    </w:div>
                    <w:div w:id="2096050244">
                      <w:marLeft w:val="0"/>
                      <w:marRight w:val="0"/>
                      <w:marTop w:val="0"/>
                      <w:marBottom w:val="0"/>
                      <w:divBdr>
                        <w:top w:val="none" w:sz="0" w:space="0" w:color="auto"/>
                        <w:left w:val="none" w:sz="0" w:space="0" w:color="auto"/>
                        <w:bottom w:val="none" w:sz="0" w:space="0" w:color="auto"/>
                        <w:right w:val="none" w:sz="0" w:space="0" w:color="auto"/>
                      </w:divBdr>
                    </w:div>
                    <w:div w:id="69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0068">
          <w:marLeft w:val="0"/>
          <w:marRight w:val="0"/>
          <w:marTop w:val="0"/>
          <w:marBottom w:val="225"/>
          <w:divBdr>
            <w:top w:val="none" w:sz="0" w:space="0" w:color="auto"/>
            <w:left w:val="none" w:sz="0" w:space="0" w:color="auto"/>
            <w:bottom w:val="none" w:sz="0" w:space="0" w:color="auto"/>
            <w:right w:val="none" w:sz="0" w:space="0" w:color="auto"/>
          </w:divBdr>
          <w:divsChild>
            <w:div w:id="13121383">
              <w:marLeft w:val="0"/>
              <w:marRight w:val="0"/>
              <w:marTop w:val="0"/>
              <w:marBottom w:val="0"/>
              <w:divBdr>
                <w:top w:val="none" w:sz="0" w:space="0" w:color="auto"/>
                <w:left w:val="none" w:sz="0" w:space="0" w:color="auto"/>
                <w:bottom w:val="none" w:sz="0" w:space="0" w:color="auto"/>
                <w:right w:val="none" w:sz="0" w:space="0" w:color="auto"/>
              </w:divBdr>
              <w:divsChild>
                <w:div w:id="1668900618">
                  <w:marLeft w:val="0"/>
                  <w:marRight w:val="0"/>
                  <w:marTop w:val="0"/>
                  <w:marBottom w:val="0"/>
                  <w:divBdr>
                    <w:top w:val="none" w:sz="0" w:space="0" w:color="auto"/>
                    <w:left w:val="none" w:sz="0" w:space="0" w:color="auto"/>
                    <w:bottom w:val="none" w:sz="0" w:space="0" w:color="auto"/>
                    <w:right w:val="none" w:sz="0" w:space="0" w:color="auto"/>
                  </w:divBdr>
                  <w:divsChild>
                    <w:div w:id="450250904">
                      <w:marLeft w:val="0"/>
                      <w:marRight w:val="0"/>
                      <w:marTop w:val="0"/>
                      <w:marBottom w:val="0"/>
                      <w:divBdr>
                        <w:top w:val="none" w:sz="0" w:space="0" w:color="auto"/>
                        <w:left w:val="none" w:sz="0" w:space="0" w:color="auto"/>
                        <w:bottom w:val="none" w:sz="0" w:space="0" w:color="auto"/>
                        <w:right w:val="none" w:sz="0" w:space="0" w:color="auto"/>
                      </w:divBdr>
                    </w:div>
                    <w:div w:id="31200758">
                      <w:marLeft w:val="0"/>
                      <w:marRight w:val="0"/>
                      <w:marTop w:val="0"/>
                      <w:marBottom w:val="0"/>
                      <w:divBdr>
                        <w:top w:val="none" w:sz="0" w:space="0" w:color="auto"/>
                        <w:left w:val="none" w:sz="0" w:space="0" w:color="auto"/>
                        <w:bottom w:val="none" w:sz="0" w:space="0" w:color="auto"/>
                        <w:right w:val="none" w:sz="0" w:space="0" w:color="auto"/>
                      </w:divBdr>
                    </w:div>
                    <w:div w:id="408162113">
                      <w:marLeft w:val="0"/>
                      <w:marRight w:val="0"/>
                      <w:marTop w:val="0"/>
                      <w:marBottom w:val="0"/>
                      <w:divBdr>
                        <w:top w:val="none" w:sz="0" w:space="0" w:color="auto"/>
                        <w:left w:val="none" w:sz="0" w:space="0" w:color="auto"/>
                        <w:bottom w:val="none" w:sz="0" w:space="0" w:color="auto"/>
                        <w:right w:val="none" w:sz="0" w:space="0" w:color="auto"/>
                      </w:divBdr>
                    </w:div>
                    <w:div w:id="825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550">
          <w:marLeft w:val="0"/>
          <w:marRight w:val="0"/>
          <w:marTop w:val="0"/>
          <w:marBottom w:val="225"/>
          <w:divBdr>
            <w:top w:val="none" w:sz="0" w:space="0" w:color="auto"/>
            <w:left w:val="none" w:sz="0" w:space="0" w:color="auto"/>
            <w:bottom w:val="none" w:sz="0" w:space="0" w:color="auto"/>
            <w:right w:val="none" w:sz="0" w:space="0" w:color="auto"/>
          </w:divBdr>
          <w:divsChild>
            <w:div w:id="684399653">
              <w:marLeft w:val="0"/>
              <w:marRight w:val="0"/>
              <w:marTop w:val="0"/>
              <w:marBottom w:val="0"/>
              <w:divBdr>
                <w:top w:val="none" w:sz="0" w:space="0" w:color="auto"/>
                <w:left w:val="none" w:sz="0" w:space="0" w:color="auto"/>
                <w:bottom w:val="none" w:sz="0" w:space="0" w:color="auto"/>
                <w:right w:val="none" w:sz="0" w:space="0" w:color="auto"/>
              </w:divBdr>
              <w:divsChild>
                <w:div w:id="268901035">
                  <w:marLeft w:val="0"/>
                  <w:marRight w:val="0"/>
                  <w:marTop w:val="0"/>
                  <w:marBottom w:val="0"/>
                  <w:divBdr>
                    <w:top w:val="none" w:sz="0" w:space="0" w:color="auto"/>
                    <w:left w:val="none" w:sz="0" w:space="0" w:color="auto"/>
                    <w:bottom w:val="none" w:sz="0" w:space="0" w:color="auto"/>
                    <w:right w:val="none" w:sz="0" w:space="0" w:color="auto"/>
                  </w:divBdr>
                  <w:divsChild>
                    <w:div w:id="1918199211">
                      <w:marLeft w:val="0"/>
                      <w:marRight w:val="0"/>
                      <w:marTop w:val="0"/>
                      <w:marBottom w:val="0"/>
                      <w:divBdr>
                        <w:top w:val="none" w:sz="0" w:space="0" w:color="auto"/>
                        <w:left w:val="none" w:sz="0" w:space="0" w:color="auto"/>
                        <w:bottom w:val="none" w:sz="0" w:space="0" w:color="auto"/>
                        <w:right w:val="none" w:sz="0" w:space="0" w:color="auto"/>
                      </w:divBdr>
                    </w:div>
                    <w:div w:id="2098283495">
                      <w:marLeft w:val="0"/>
                      <w:marRight w:val="0"/>
                      <w:marTop w:val="0"/>
                      <w:marBottom w:val="0"/>
                      <w:divBdr>
                        <w:top w:val="none" w:sz="0" w:space="0" w:color="auto"/>
                        <w:left w:val="none" w:sz="0" w:space="0" w:color="auto"/>
                        <w:bottom w:val="none" w:sz="0" w:space="0" w:color="auto"/>
                        <w:right w:val="none" w:sz="0" w:space="0" w:color="auto"/>
                      </w:divBdr>
                    </w:div>
                    <w:div w:id="176625266">
                      <w:marLeft w:val="0"/>
                      <w:marRight w:val="0"/>
                      <w:marTop w:val="0"/>
                      <w:marBottom w:val="0"/>
                      <w:divBdr>
                        <w:top w:val="none" w:sz="0" w:space="0" w:color="auto"/>
                        <w:left w:val="none" w:sz="0" w:space="0" w:color="auto"/>
                        <w:bottom w:val="none" w:sz="0" w:space="0" w:color="auto"/>
                        <w:right w:val="none" w:sz="0" w:space="0" w:color="auto"/>
                      </w:divBdr>
                    </w:div>
                    <w:div w:id="495614245">
                      <w:marLeft w:val="0"/>
                      <w:marRight w:val="0"/>
                      <w:marTop w:val="0"/>
                      <w:marBottom w:val="0"/>
                      <w:divBdr>
                        <w:top w:val="none" w:sz="0" w:space="0" w:color="auto"/>
                        <w:left w:val="none" w:sz="0" w:space="0" w:color="auto"/>
                        <w:bottom w:val="none" w:sz="0" w:space="0" w:color="auto"/>
                        <w:right w:val="none" w:sz="0" w:space="0" w:color="auto"/>
                      </w:divBdr>
                    </w:div>
                    <w:div w:id="684946427">
                      <w:marLeft w:val="0"/>
                      <w:marRight w:val="0"/>
                      <w:marTop w:val="0"/>
                      <w:marBottom w:val="0"/>
                      <w:divBdr>
                        <w:top w:val="none" w:sz="0" w:space="0" w:color="auto"/>
                        <w:left w:val="none" w:sz="0" w:space="0" w:color="auto"/>
                        <w:bottom w:val="none" w:sz="0" w:space="0" w:color="auto"/>
                        <w:right w:val="none" w:sz="0" w:space="0" w:color="auto"/>
                      </w:divBdr>
                    </w:div>
                    <w:div w:id="5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635">
          <w:marLeft w:val="0"/>
          <w:marRight w:val="0"/>
          <w:marTop w:val="0"/>
          <w:marBottom w:val="225"/>
          <w:divBdr>
            <w:top w:val="none" w:sz="0" w:space="0" w:color="auto"/>
            <w:left w:val="none" w:sz="0" w:space="0" w:color="auto"/>
            <w:bottom w:val="none" w:sz="0" w:space="0" w:color="auto"/>
            <w:right w:val="none" w:sz="0" w:space="0" w:color="auto"/>
          </w:divBdr>
          <w:divsChild>
            <w:div w:id="35736816">
              <w:marLeft w:val="0"/>
              <w:marRight w:val="0"/>
              <w:marTop w:val="0"/>
              <w:marBottom w:val="0"/>
              <w:divBdr>
                <w:top w:val="none" w:sz="0" w:space="0" w:color="auto"/>
                <w:left w:val="none" w:sz="0" w:space="0" w:color="auto"/>
                <w:bottom w:val="none" w:sz="0" w:space="0" w:color="auto"/>
                <w:right w:val="none" w:sz="0" w:space="0" w:color="auto"/>
              </w:divBdr>
              <w:divsChild>
                <w:div w:id="1959139470">
                  <w:marLeft w:val="0"/>
                  <w:marRight w:val="0"/>
                  <w:marTop w:val="0"/>
                  <w:marBottom w:val="0"/>
                  <w:divBdr>
                    <w:top w:val="none" w:sz="0" w:space="0" w:color="auto"/>
                    <w:left w:val="none" w:sz="0" w:space="0" w:color="auto"/>
                    <w:bottom w:val="none" w:sz="0" w:space="0" w:color="auto"/>
                    <w:right w:val="none" w:sz="0" w:space="0" w:color="auto"/>
                  </w:divBdr>
                  <w:divsChild>
                    <w:div w:id="1323855624">
                      <w:marLeft w:val="0"/>
                      <w:marRight w:val="0"/>
                      <w:marTop w:val="0"/>
                      <w:marBottom w:val="0"/>
                      <w:divBdr>
                        <w:top w:val="none" w:sz="0" w:space="0" w:color="auto"/>
                        <w:left w:val="none" w:sz="0" w:space="0" w:color="auto"/>
                        <w:bottom w:val="none" w:sz="0" w:space="0" w:color="auto"/>
                        <w:right w:val="none" w:sz="0" w:space="0" w:color="auto"/>
                      </w:divBdr>
                    </w:div>
                    <w:div w:id="1111049163">
                      <w:marLeft w:val="0"/>
                      <w:marRight w:val="0"/>
                      <w:marTop w:val="0"/>
                      <w:marBottom w:val="0"/>
                      <w:divBdr>
                        <w:top w:val="none" w:sz="0" w:space="0" w:color="auto"/>
                        <w:left w:val="none" w:sz="0" w:space="0" w:color="auto"/>
                        <w:bottom w:val="none" w:sz="0" w:space="0" w:color="auto"/>
                        <w:right w:val="none" w:sz="0" w:space="0" w:color="auto"/>
                      </w:divBdr>
                    </w:div>
                    <w:div w:id="1278294265">
                      <w:marLeft w:val="0"/>
                      <w:marRight w:val="0"/>
                      <w:marTop w:val="0"/>
                      <w:marBottom w:val="0"/>
                      <w:divBdr>
                        <w:top w:val="none" w:sz="0" w:space="0" w:color="auto"/>
                        <w:left w:val="none" w:sz="0" w:space="0" w:color="auto"/>
                        <w:bottom w:val="none" w:sz="0" w:space="0" w:color="auto"/>
                        <w:right w:val="none" w:sz="0" w:space="0" w:color="auto"/>
                      </w:divBdr>
                    </w:div>
                    <w:div w:id="1392344895">
                      <w:marLeft w:val="0"/>
                      <w:marRight w:val="0"/>
                      <w:marTop w:val="0"/>
                      <w:marBottom w:val="0"/>
                      <w:divBdr>
                        <w:top w:val="none" w:sz="0" w:space="0" w:color="auto"/>
                        <w:left w:val="none" w:sz="0" w:space="0" w:color="auto"/>
                        <w:bottom w:val="none" w:sz="0" w:space="0" w:color="auto"/>
                        <w:right w:val="none" w:sz="0" w:space="0" w:color="auto"/>
                      </w:divBdr>
                    </w:div>
                    <w:div w:id="1235355853">
                      <w:marLeft w:val="0"/>
                      <w:marRight w:val="0"/>
                      <w:marTop w:val="0"/>
                      <w:marBottom w:val="0"/>
                      <w:divBdr>
                        <w:top w:val="none" w:sz="0" w:space="0" w:color="auto"/>
                        <w:left w:val="none" w:sz="0" w:space="0" w:color="auto"/>
                        <w:bottom w:val="none" w:sz="0" w:space="0" w:color="auto"/>
                        <w:right w:val="none" w:sz="0" w:space="0" w:color="auto"/>
                      </w:divBdr>
                    </w:div>
                    <w:div w:id="845052754">
                      <w:marLeft w:val="0"/>
                      <w:marRight w:val="0"/>
                      <w:marTop w:val="0"/>
                      <w:marBottom w:val="0"/>
                      <w:divBdr>
                        <w:top w:val="none" w:sz="0" w:space="0" w:color="auto"/>
                        <w:left w:val="none" w:sz="0" w:space="0" w:color="auto"/>
                        <w:bottom w:val="none" w:sz="0" w:space="0" w:color="auto"/>
                        <w:right w:val="none" w:sz="0" w:space="0" w:color="auto"/>
                      </w:divBdr>
                    </w:div>
                    <w:div w:id="671178824">
                      <w:marLeft w:val="0"/>
                      <w:marRight w:val="0"/>
                      <w:marTop w:val="0"/>
                      <w:marBottom w:val="0"/>
                      <w:divBdr>
                        <w:top w:val="none" w:sz="0" w:space="0" w:color="auto"/>
                        <w:left w:val="none" w:sz="0" w:space="0" w:color="auto"/>
                        <w:bottom w:val="none" w:sz="0" w:space="0" w:color="auto"/>
                        <w:right w:val="none" w:sz="0" w:space="0" w:color="auto"/>
                      </w:divBdr>
                    </w:div>
                    <w:div w:id="1399941754">
                      <w:marLeft w:val="0"/>
                      <w:marRight w:val="0"/>
                      <w:marTop w:val="0"/>
                      <w:marBottom w:val="0"/>
                      <w:divBdr>
                        <w:top w:val="none" w:sz="0" w:space="0" w:color="auto"/>
                        <w:left w:val="none" w:sz="0" w:space="0" w:color="auto"/>
                        <w:bottom w:val="none" w:sz="0" w:space="0" w:color="auto"/>
                        <w:right w:val="none" w:sz="0" w:space="0" w:color="auto"/>
                      </w:divBdr>
                    </w:div>
                    <w:div w:id="2105802770">
                      <w:marLeft w:val="0"/>
                      <w:marRight w:val="0"/>
                      <w:marTop w:val="0"/>
                      <w:marBottom w:val="0"/>
                      <w:divBdr>
                        <w:top w:val="none" w:sz="0" w:space="0" w:color="auto"/>
                        <w:left w:val="none" w:sz="0" w:space="0" w:color="auto"/>
                        <w:bottom w:val="none" w:sz="0" w:space="0" w:color="auto"/>
                        <w:right w:val="none" w:sz="0" w:space="0" w:color="auto"/>
                      </w:divBdr>
                    </w:div>
                    <w:div w:id="1152602351">
                      <w:marLeft w:val="0"/>
                      <w:marRight w:val="0"/>
                      <w:marTop w:val="0"/>
                      <w:marBottom w:val="0"/>
                      <w:divBdr>
                        <w:top w:val="none" w:sz="0" w:space="0" w:color="auto"/>
                        <w:left w:val="none" w:sz="0" w:space="0" w:color="auto"/>
                        <w:bottom w:val="none" w:sz="0" w:space="0" w:color="auto"/>
                        <w:right w:val="none" w:sz="0" w:space="0" w:color="auto"/>
                      </w:divBdr>
                    </w:div>
                    <w:div w:id="168955843">
                      <w:marLeft w:val="0"/>
                      <w:marRight w:val="0"/>
                      <w:marTop w:val="0"/>
                      <w:marBottom w:val="0"/>
                      <w:divBdr>
                        <w:top w:val="none" w:sz="0" w:space="0" w:color="auto"/>
                        <w:left w:val="none" w:sz="0" w:space="0" w:color="auto"/>
                        <w:bottom w:val="none" w:sz="0" w:space="0" w:color="auto"/>
                        <w:right w:val="none" w:sz="0" w:space="0" w:color="auto"/>
                      </w:divBdr>
                    </w:div>
                    <w:div w:id="8022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1659">
          <w:marLeft w:val="0"/>
          <w:marRight w:val="0"/>
          <w:marTop w:val="0"/>
          <w:marBottom w:val="225"/>
          <w:divBdr>
            <w:top w:val="none" w:sz="0" w:space="0" w:color="auto"/>
            <w:left w:val="none" w:sz="0" w:space="0" w:color="auto"/>
            <w:bottom w:val="none" w:sz="0" w:space="0" w:color="auto"/>
            <w:right w:val="none" w:sz="0" w:space="0" w:color="auto"/>
          </w:divBdr>
          <w:divsChild>
            <w:div w:id="797258886">
              <w:marLeft w:val="0"/>
              <w:marRight w:val="0"/>
              <w:marTop w:val="0"/>
              <w:marBottom w:val="0"/>
              <w:divBdr>
                <w:top w:val="none" w:sz="0" w:space="0" w:color="auto"/>
                <w:left w:val="none" w:sz="0" w:space="0" w:color="auto"/>
                <w:bottom w:val="none" w:sz="0" w:space="0" w:color="auto"/>
                <w:right w:val="none" w:sz="0" w:space="0" w:color="auto"/>
              </w:divBdr>
              <w:divsChild>
                <w:div w:id="933786403">
                  <w:marLeft w:val="0"/>
                  <w:marRight w:val="0"/>
                  <w:marTop w:val="0"/>
                  <w:marBottom w:val="0"/>
                  <w:divBdr>
                    <w:top w:val="none" w:sz="0" w:space="0" w:color="auto"/>
                    <w:left w:val="none" w:sz="0" w:space="0" w:color="auto"/>
                    <w:bottom w:val="none" w:sz="0" w:space="0" w:color="auto"/>
                    <w:right w:val="none" w:sz="0" w:space="0" w:color="auto"/>
                  </w:divBdr>
                  <w:divsChild>
                    <w:div w:id="217792019">
                      <w:marLeft w:val="0"/>
                      <w:marRight w:val="0"/>
                      <w:marTop w:val="0"/>
                      <w:marBottom w:val="0"/>
                      <w:divBdr>
                        <w:top w:val="none" w:sz="0" w:space="0" w:color="auto"/>
                        <w:left w:val="none" w:sz="0" w:space="0" w:color="auto"/>
                        <w:bottom w:val="none" w:sz="0" w:space="0" w:color="auto"/>
                        <w:right w:val="none" w:sz="0" w:space="0" w:color="auto"/>
                      </w:divBdr>
                    </w:div>
                    <w:div w:id="2100639073">
                      <w:marLeft w:val="0"/>
                      <w:marRight w:val="0"/>
                      <w:marTop w:val="0"/>
                      <w:marBottom w:val="0"/>
                      <w:divBdr>
                        <w:top w:val="none" w:sz="0" w:space="0" w:color="auto"/>
                        <w:left w:val="none" w:sz="0" w:space="0" w:color="auto"/>
                        <w:bottom w:val="none" w:sz="0" w:space="0" w:color="auto"/>
                        <w:right w:val="none" w:sz="0" w:space="0" w:color="auto"/>
                      </w:divBdr>
                    </w:div>
                    <w:div w:id="1774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3133">
          <w:marLeft w:val="0"/>
          <w:marRight w:val="0"/>
          <w:marTop w:val="0"/>
          <w:marBottom w:val="225"/>
          <w:divBdr>
            <w:top w:val="none" w:sz="0" w:space="0" w:color="auto"/>
            <w:left w:val="none" w:sz="0" w:space="0" w:color="auto"/>
            <w:bottom w:val="none" w:sz="0" w:space="0" w:color="auto"/>
            <w:right w:val="none" w:sz="0" w:space="0" w:color="auto"/>
          </w:divBdr>
          <w:divsChild>
            <w:div w:id="1521167150">
              <w:marLeft w:val="0"/>
              <w:marRight w:val="0"/>
              <w:marTop w:val="0"/>
              <w:marBottom w:val="0"/>
              <w:divBdr>
                <w:top w:val="none" w:sz="0" w:space="0" w:color="auto"/>
                <w:left w:val="none" w:sz="0" w:space="0" w:color="auto"/>
                <w:bottom w:val="none" w:sz="0" w:space="0" w:color="auto"/>
                <w:right w:val="none" w:sz="0" w:space="0" w:color="auto"/>
              </w:divBdr>
              <w:divsChild>
                <w:div w:id="1078870803">
                  <w:marLeft w:val="0"/>
                  <w:marRight w:val="0"/>
                  <w:marTop w:val="0"/>
                  <w:marBottom w:val="0"/>
                  <w:divBdr>
                    <w:top w:val="none" w:sz="0" w:space="0" w:color="auto"/>
                    <w:left w:val="none" w:sz="0" w:space="0" w:color="auto"/>
                    <w:bottom w:val="none" w:sz="0" w:space="0" w:color="auto"/>
                    <w:right w:val="none" w:sz="0" w:space="0" w:color="auto"/>
                  </w:divBdr>
                  <w:divsChild>
                    <w:div w:id="1576277517">
                      <w:marLeft w:val="0"/>
                      <w:marRight w:val="0"/>
                      <w:marTop w:val="0"/>
                      <w:marBottom w:val="0"/>
                      <w:divBdr>
                        <w:top w:val="none" w:sz="0" w:space="0" w:color="auto"/>
                        <w:left w:val="none" w:sz="0" w:space="0" w:color="auto"/>
                        <w:bottom w:val="none" w:sz="0" w:space="0" w:color="auto"/>
                        <w:right w:val="none" w:sz="0" w:space="0" w:color="auto"/>
                      </w:divBdr>
                    </w:div>
                    <w:div w:id="126819023">
                      <w:marLeft w:val="0"/>
                      <w:marRight w:val="0"/>
                      <w:marTop w:val="0"/>
                      <w:marBottom w:val="0"/>
                      <w:divBdr>
                        <w:top w:val="none" w:sz="0" w:space="0" w:color="auto"/>
                        <w:left w:val="none" w:sz="0" w:space="0" w:color="auto"/>
                        <w:bottom w:val="none" w:sz="0" w:space="0" w:color="auto"/>
                        <w:right w:val="none" w:sz="0" w:space="0" w:color="auto"/>
                      </w:divBdr>
                    </w:div>
                    <w:div w:id="406197075">
                      <w:marLeft w:val="0"/>
                      <w:marRight w:val="0"/>
                      <w:marTop w:val="0"/>
                      <w:marBottom w:val="0"/>
                      <w:divBdr>
                        <w:top w:val="none" w:sz="0" w:space="0" w:color="auto"/>
                        <w:left w:val="none" w:sz="0" w:space="0" w:color="auto"/>
                        <w:bottom w:val="none" w:sz="0" w:space="0" w:color="auto"/>
                        <w:right w:val="none" w:sz="0" w:space="0" w:color="auto"/>
                      </w:divBdr>
                    </w:div>
                    <w:div w:id="1378579508">
                      <w:marLeft w:val="0"/>
                      <w:marRight w:val="0"/>
                      <w:marTop w:val="0"/>
                      <w:marBottom w:val="0"/>
                      <w:divBdr>
                        <w:top w:val="none" w:sz="0" w:space="0" w:color="auto"/>
                        <w:left w:val="none" w:sz="0" w:space="0" w:color="auto"/>
                        <w:bottom w:val="none" w:sz="0" w:space="0" w:color="auto"/>
                        <w:right w:val="none" w:sz="0" w:space="0" w:color="auto"/>
                      </w:divBdr>
                    </w:div>
                    <w:div w:id="277372018">
                      <w:marLeft w:val="0"/>
                      <w:marRight w:val="0"/>
                      <w:marTop w:val="0"/>
                      <w:marBottom w:val="0"/>
                      <w:divBdr>
                        <w:top w:val="none" w:sz="0" w:space="0" w:color="auto"/>
                        <w:left w:val="none" w:sz="0" w:space="0" w:color="auto"/>
                        <w:bottom w:val="none" w:sz="0" w:space="0" w:color="auto"/>
                        <w:right w:val="none" w:sz="0" w:space="0" w:color="auto"/>
                      </w:divBdr>
                    </w:div>
                    <w:div w:id="406611484">
                      <w:marLeft w:val="0"/>
                      <w:marRight w:val="0"/>
                      <w:marTop w:val="0"/>
                      <w:marBottom w:val="0"/>
                      <w:divBdr>
                        <w:top w:val="none" w:sz="0" w:space="0" w:color="auto"/>
                        <w:left w:val="none" w:sz="0" w:space="0" w:color="auto"/>
                        <w:bottom w:val="none" w:sz="0" w:space="0" w:color="auto"/>
                        <w:right w:val="none" w:sz="0" w:space="0" w:color="auto"/>
                      </w:divBdr>
                    </w:div>
                    <w:div w:id="2035037085">
                      <w:marLeft w:val="0"/>
                      <w:marRight w:val="0"/>
                      <w:marTop w:val="0"/>
                      <w:marBottom w:val="0"/>
                      <w:divBdr>
                        <w:top w:val="none" w:sz="0" w:space="0" w:color="auto"/>
                        <w:left w:val="none" w:sz="0" w:space="0" w:color="auto"/>
                        <w:bottom w:val="none" w:sz="0" w:space="0" w:color="auto"/>
                        <w:right w:val="none" w:sz="0" w:space="0" w:color="auto"/>
                      </w:divBdr>
                    </w:div>
                    <w:div w:id="639531822">
                      <w:marLeft w:val="0"/>
                      <w:marRight w:val="0"/>
                      <w:marTop w:val="0"/>
                      <w:marBottom w:val="0"/>
                      <w:divBdr>
                        <w:top w:val="none" w:sz="0" w:space="0" w:color="auto"/>
                        <w:left w:val="none" w:sz="0" w:space="0" w:color="auto"/>
                        <w:bottom w:val="none" w:sz="0" w:space="0" w:color="auto"/>
                        <w:right w:val="none" w:sz="0" w:space="0" w:color="auto"/>
                      </w:divBdr>
                    </w:div>
                    <w:div w:id="1269775940">
                      <w:marLeft w:val="0"/>
                      <w:marRight w:val="0"/>
                      <w:marTop w:val="0"/>
                      <w:marBottom w:val="0"/>
                      <w:divBdr>
                        <w:top w:val="none" w:sz="0" w:space="0" w:color="auto"/>
                        <w:left w:val="none" w:sz="0" w:space="0" w:color="auto"/>
                        <w:bottom w:val="none" w:sz="0" w:space="0" w:color="auto"/>
                        <w:right w:val="none" w:sz="0" w:space="0" w:color="auto"/>
                      </w:divBdr>
                    </w:div>
                    <w:div w:id="1645311863">
                      <w:marLeft w:val="0"/>
                      <w:marRight w:val="0"/>
                      <w:marTop w:val="0"/>
                      <w:marBottom w:val="0"/>
                      <w:divBdr>
                        <w:top w:val="none" w:sz="0" w:space="0" w:color="auto"/>
                        <w:left w:val="none" w:sz="0" w:space="0" w:color="auto"/>
                        <w:bottom w:val="none" w:sz="0" w:space="0" w:color="auto"/>
                        <w:right w:val="none" w:sz="0" w:space="0" w:color="auto"/>
                      </w:divBdr>
                    </w:div>
                    <w:div w:id="1074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5680">
          <w:marLeft w:val="0"/>
          <w:marRight w:val="0"/>
          <w:marTop w:val="0"/>
          <w:marBottom w:val="225"/>
          <w:divBdr>
            <w:top w:val="none" w:sz="0" w:space="0" w:color="auto"/>
            <w:left w:val="none" w:sz="0" w:space="0" w:color="auto"/>
            <w:bottom w:val="none" w:sz="0" w:space="0" w:color="auto"/>
            <w:right w:val="none" w:sz="0" w:space="0" w:color="auto"/>
          </w:divBdr>
          <w:divsChild>
            <w:div w:id="1529102534">
              <w:marLeft w:val="0"/>
              <w:marRight w:val="0"/>
              <w:marTop w:val="0"/>
              <w:marBottom w:val="0"/>
              <w:divBdr>
                <w:top w:val="none" w:sz="0" w:space="0" w:color="auto"/>
                <w:left w:val="none" w:sz="0" w:space="0" w:color="auto"/>
                <w:bottom w:val="none" w:sz="0" w:space="0" w:color="auto"/>
                <w:right w:val="none" w:sz="0" w:space="0" w:color="auto"/>
              </w:divBdr>
              <w:divsChild>
                <w:div w:id="1457870336">
                  <w:marLeft w:val="0"/>
                  <w:marRight w:val="0"/>
                  <w:marTop w:val="0"/>
                  <w:marBottom w:val="0"/>
                  <w:divBdr>
                    <w:top w:val="none" w:sz="0" w:space="0" w:color="auto"/>
                    <w:left w:val="none" w:sz="0" w:space="0" w:color="auto"/>
                    <w:bottom w:val="none" w:sz="0" w:space="0" w:color="auto"/>
                    <w:right w:val="none" w:sz="0" w:space="0" w:color="auto"/>
                  </w:divBdr>
                  <w:divsChild>
                    <w:div w:id="2086294227">
                      <w:marLeft w:val="0"/>
                      <w:marRight w:val="0"/>
                      <w:marTop w:val="0"/>
                      <w:marBottom w:val="0"/>
                      <w:divBdr>
                        <w:top w:val="none" w:sz="0" w:space="0" w:color="auto"/>
                        <w:left w:val="none" w:sz="0" w:space="0" w:color="auto"/>
                        <w:bottom w:val="none" w:sz="0" w:space="0" w:color="auto"/>
                        <w:right w:val="none" w:sz="0" w:space="0" w:color="auto"/>
                      </w:divBdr>
                    </w:div>
                    <w:div w:id="352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1623">
          <w:marLeft w:val="0"/>
          <w:marRight w:val="0"/>
          <w:marTop w:val="0"/>
          <w:marBottom w:val="225"/>
          <w:divBdr>
            <w:top w:val="none" w:sz="0" w:space="0" w:color="auto"/>
            <w:left w:val="none" w:sz="0" w:space="0" w:color="auto"/>
            <w:bottom w:val="none" w:sz="0" w:space="0" w:color="auto"/>
            <w:right w:val="none" w:sz="0" w:space="0" w:color="auto"/>
          </w:divBdr>
          <w:divsChild>
            <w:div w:id="677314875">
              <w:marLeft w:val="0"/>
              <w:marRight w:val="0"/>
              <w:marTop w:val="0"/>
              <w:marBottom w:val="0"/>
              <w:divBdr>
                <w:top w:val="none" w:sz="0" w:space="0" w:color="auto"/>
                <w:left w:val="none" w:sz="0" w:space="0" w:color="auto"/>
                <w:bottom w:val="none" w:sz="0" w:space="0" w:color="auto"/>
                <w:right w:val="none" w:sz="0" w:space="0" w:color="auto"/>
              </w:divBdr>
              <w:divsChild>
                <w:div w:id="1299140448">
                  <w:marLeft w:val="0"/>
                  <w:marRight w:val="0"/>
                  <w:marTop w:val="0"/>
                  <w:marBottom w:val="0"/>
                  <w:divBdr>
                    <w:top w:val="none" w:sz="0" w:space="0" w:color="auto"/>
                    <w:left w:val="none" w:sz="0" w:space="0" w:color="auto"/>
                    <w:bottom w:val="none" w:sz="0" w:space="0" w:color="auto"/>
                    <w:right w:val="none" w:sz="0" w:space="0" w:color="auto"/>
                  </w:divBdr>
                  <w:divsChild>
                    <w:div w:id="7678345">
                      <w:marLeft w:val="0"/>
                      <w:marRight w:val="0"/>
                      <w:marTop w:val="0"/>
                      <w:marBottom w:val="0"/>
                      <w:divBdr>
                        <w:top w:val="none" w:sz="0" w:space="0" w:color="auto"/>
                        <w:left w:val="none" w:sz="0" w:space="0" w:color="auto"/>
                        <w:bottom w:val="none" w:sz="0" w:space="0" w:color="auto"/>
                        <w:right w:val="none" w:sz="0" w:space="0" w:color="auto"/>
                      </w:divBdr>
                    </w:div>
                    <w:div w:id="102236441">
                      <w:marLeft w:val="0"/>
                      <w:marRight w:val="0"/>
                      <w:marTop w:val="0"/>
                      <w:marBottom w:val="0"/>
                      <w:divBdr>
                        <w:top w:val="none" w:sz="0" w:space="0" w:color="auto"/>
                        <w:left w:val="none" w:sz="0" w:space="0" w:color="auto"/>
                        <w:bottom w:val="none" w:sz="0" w:space="0" w:color="auto"/>
                        <w:right w:val="none" w:sz="0" w:space="0" w:color="auto"/>
                      </w:divBdr>
                    </w:div>
                    <w:div w:id="853035595">
                      <w:marLeft w:val="0"/>
                      <w:marRight w:val="0"/>
                      <w:marTop w:val="0"/>
                      <w:marBottom w:val="0"/>
                      <w:divBdr>
                        <w:top w:val="none" w:sz="0" w:space="0" w:color="auto"/>
                        <w:left w:val="none" w:sz="0" w:space="0" w:color="auto"/>
                        <w:bottom w:val="none" w:sz="0" w:space="0" w:color="auto"/>
                        <w:right w:val="none" w:sz="0" w:space="0" w:color="auto"/>
                      </w:divBdr>
                    </w:div>
                    <w:div w:id="1347250636">
                      <w:marLeft w:val="0"/>
                      <w:marRight w:val="0"/>
                      <w:marTop w:val="0"/>
                      <w:marBottom w:val="0"/>
                      <w:divBdr>
                        <w:top w:val="none" w:sz="0" w:space="0" w:color="auto"/>
                        <w:left w:val="none" w:sz="0" w:space="0" w:color="auto"/>
                        <w:bottom w:val="none" w:sz="0" w:space="0" w:color="auto"/>
                        <w:right w:val="none" w:sz="0" w:space="0" w:color="auto"/>
                      </w:divBdr>
                    </w:div>
                    <w:div w:id="1270236377">
                      <w:marLeft w:val="0"/>
                      <w:marRight w:val="0"/>
                      <w:marTop w:val="0"/>
                      <w:marBottom w:val="0"/>
                      <w:divBdr>
                        <w:top w:val="none" w:sz="0" w:space="0" w:color="auto"/>
                        <w:left w:val="none" w:sz="0" w:space="0" w:color="auto"/>
                        <w:bottom w:val="none" w:sz="0" w:space="0" w:color="auto"/>
                        <w:right w:val="none" w:sz="0" w:space="0" w:color="auto"/>
                      </w:divBdr>
                    </w:div>
                    <w:div w:id="1700625973">
                      <w:marLeft w:val="0"/>
                      <w:marRight w:val="0"/>
                      <w:marTop w:val="0"/>
                      <w:marBottom w:val="0"/>
                      <w:divBdr>
                        <w:top w:val="none" w:sz="0" w:space="0" w:color="auto"/>
                        <w:left w:val="none" w:sz="0" w:space="0" w:color="auto"/>
                        <w:bottom w:val="none" w:sz="0" w:space="0" w:color="auto"/>
                        <w:right w:val="none" w:sz="0" w:space="0" w:color="auto"/>
                      </w:divBdr>
                    </w:div>
                    <w:div w:id="1652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5740">
          <w:marLeft w:val="0"/>
          <w:marRight w:val="0"/>
          <w:marTop w:val="0"/>
          <w:marBottom w:val="225"/>
          <w:divBdr>
            <w:top w:val="none" w:sz="0" w:space="0" w:color="auto"/>
            <w:left w:val="none" w:sz="0" w:space="0" w:color="auto"/>
            <w:bottom w:val="none" w:sz="0" w:space="0" w:color="auto"/>
            <w:right w:val="none" w:sz="0" w:space="0" w:color="auto"/>
          </w:divBdr>
          <w:divsChild>
            <w:div w:id="1809276736">
              <w:marLeft w:val="0"/>
              <w:marRight w:val="0"/>
              <w:marTop w:val="0"/>
              <w:marBottom w:val="0"/>
              <w:divBdr>
                <w:top w:val="none" w:sz="0" w:space="0" w:color="auto"/>
                <w:left w:val="none" w:sz="0" w:space="0" w:color="auto"/>
                <w:bottom w:val="none" w:sz="0" w:space="0" w:color="auto"/>
                <w:right w:val="none" w:sz="0" w:space="0" w:color="auto"/>
              </w:divBdr>
              <w:divsChild>
                <w:div w:id="1952469951">
                  <w:marLeft w:val="0"/>
                  <w:marRight w:val="0"/>
                  <w:marTop w:val="0"/>
                  <w:marBottom w:val="0"/>
                  <w:divBdr>
                    <w:top w:val="none" w:sz="0" w:space="0" w:color="auto"/>
                    <w:left w:val="none" w:sz="0" w:space="0" w:color="auto"/>
                    <w:bottom w:val="none" w:sz="0" w:space="0" w:color="auto"/>
                    <w:right w:val="none" w:sz="0" w:space="0" w:color="auto"/>
                  </w:divBdr>
                  <w:divsChild>
                    <w:div w:id="1221863710">
                      <w:marLeft w:val="0"/>
                      <w:marRight w:val="0"/>
                      <w:marTop w:val="0"/>
                      <w:marBottom w:val="0"/>
                      <w:divBdr>
                        <w:top w:val="none" w:sz="0" w:space="0" w:color="auto"/>
                        <w:left w:val="none" w:sz="0" w:space="0" w:color="auto"/>
                        <w:bottom w:val="none" w:sz="0" w:space="0" w:color="auto"/>
                        <w:right w:val="none" w:sz="0" w:space="0" w:color="auto"/>
                      </w:divBdr>
                    </w:div>
                    <w:div w:id="42100126">
                      <w:marLeft w:val="0"/>
                      <w:marRight w:val="0"/>
                      <w:marTop w:val="0"/>
                      <w:marBottom w:val="0"/>
                      <w:divBdr>
                        <w:top w:val="none" w:sz="0" w:space="0" w:color="auto"/>
                        <w:left w:val="none" w:sz="0" w:space="0" w:color="auto"/>
                        <w:bottom w:val="none" w:sz="0" w:space="0" w:color="auto"/>
                        <w:right w:val="none" w:sz="0" w:space="0" w:color="auto"/>
                      </w:divBdr>
                    </w:div>
                    <w:div w:id="305821720">
                      <w:marLeft w:val="0"/>
                      <w:marRight w:val="0"/>
                      <w:marTop w:val="0"/>
                      <w:marBottom w:val="0"/>
                      <w:divBdr>
                        <w:top w:val="none" w:sz="0" w:space="0" w:color="auto"/>
                        <w:left w:val="none" w:sz="0" w:space="0" w:color="auto"/>
                        <w:bottom w:val="none" w:sz="0" w:space="0" w:color="auto"/>
                        <w:right w:val="none" w:sz="0" w:space="0" w:color="auto"/>
                      </w:divBdr>
                    </w:div>
                    <w:div w:id="1471285229">
                      <w:marLeft w:val="0"/>
                      <w:marRight w:val="0"/>
                      <w:marTop w:val="0"/>
                      <w:marBottom w:val="0"/>
                      <w:divBdr>
                        <w:top w:val="none" w:sz="0" w:space="0" w:color="auto"/>
                        <w:left w:val="none" w:sz="0" w:space="0" w:color="auto"/>
                        <w:bottom w:val="none" w:sz="0" w:space="0" w:color="auto"/>
                        <w:right w:val="none" w:sz="0" w:space="0" w:color="auto"/>
                      </w:divBdr>
                    </w:div>
                    <w:div w:id="369493607">
                      <w:marLeft w:val="0"/>
                      <w:marRight w:val="0"/>
                      <w:marTop w:val="0"/>
                      <w:marBottom w:val="0"/>
                      <w:divBdr>
                        <w:top w:val="none" w:sz="0" w:space="0" w:color="auto"/>
                        <w:left w:val="none" w:sz="0" w:space="0" w:color="auto"/>
                        <w:bottom w:val="none" w:sz="0" w:space="0" w:color="auto"/>
                        <w:right w:val="none" w:sz="0" w:space="0" w:color="auto"/>
                      </w:divBdr>
                    </w:div>
                    <w:div w:id="782067358">
                      <w:marLeft w:val="0"/>
                      <w:marRight w:val="0"/>
                      <w:marTop w:val="0"/>
                      <w:marBottom w:val="0"/>
                      <w:divBdr>
                        <w:top w:val="none" w:sz="0" w:space="0" w:color="auto"/>
                        <w:left w:val="none" w:sz="0" w:space="0" w:color="auto"/>
                        <w:bottom w:val="none" w:sz="0" w:space="0" w:color="auto"/>
                        <w:right w:val="none" w:sz="0" w:space="0" w:color="auto"/>
                      </w:divBdr>
                    </w:div>
                    <w:div w:id="1785148239">
                      <w:marLeft w:val="0"/>
                      <w:marRight w:val="0"/>
                      <w:marTop w:val="0"/>
                      <w:marBottom w:val="0"/>
                      <w:divBdr>
                        <w:top w:val="none" w:sz="0" w:space="0" w:color="auto"/>
                        <w:left w:val="none" w:sz="0" w:space="0" w:color="auto"/>
                        <w:bottom w:val="none" w:sz="0" w:space="0" w:color="auto"/>
                        <w:right w:val="none" w:sz="0" w:space="0" w:color="auto"/>
                      </w:divBdr>
                    </w:div>
                    <w:div w:id="2094203747">
                      <w:marLeft w:val="0"/>
                      <w:marRight w:val="0"/>
                      <w:marTop w:val="0"/>
                      <w:marBottom w:val="0"/>
                      <w:divBdr>
                        <w:top w:val="none" w:sz="0" w:space="0" w:color="auto"/>
                        <w:left w:val="none" w:sz="0" w:space="0" w:color="auto"/>
                        <w:bottom w:val="none" w:sz="0" w:space="0" w:color="auto"/>
                        <w:right w:val="none" w:sz="0" w:space="0" w:color="auto"/>
                      </w:divBdr>
                    </w:div>
                    <w:div w:id="134152206">
                      <w:marLeft w:val="0"/>
                      <w:marRight w:val="0"/>
                      <w:marTop w:val="0"/>
                      <w:marBottom w:val="0"/>
                      <w:divBdr>
                        <w:top w:val="none" w:sz="0" w:space="0" w:color="auto"/>
                        <w:left w:val="none" w:sz="0" w:space="0" w:color="auto"/>
                        <w:bottom w:val="none" w:sz="0" w:space="0" w:color="auto"/>
                        <w:right w:val="none" w:sz="0" w:space="0" w:color="auto"/>
                      </w:divBdr>
                    </w:div>
                    <w:div w:id="650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815">
          <w:marLeft w:val="0"/>
          <w:marRight w:val="0"/>
          <w:marTop w:val="0"/>
          <w:marBottom w:val="225"/>
          <w:divBdr>
            <w:top w:val="none" w:sz="0" w:space="0" w:color="auto"/>
            <w:left w:val="none" w:sz="0" w:space="0" w:color="auto"/>
            <w:bottom w:val="none" w:sz="0" w:space="0" w:color="auto"/>
            <w:right w:val="none" w:sz="0" w:space="0" w:color="auto"/>
          </w:divBdr>
          <w:divsChild>
            <w:div w:id="520895483">
              <w:marLeft w:val="0"/>
              <w:marRight w:val="0"/>
              <w:marTop w:val="0"/>
              <w:marBottom w:val="0"/>
              <w:divBdr>
                <w:top w:val="none" w:sz="0" w:space="0" w:color="auto"/>
                <w:left w:val="none" w:sz="0" w:space="0" w:color="auto"/>
                <w:bottom w:val="none" w:sz="0" w:space="0" w:color="auto"/>
                <w:right w:val="none" w:sz="0" w:space="0" w:color="auto"/>
              </w:divBdr>
              <w:divsChild>
                <w:div w:id="60834945">
                  <w:marLeft w:val="0"/>
                  <w:marRight w:val="0"/>
                  <w:marTop w:val="0"/>
                  <w:marBottom w:val="0"/>
                  <w:divBdr>
                    <w:top w:val="none" w:sz="0" w:space="0" w:color="auto"/>
                    <w:left w:val="none" w:sz="0" w:space="0" w:color="auto"/>
                    <w:bottom w:val="none" w:sz="0" w:space="0" w:color="auto"/>
                    <w:right w:val="none" w:sz="0" w:space="0" w:color="auto"/>
                  </w:divBdr>
                  <w:divsChild>
                    <w:div w:id="526915167">
                      <w:marLeft w:val="0"/>
                      <w:marRight w:val="0"/>
                      <w:marTop w:val="0"/>
                      <w:marBottom w:val="0"/>
                      <w:divBdr>
                        <w:top w:val="none" w:sz="0" w:space="0" w:color="auto"/>
                        <w:left w:val="none" w:sz="0" w:space="0" w:color="auto"/>
                        <w:bottom w:val="none" w:sz="0" w:space="0" w:color="auto"/>
                        <w:right w:val="none" w:sz="0" w:space="0" w:color="auto"/>
                      </w:divBdr>
                    </w:div>
                    <w:div w:id="997537159">
                      <w:marLeft w:val="0"/>
                      <w:marRight w:val="0"/>
                      <w:marTop w:val="0"/>
                      <w:marBottom w:val="0"/>
                      <w:divBdr>
                        <w:top w:val="none" w:sz="0" w:space="0" w:color="auto"/>
                        <w:left w:val="none" w:sz="0" w:space="0" w:color="auto"/>
                        <w:bottom w:val="none" w:sz="0" w:space="0" w:color="auto"/>
                        <w:right w:val="none" w:sz="0" w:space="0" w:color="auto"/>
                      </w:divBdr>
                    </w:div>
                    <w:div w:id="623007007">
                      <w:marLeft w:val="0"/>
                      <w:marRight w:val="0"/>
                      <w:marTop w:val="0"/>
                      <w:marBottom w:val="0"/>
                      <w:divBdr>
                        <w:top w:val="none" w:sz="0" w:space="0" w:color="auto"/>
                        <w:left w:val="none" w:sz="0" w:space="0" w:color="auto"/>
                        <w:bottom w:val="none" w:sz="0" w:space="0" w:color="auto"/>
                        <w:right w:val="none" w:sz="0" w:space="0" w:color="auto"/>
                      </w:divBdr>
                    </w:div>
                    <w:div w:id="844442740">
                      <w:marLeft w:val="0"/>
                      <w:marRight w:val="0"/>
                      <w:marTop w:val="0"/>
                      <w:marBottom w:val="0"/>
                      <w:divBdr>
                        <w:top w:val="none" w:sz="0" w:space="0" w:color="auto"/>
                        <w:left w:val="none" w:sz="0" w:space="0" w:color="auto"/>
                        <w:bottom w:val="none" w:sz="0" w:space="0" w:color="auto"/>
                        <w:right w:val="none" w:sz="0" w:space="0" w:color="auto"/>
                      </w:divBdr>
                    </w:div>
                    <w:div w:id="1736001693">
                      <w:marLeft w:val="0"/>
                      <w:marRight w:val="0"/>
                      <w:marTop w:val="0"/>
                      <w:marBottom w:val="0"/>
                      <w:divBdr>
                        <w:top w:val="none" w:sz="0" w:space="0" w:color="auto"/>
                        <w:left w:val="none" w:sz="0" w:space="0" w:color="auto"/>
                        <w:bottom w:val="none" w:sz="0" w:space="0" w:color="auto"/>
                        <w:right w:val="none" w:sz="0" w:space="0" w:color="auto"/>
                      </w:divBdr>
                    </w:div>
                    <w:div w:id="1249773698">
                      <w:marLeft w:val="0"/>
                      <w:marRight w:val="0"/>
                      <w:marTop w:val="0"/>
                      <w:marBottom w:val="0"/>
                      <w:divBdr>
                        <w:top w:val="none" w:sz="0" w:space="0" w:color="auto"/>
                        <w:left w:val="none" w:sz="0" w:space="0" w:color="auto"/>
                        <w:bottom w:val="none" w:sz="0" w:space="0" w:color="auto"/>
                        <w:right w:val="none" w:sz="0" w:space="0" w:color="auto"/>
                      </w:divBdr>
                    </w:div>
                    <w:div w:id="1947343827">
                      <w:marLeft w:val="0"/>
                      <w:marRight w:val="0"/>
                      <w:marTop w:val="0"/>
                      <w:marBottom w:val="0"/>
                      <w:divBdr>
                        <w:top w:val="none" w:sz="0" w:space="0" w:color="auto"/>
                        <w:left w:val="none" w:sz="0" w:space="0" w:color="auto"/>
                        <w:bottom w:val="none" w:sz="0" w:space="0" w:color="auto"/>
                        <w:right w:val="none" w:sz="0" w:space="0" w:color="auto"/>
                      </w:divBdr>
                    </w:div>
                    <w:div w:id="138546988">
                      <w:marLeft w:val="0"/>
                      <w:marRight w:val="0"/>
                      <w:marTop w:val="0"/>
                      <w:marBottom w:val="0"/>
                      <w:divBdr>
                        <w:top w:val="none" w:sz="0" w:space="0" w:color="auto"/>
                        <w:left w:val="none" w:sz="0" w:space="0" w:color="auto"/>
                        <w:bottom w:val="none" w:sz="0" w:space="0" w:color="auto"/>
                        <w:right w:val="none" w:sz="0" w:space="0" w:color="auto"/>
                      </w:divBdr>
                    </w:div>
                    <w:div w:id="3615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680">
          <w:marLeft w:val="0"/>
          <w:marRight w:val="0"/>
          <w:marTop w:val="0"/>
          <w:marBottom w:val="225"/>
          <w:divBdr>
            <w:top w:val="none" w:sz="0" w:space="0" w:color="auto"/>
            <w:left w:val="none" w:sz="0" w:space="0" w:color="auto"/>
            <w:bottom w:val="none" w:sz="0" w:space="0" w:color="auto"/>
            <w:right w:val="none" w:sz="0" w:space="0" w:color="auto"/>
          </w:divBdr>
          <w:divsChild>
            <w:div w:id="1167087978">
              <w:marLeft w:val="0"/>
              <w:marRight w:val="0"/>
              <w:marTop w:val="0"/>
              <w:marBottom w:val="0"/>
              <w:divBdr>
                <w:top w:val="none" w:sz="0" w:space="0" w:color="auto"/>
                <w:left w:val="none" w:sz="0" w:space="0" w:color="auto"/>
                <w:bottom w:val="none" w:sz="0" w:space="0" w:color="auto"/>
                <w:right w:val="none" w:sz="0" w:space="0" w:color="auto"/>
              </w:divBdr>
              <w:divsChild>
                <w:div w:id="420102217">
                  <w:marLeft w:val="0"/>
                  <w:marRight w:val="0"/>
                  <w:marTop w:val="0"/>
                  <w:marBottom w:val="0"/>
                  <w:divBdr>
                    <w:top w:val="none" w:sz="0" w:space="0" w:color="auto"/>
                    <w:left w:val="none" w:sz="0" w:space="0" w:color="auto"/>
                    <w:bottom w:val="none" w:sz="0" w:space="0" w:color="auto"/>
                    <w:right w:val="none" w:sz="0" w:space="0" w:color="auto"/>
                  </w:divBdr>
                  <w:divsChild>
                    <w:div w:id="921140333">
                      <w:marLeft w:val="0"/>
                      <w:marRight w:val="0"/>
                      <w:marTop w:val="0"/>
                      <w:marBottom w:val="0"/>
                      <w:divBdr>
                        <w:top w:val="none" w:sz="0" w:space="0" w:color="auto"/>
                        <w:left w:val="none" w:sz="0" w:space="0" w:color="auto"/>
                        <w:bottom w:val="none" w:sz="0" w:space="0" w:color="auto"/>
                        <w:right w:val="none" w:sz="0" w:space="0" w:color="auto"/>
                      </w:divBdr>
                    </w:div>
                    <w:div w:id="382868121">
                      <w:marLeft w:val="0"/>
                      <w:marRight w:val="0"/>
                      <w:marTop w:val="0"/>
                      <w:marBottom w:val="0"/>
                      <w:divBdr>
                        <w:top w:val="none" w:sz="0" w:space="0" w:color="auto"/>
                        <w:left w:val="none" w:sz="0" w:space="0" w:color="auto"/>
                        <w:bottom w:val="none" w:sz="0" w:space="0" w:color="auto"/>
                        <w:right w:val="none" w:sz="0" w:space="0" w:color="auto"/>
                      </w:divBdr>
                    </w:div>
                    <w:div w:id="1753693566">
                      <w:marLeft w:val="0"/>
                      <w:marRight w:val="0"/>
                      <w:marTop w:val="0"/>
                      <w:marBottom w:val="0"/>
                      <w:divBdr>
                        <w:top w:val="none" w:sz="0" w:space="0" w:color="auto"/>
                        <w:left w:val="none" w:sz="0" w:space="0" w:color="auto"/>
                        <w:bottom w:val="none" w:sz="0" w:space="0" w:color="auto"/>
                        <w:right w:val="none" w:sz="0" w:space="0" w:color="auto"/>
                      </w:divBdr>
                    </w:div>
                    <w:div w:id="5145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020">
          <w:marLeft w:val="0"/>
          <w:marRight w:val="0"/>
          <w:marTop w:val="0"/>
          <w:marBottom w:val="225"/>
          <w:divBdr>
            <w:top w:val="none" w:sz="0" w:space="0" w:color="auto"/>
            <w:left w:val="none" w:sz="0" w:space="0" w:color="auto"/>
            <w:bottom w:val="none" w:sz="0" w:space="0" w:color="auto"/>
            <w:right w:val="none" w:sz="0" w:space="0" w:color="auto"/>
          </w:divBdr>
          <w:divsChild>
            <w:div w:id="4628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73035436">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12161308">
      <w:bodyDiv w:val="1"/>
      <w:marLeft w:val="0"/>
      <w:marRight w:val="0"/>
      <w:marTop w:val="0"/>
      <w:marBottom w:val="0"/>
      <w:divBdr>
        <w:top w:val="none" w:sz="0" w:space="0" w:color="auto"/>
        <w:left w:val="none" w:sz="0" w:space="0" w:color="auto"/>
        <w:bottom w:val="none" w:sz="0" w:space="0" w:color="auto"/>
        <w:right w:val="none" w:sz="0" w:space="0" w:color="auto"/>
      </w:divBdr>
    </w:div>
    <w:div w:id="2118524895">
      <w:bodyDiv w:val="1"/>
      <w:marLeft w:val="0"/>
      <w:marRight w:val="0"/>
      <w:marTop w:val="0"/>
      <w:marBottom w:val="0"/>
      <w:divBdr>
        <w:top w:val="none" w:sz="0" w:space="0" w:color="auto"/>
        <w:left w:val="none" w:sz="0" w:space="0" w:color="auto"/>
        <w:bottom w:val="none" w:sz="0" w:space="0" w:color="auto"/>
        <w:right w:val="none" w:sz="0" w:space="0" w:color="auto"/>
      </w:divBdr>
      <w:divsChild>
        <w:div w:id="2064329707">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D636-3AF9-4555-B166-0199580A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86</cp:revision>
  <dcterms:created xsi:type="dcterms:W3CDTF">2020-05-15T04:42:00Z</dcterms:created>
  <dcterms:modified xsi:type="dcterms:W3CDTF">2020-07-21T12:26:00Z</dcterms:modified>
</cp:coreProperties>
</file>