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p w:rsidR="00DF7696" w:rsidRDefault="00DF7696" w:rsidP="00DF7696">
      <w:pPr>
        <w:rPr>
          <w:b/>
          <w:sz w:val="24"/>
          <w:szCs w:val="24"/>
        </w:rPr>
      </w:pPr>
    </w:p>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88"/>
        <w:gridCol w:w="108"/>
      </w:tblGrid>
      <w:tr w:rsidR="003B7690" w:rsidTr="00DF7696">
        <w:trPr>
          <w:gridAfter w:val="1"/>
          <w:wAfter w:w="6300" w:type="dxa"/>
        </w:trPr>
        <w:tc>
          <w:tcPr>
            <w:tcW w:w="3685" w:type="dxa"/>
          </w:tcPr>
          <w:tbl>
            <w:tblPr>
              <w:tblStyle w:val="TableGrid"/>
              <w:tblW w:w="9962" w:type="dxa"/>
              <w:tblLook w:val="04A0"/>
            </w:tblPr>
            <w:tblGrid>
              <w:gridCol w:w="2167"/>
              <w:gridCol w:w="3785"/>
              <w:gridCol w:w="1833"/>
              <w:gridCol w:w="2177"/>
            </w:tblGrid>
            <w:tr w:rsidR="003B7690" w:rsidRPr="005752CF" w:rsidTr="003B7690">
              <w:trPr>
                <w:trHeight w:val="428"/>
              </w:trPr>
              <w:tc>
                <w:tcPr>
                  <w:tcW w:w="2278" w:type="dxa"/>
                </w:tcPr>
                <w:p w:rsidR="003B7690" w:rsidRPr="005752CF" w:rsidRDefault="003B7690" w:rsidP="005C1992">
                  <w:pPr>
                    <w:spacing w:after="160" w:line="259" w:lineRule="auto"/>
                    <w:rPr>
                      <w:b/>
                      <w:sz w:val="24"/>
                      <w:szCs w:val="24"/>
                    </w:rPr>
                  </w:pPr>
                  <w:r w:rsidRPr="005752CF">
                    <w:rPr>
                      <w:b/>
                      <w:sz w:val="24"/>
                      <w:szCs w:val="24"/>
                    </w:rPr>
                    <w:t>Date:</w:t>
                  </w:r>
                </w:p>
              </w:tc>
              <w:tc>
                <w:tcPr>
                  <w:tcW w:w="3478" w:type="dxa"/>
                </w:tcPr>
                <w:p w:rsidR="003B7690" w:rsidRPr="005752CF" w:rsidRDefault="003B7690" w:rsidP="005C1992">
                  <w:pPr>
                    <w:spacing w:after="160" w:line="259" w:lineRule="auto"/>
                    <w:rPr>
                      <w:b/>
                      <w:sz w:val="24"/>
                      <w:szCs w:val="24"/>
                    </w:rPr>
                  </w:pPr>
                  <w:r w:rsidRPr="005752CF">
                    <w:rPr>
                      <w:b/>
                      <w:sz w:val="24"/>
                      <w:szCs w:val="24"/>
                    </w:rPr>
                    <w:t>18-5-2020</w:t>
                  </w:r>
                </w:p>
              </w:tc>
              <w:tc>
                <w:tcPr>
                  <w:tcW w:w="1927" w:type="dxa"/>
                </w:tcPr>
                <w:p w:rsidR="003B7690" w:rsidRPr="005752CF" w:rsidRDefault="003B7690" w:rsidP="005C1992">
                  <w:pPr>
                    <w:spacing w:after="160" w:line="259" w:lineRule="auto"/>
                    <w:rPr>
                      <w:b/>
                      <w:sz w:val="24"/>
                      <w:szCs w:val="24"/>
                    </w:rPr>
                  </w:pPr>
                  <w:r w:rsidRPr="005752CF">
                    <w:rPr>
                      <w:b/>
                      <w:sz w:val="24"/>
                      <w:szCs w:val="24"/>
                    </w:rPr>
                    <w:t>Name:</w:t>
                  </w:r>
                </w:p>
              </w:tc>
              <w:tc>
                <w:tcPr>
                  <w:tcW w:w="2279" w:type="dxa"/>
                </w:tcPr>
                <w:p w:rsidR="003B7690" w:rsidRPr="005752CF" w:rsidRDefault="00C83024" w:rsidP="005C1992">
                  <w:pPr>
                    <w:spacing w:after="160" w:line="259" w:lineRule="auto"/>
                    <w:rPr>
                      <w:b/>
                      <w:sz w:val="24"/>
                      <w:szCs w:val="24"/>
                    </w:rPr>
                  </w:pPr>
                  <w:r>
                    <w:rPr>
                      <w:b/>
                      <w:sz w:val="24"/>
                      <w:szCs w:val="24"/>
                    </w:rPr>
                    <w:t xml:space="preserve">Russell </w:t>
                  </w:r>
                  <w:proofErr w:type="spellStart"/>
                  <w:r>
                    <w:rPr>
                      <w:b/>
                      <w:sz w:val="24"/>
                      <w:szCs w:val="24"/>
                    </w:rPr>
                    <w:t>D’souza</w:t>
                  </w:r>
                  <w:proofErr w:type="spellEnd"/>
                </w:p>
              </w:tc>
            </w:tr>
            <w:tr w:rsidR="003B7690" w:rsidRPr="005752CF" w:rsidTr="003B7690">
              <w:trPr>
                <w:trHeight w:val="435"/>
              </w:trPr>
              <w:tc>
                <w:tcPr>
                  <w:tcW w:w="2278" w:type="dxa"/>
                </w:tcPr>
                <w:p w:rsidR="003B7690" w:rsidRPr="005752CF" w:rsidRDefault="003B7690" w:rsidP="005C1992">
                  <w:pPr>
                    <w:spacing w:after="160" w:line="259" w:lineRule="auto"/>
                    <w:rPr>
                      <w:b/>
                      <w:sz w:val="24"/>
                      <w:szCs w:val="24"/>
                    </w:rPr>
                  </w:pPr>
                  <w:r w:rsidRPr="005752CF">
                    <w:rPr>
                      <w:b/>
                      <w:sz w:val="24"/>
                      <w:szCs w:val="24"/>
                    </w:rPr>
                    <w:t>Course:</w:t>
                  </w:r>
                </w:p>
              </w:tc>
              <w:tc>
                <w:tcPr>
                  <w:tcW w:w="3478" w:type="dxa"/>
                </w:tcPr>
                <w:p w:rsidR="003B7690" w:rsidRPr="005752CF" w:rsidRDefault="003B7690" w:rsidP="005C1992">
                  <w:pPr>
                    <w:spacing w:after="160" w:line="259" w:lineRule="auto"/>
                    <w:rPr>
                      <w:b/>
                      <w:sz w:val="24"/>
                      <w:szCs w:val="24"/>
                    </w:rPr>
                  </w:pPr>
                  <w:r>
                    <w:rPr>
                      <w:b/>
                      <w:sz w:val="24"/>
                      <w:szCs w:val="24"/>
                    </w:rPr>
                    <w:t>Python programming</w:t>
                  </w:r>
                </w:p>
              </w:tc>
              <w:tc>
                <w:tcPr>
                  <w:tcW w:w="1927" w:type="dxa"/>
                </w:tcPr>
                <w:p w:rsidR="003B7690" w:rsidRPr="005752CF" w:rsidRDefault="003B7690" w:rsidP="005C1992">
                  <w:pPr>
                    <w:spacing w:after="160" w:line="259" w:lineRule="auto"/>
                    <w:rPr>
                      <w:b/>
                      <w:sz w:val="24"/>
                      <w:szCs w:val="24"/>
                    </w:rPr>
                  </w:pPr>
                  <w:r w:rsidRPr="005752CF">
                    <w:rPr>
                      <w:b/>
                      <w:sz w:val="24"/>
                      <w:szCs w:val="24"/>
                    </w:rPr>
                    <w:t>USN:</w:t>
                  </w:r>
                </w:p>
              </w:tc>
              <w:tc>
                <w:tcPr>
                  <w:tcW w:w="2279" w:type="dxa"/>
                </w:tcPr>
                <w:p w:rsidR="003B7690" w:rsidRPr="005752CF" w:rsidRDefault="003B7690" w:rsidP="005C1992">
                  <w:pPr>
                    <w:spacing w:after="160" w:line="259" w:lineRule="auto"/>
                    <w:rPr>
                      <w:b/>
                      <w:sz w:val="24"/>
                      <w:szCs w:val="24"/>
                    </w:rPr>
                  </w:pPr>
                  <w:r>
                    <w:rPr>
                      <w:b/>
                      <w:sz w:val="24"/>
                      <w:szCs w:val="24"/>
                    </w:rPr>
                    <w:t>4AL15EC02</w:t>
                  </w:r>
                  <w:r w:rsidR="00C83024">
                    <w:rPr>
                      <w:b/>
                      <w:sz w:val="24"/>
                      <w:szCs w:val="24"/>
                    </w:rPr>
                    <w:t>3</w:t>
                  </w:r>
                </w:p>
              </w:tc>
            </w:tr>
            <w:tr w:rsidR="003B7690" w:rsidRPr="005752CF" w:rsidTr="003B7690">
              <w:trPr>
                <w:trHeight w:val="610"/>
              </w:trPr>
              <w:tc>
                <w:tcPr>
                  <w:tcW w:w="2278" w:type="dxa"/>
                </w:tcPr>
                <w:p w:rsidR="003B7690" w:rsidRPr="005752CF" w:rsidRDefault="003B7690" w:rsidP="005C1992">
                  <w:pPr>
                    <w:spacing w:after="160" w:line="259" w:lineRule="auto"/>
                    <w:rPr>
                      <w:b/>
                      <w:sz w:val="24"/>
                      <w:szCs w:val="24"/>
                    </w:rPr>
                  </w:pPr>
                  <w:r w:rsidRPr="005752CF">
                    <w:rPr>
                      <w:b/>
                      <w:sz w:val="24"/>
                      <w:szCs w:val="24"/>
                    </w:rPr>
                    <w:t>Topic:</w:t>
                  </w:r>
                </w:p>
              </w:tc>
              <w:tc>
                <w:tcPr>
                  <w:tcW w:w="3478" w:type="dxa"/>
                </w:tcPr>
                <w:p w:rsidR="003B7690" w:rsidRPr="005752CF" w:rsidRDefault="008C135A" w:rsidP="005C1992">
                  <w:pPr>
                    <w:spacing w:after="160" w:line="259" w:lineRule="auto"/>
                    <w:rPr>
                      <w:b/>
                      <w:sz w:val="24"/>
                      <w:szCs w:val="24"/>
                    </w:rPr>
                  </w:pPr>
                  <w:r>
                    <w:rPr>
                      <w:b/>
                      <w:sz w:val="24"/>
                      <w:szCs w:val="24"/>
                    </w:rPr>
                    <w:t xml:space="preserve">List </w:t>
                  </w:r>
                  <w:proofErr w:type="spellStart"/>
                  <w:r>
                    <w:rPr>
                      <w:b/>
                      <w:sz w:val="24"/>
                      <w:szCs w:val="24"/>
                    </w:rPr>
                    <w:t>comprehension,Functions,imported</w:t>
                  </w:r>
                  <w:proofErr w:type="spellEnd"/>
                  <w:r>
                    <w:rPr>
                      <w:b/>
                      <w:sz w:val="24"/>
                      <w:szCs w:val="24"/>
                    </w:rPr>
                    <w:t xml:space="preserve"> modules</w:t>
                  </w:r>
                </w:p>
              </w:tc>
              <w:tc>
                <w:tcPr>
                  <w:tcW w:w="1927" w:type="dxa"/>
                </w:tcPr>
                <w:p w:rsidR="003B7690" w:rsidRPr="005752CF" w:rsidRDefault="003B7690" w:rsidP="005C1992">
                  <w:pPr>
                    <w:spacing w:after="160" w:line="259" w:lineRule="auto"/>
                    <w:rPr>
                      <w:b/>
                      <w:sz w:val="24"/>
                      <w:szCs w:val="24"/>
                    </w:rPr>
                  </w:pPr>
                  <w:r w:rsidRPr="005752CF">
                    <w:rPr>
                      <w:b/>
                      <w:sz w:val="24"/>
                      <w:szCs w:val="24"/>
                    </w:rPr>
                    <w:t>Semester &amp; Section:</w:t>
                  </w:r>
                </w:p>
              </w:tc>
              <w:tc>
                <w:tcPr>
                  <w:tcW w:w="2279" w:type="dxa"/>
                </w:tcPr>
                <w:p w:rsidR="003B7690" w:rsidRPr="005752CF" w:rsidRDefault="003B7690" w:rsidP="005C1992">
                  <w:pPr>
                    <w:spacing w:after="160" w:line="259" w:lineRule="auto"/>
                    <w:rPr>
                      <w:b/>
                      <w:sz w:val="24"/>
                      <w:szCs w:val="24"/>
                    </w:rPr>
                  </w:pPr>
                  <w:r w:rsidRPr="005752CF">
                    <w:rPr>
                      <w:b/>
                      <w:sz w:val="24"/>
                      <w:szCs w:val="24"/>
                    </w:rPr>
                    <w:t>8</w:t>
                  </w:r>
                  <w:r w:rsidRPr="005752CF">
                    <w:rPr>
                      <w:b/>
                      <w:sz w:val="24"/>
                      <w:szCs w:val="24"/>
                      <w:vertAlign w:val="superscript"/>
                    </w:rPr>
                    <w:t>th</w:t>
                  </w:r>
                  <w:r w:rsidRPr="005752CF">
                    <w:rPr>
                      <w:b/>
                      <w:sz w:val="24"/>
                      <w:szCs w:val="24"/>
                    </w:rPr>
                    <w:t xml:space="preserve"> A</w:t>
                  </w:r>
                </w:p>
              </w:tc>
            </w:tr>
            <w:tr w:rsidR="003B7690" w:rsidRPr="005752CF" w:rsidTr="003B7690">
              <w:trPr>
                <w:trHeight w:val="435"/>
              </w:trPr>
              <w:tc>
                <w:tcPr>
                  <w:tcW w:w="2278" w:type="dxa"/>
                </w:tcPr>
                <w:p w:rsidR="003B7690" w:rsidRPr="005752CF" w:rsidRDefault="003B7690" w:rsidP="005C1992">
                  <w:pPr>
                    <w:spacing w:after="160" w:line="259" w:lineRule="auto"/>
                    <w:rPr>
                      <w:b/>
                      <w:sz w:val="24"/>
                      <w:szCs w:val="24"/>
                    </w:rPr>
                  </w:pPr>
                  <w:proofErr w:type="spellStart"/>
                  <w:r w:rsidRPr="005752CF">
                    <w:rPr>
                      <w:b/>
                      <w:sz w:val="24"/>
                      <w:szCs w:val="24"/>
                    </w:rPr>
                    <w:t>Github</w:t>
                  </w:r>
                  <w:proofErr w:type="spellEnd"/>
                  <w:r w:rsidRPr="005752CF">
                    <w:rPr>
                      <w:b/>
                      <w:sz w:val="24"/>
                      <w:szCs w:val="24"/>
                    </w:rPr>
                    <w:t xml:space="preserve"> Repository:</w:t>
                  </w:r>
                </w:p>
              </w:tc>
              <w:tc>
                <w:tcPr>
                  <w:tcW w:w="3478" w:type="dxa"/>
                </w:tcPr>
                <w:p w:rsidR="003B7690" w:rsidRPr="005752CF" w:rsidRDefault="00C83024" w:rsidP="005C1992">
                  <w:pPr>
                    <w:spacing w:after="160" w:line="259" w:lineRule="auto"/>
                    <w:rPr>
                      <w:b/>
                      <w:sz w:val="24"/>
                      <w:szCs w:val="24"/>
                    </w:rPr>
                  </w:pPr>
                  <w:r>
                    <w:rPr>
                      <w:b/>
                      <w:sz w:val="24"/>
                      <w:szCs w:val="24"/>
                    </w:rPr>
                    <w:t>Russell1005</w:t>
                  </w:r>
                </w:p>
              </w:tc>
              <w:tc>
                <w:tcPr>
                  <w:tcW w:w="1927" w:type="dxa"/>
                </w:tcPr>
                <w:p w:rsidR="003B7690" w:rsidRPr="005752CF" w:rsidRDefault="003B7690" w:rsidP="005C1992">
                  <w:pPr>
                    <w:spacing w:after="160" w:line="259" w:lineRule="auto"/>
                    <w:rPr>
                      <w:b/>
                      <w:sz w:val="24"/>
                      <w:szCs w:val="24"/>
                    </w:rPr>
                  </w:pPr>
                </w:p>
              </w:tc>
              <w:tc>
                <w:tcPr>
                  <w:tcW w:w="2279" w:type="dxa"/>
                </w:tcPr>
                <w:p w:rsidR="003B7690" w:rsidRPr="005752CF" w:rsidRDefault="003B7690" w:rsidP="005C1992">
                  <w:pPr>
                    <w:spacing w:after="160" w:line="259" w:lineRule="auto"/>
                    <w:rPr>
                      <w:b/>
                      <w:sz w:val="24"/>
                      <w:szCs w:val="24"/>
                    </w:rPr>
                  </w:pPr>
                </w:p>
              </w:tc>
            </w:tr>
          </w:tbl>
          <w:p w:rsidR="003B7690" w:rsidRDefault="003B7690" w:rsidP="003B7690">
            <w:pPr>
              <w:rPr>
                <w:b/>
                <w:sz w:val="24"/>
                <w:szCs w:val="24"/>
              </w:rPr>
            </w:pPr>
          </w:p>
          <w:p w:rsidR="003B7690" w:rsidRDefault="003B7690" w:rsidP="001C45D4">
            <w:pPr>
              <w:rPr>
                <w:b/>
                <w:sz w:val="24"/>
                <w:szCs w:val="24"/>
              </w:rPr>
            </w:pPr>
          </w:p>
        </w:tc>
      </w:tr>
      <w:tr w:rsidR="003B7690" w:rsidTr="00DF7696">
        <w:trPr>
          <w:gridAfter w:val="1"/>
          <w:wAfter w:w="6300" w:type="dxa"/>
        </w:trPr>
        <w:tc>
          <w:tcPr>
            <w:tcW w:w="3685" w:type="dxa"/>
          </w:tcPr>
          <w:p w:rsidR="003B7690" w:rsidRDefault="003B7690" w:rsidP="001C45D4">
            <w:pPr>
              <w:rPr>
                <w:b/>
                <w:sz w:val="24"/>
                <w:szCs w:val="24"/>
              </w:rPr>
            </w:pPr>
          </w:p>
        </w:tc>
      </w:tr>
      <w:tr w:rsidR="003B7690" w:rsidTr="00DF7696">
        <w:trPr>
          <w:gridAfter w:val="1"/>
          <w:wAfter w:w="6300" w:type="dxa"/>
        </w:trPr>
        <w:tc>
          <w:tcPr>
            <w:tcW w:w="3685" w:type="dxa"/>
          </w:tcPr>
          <w:p w:rsidR="003B7690" w:rsidRDefault="003B7690"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2"/>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2"/>
          </w:tcPr>
          <w:p w:rsidR="00DF7696" w:rsidRDefault="00DF7696" w:rsidP="001C45D4">
            <w:pPr>
              <w:rPr>
                <w:b/>
                <w:sz w:val="24"/>
                <w:szCs w:val="24"/>
              </w:rPr>
            </w:pPr>
            <w:r>
              <w:rPr>
                <w:b/>
                <w:sz w:val="24"/>
                <w:szCs w:val="24"/>
              </w:rPr>
              <w:t>Image of session</w:t>
            </w:r>
          </w:p>
          <w:p w:rsidR="00D10808" w:rsidRDefault="00D10808" w:rsidP="001C45D4">
            <w:pPr>
              <w:rPr>
                <w:b/>
                <w:sz w:val="24"/>
                <w:szCs w:val="24"/>
              </w:rPr>
            </w:pPr>
          </w:p>
          <w:p w:rsidR="008C135A" w:rsidRDefault="008C135A" w:rsidP="001C45D4">
            <w:pPr>
              <w:rPr>
                <w:b/>
                <w:sz w:val="24"/>
                <w:szCs w:val="24"/>
              </w:rPr>
            </w:pPr>
          </w:p>
          <w:p w:rsidR="008C135A" w:rsidRDefault="008C135A" w:rsidP="001C45D4">
            <w:pPr>
              <w:rPr>
                <w:b/>
                <w:sz w:val="24"/>
                <w:szCs w:val="24"/>
              </w:rPr>
            </w:pPr>
            <w:r>
              <w:rPr>
                <w:b/>
                <w:noProof/>
                <w:sz w:val="24"/>
                <w:szCs w:val="24"/>
              </w:rPr>
              <w:drawing>
                <wp:anchor distT="0" distB="0" distL="0" distR="0" simplePos="0" relativeHeight="251659264" behindDoc="0" locked="0" layoutInCell="1" allowOverlap="1">
                  <wp:simplePos x="0" y="0"/>
                  <wp:positionH relativeFrom="page">
                    <wp:posOffset>303530</wp:posOffset>
                  </wp:positionH>
                  <wp:positionV relativeFrom="page">
                    <wp:posOffset>693420</wp:posOffset>
                  </wp:positionV>
                  <wp:extent cx="4619625" cy="1704975"/>
                  <wp:effectExtent l="19050" t="0" r="9525" b="0"/>
                  <wp:wrapNone/>
                  <wp:docPr id="2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4619625" cy="1704975"/>
                          </a:xfrm>
                          <a:prstGeom prst="rect">
                            <a:avLst/>
                          </a:prstGeom>
                        </pic:spPr>
                      </pic:pic>
                    </a:graphicData>
                  </a:graphic>
                </wp:anchor>
              </w:drawing>
            </w: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8C135A" w:rsidRDefault="008C135A" w:rsidP="001C45D4">
            <w:pPr>
              <w:rPr>
                <w:b/>
                <w:sz w:val="24"/>
                <w:szCs w:val="24"/>
              </w:rPr>
            </w:pPr>
          </w:p>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9985" w:type="dxa"/>
            <w:gridSpan w:val="2"/>
          </w:tcPr>
          <w:p w:rsidR="00DF7696" w:rsidRDefault="00DF7696" w:rsidP="001C45D4">
            <w:pPr>
              <w:rPr>
                <w:b/>
                <w:sz w:val="24"/>
                <w:szCs w:val="24"/>
              </w:rPr>
            </w:pPr>
            <w:r>
              <w:rPr>
                <w:b/>
                <w:sz w:val="24"/>
                <w:szCs w:val="24"/>
              </w:rPr>
              <w:lastRenderedPageBreak/>
              <w:t>Report – Report can be typed or h</w:t>
            </w:r>
            <w:r w:rsidR="00A828B6">
              <w:rPr>
                <w:b/>
                <w:sz w:val="24"/>
                <w:szCs w:val="24"/>
              </w:rPr>
              <w:t>and written for up to two pages.</w:t>
            </w:r>
          </w:p>
          <w:p w:rsidR="00A828B6" w:rsidRDefault="00A828B6" w:rsidP="001C45D4">
            <w:pPr>
              <w:rPr>
                <w:b/>
                <w:sz w:val="24"/>
                <w:szCs w:val="24"/>
              </w:rPr>
            </w:pPr>
          </w:p>
          <w:p w:rsidR="00DF7696" w:rsidRDefault="00DF7696" w:rsidP="001C45D4">
            <w:pPr>
              <w:rPr>
                <w:b/>
                <w:sz w:val="24"/>
                <w:szCs w:val="24"/>
              </w:rPr>
            </w:pPr>
          </w:p>
          <w:p w:rsidR="00DF7696" w:rsidRPr="008C135A" w:rsidRDefault="00DF7696" w:rsidP="001C45D4">
            <w:pPr>
              <w:rPr>
                <w:rFonts w:ascii="Times New Roman" w:hAnsi="Times New Roman" w:cs="Times New Roman"/>
                <w:b/>
                <w:sz w:val="24"/>
                <w:szCs w:val="24"/>
              </w:rPr>
            </w:pPr>
          </w:p>
          <w:p w:rsidR="008C135A" w:rsidRPr="008C135A" w:rsidRDefault="008C135A" w:rsidP="008C135A">
            <w:pPr>
              <w:rPr>
                <w:rFonts w:ascii="Times New Roman" w:hAnsi="Times New Roman" w:cs="Times New Roman"/>
                <w:sz w:val="24"/>
                <w:szCs w:val="24"/>
                <w:lang w:bidi="en-US"/>
              </w:rPr>
            </w:pPr>
            <w:r w:rsidRPr="008C135A">
              <w:rPr>
                <w:rFonts w:ascii="Times New Roman" w:hAnsi="Times New Roman" w:cs="Times New Roman"/>
                <w:sz w:val="24"/>
                <w:szCs w:val="24"/>
                <w:lang w:bidi="en-US"/>
              </w:rPr>
              <w:t xml:space="preserve">In my session </w:t>
            </w:r>
            <w:proofErr w:type="spellStart"/>
            <w:r w:rsidRPr="008C135A">
              <w:rPr>
                <w:rFonts w:ascii="Times New Roman" w:hAnsi="Times New Roman" w:cs="Times New Roman"/>
                <w:sz w:val="24"/>
                <w:szCs w:val="24"/>
                <w:lang w:bidi="en-US"/>
              </w:rPr>
              <w:t>session</w:t>
            </w:r>
            <w:proofErr w:type="spellEnd"/>
            <w:r w:rsidRPr="008C135A">
              <w:rPr>
                <w:rFonts w:ascii="Times New Roman" w:hAnsi="Times New Roman" w:cs="Times New Roman"/>
                <w:sz w:val="24"/>
                <w:szCs w:val="24"/>
                <w:lang w:bidi="en-US"/>
              </w:rPr>
              <w:t xml:space="preserve"> I have studied about the basics of anaconda in Python and difference between the different versions of Python.</w:t>
            </w:r>
          </w:p>
          <w:p w:rsidR="00DF7696" w:rsidRPr="008C135A" w:rsidRDefault="00DF7696" w:rsidP="001C45D4">
            <w:pPr>
              <w:rPr>
                <w:rFonts w:ascii="Times New Roman" w:hAnsi="Times New Roman" w:cs="Times New Roman"/>
                <w:sz w:val="24"/>
                <w:szCs w:val="24"/>
              </w:rPr>
            </w:pPr>
          </w:p>
          <w:p w:rsidR="00DF7696" w:rsidRPr="008C135A" w:rsidRDefault="00DF7696" w:rsidP="001C45D4">
            <w:pPr>
              <w:rPr>
                <w:rFonts w:ascii="Times New Roman" w:hAnsi="Times New Roman" w:cs="Times New Roman"/>
                <w:b/>
                <w:sz w:val="24"/>
                <w:szCs w:val="24"/>
              </w:rPr>
            </w:pPr>
          </w:p>
          <w:p w:rsidR="00DF7696" w:rsidRPr="008C135A" w:rsidRDefault="00DF7696" w:rsidP="001C45D4">
            <w:pPr>
              <w:rPr>
                <w:rFonts w:ascii="Times New Roman" w:hAnsi="Times New Roman" w:cs="Times New Roman"/>
                <w:b/>
                <w:sz w:val="24"/>
                <w:szCs w:val="24"/>
              </w:rPr>
            </w:pPr>
          </w:p>
          <w:p w:rsidR="00DF7696" w:rsidRPr="008C135A" w:rsidRDefault="00DF7696" w:rsidP="001C45D4">
            <w:pPr>
              <w:rPr>
                <w:rFonts w:ascii="Times New Roman" w:hAnsi="Times New Roman" w:cs="Times New Roman"/>
                <w:b/>
                <w:sz w:val="24"/>
                <w:szCs w:val="24"/>
              </w:rPr>
            </w:pPr>
          </w:p>
          <w:p w:rsidR="00DF7696" w:rsidRPr="008C135A" w:rsidRDefault="00DF7696" w:rsidP="001C45D4">
            <w:pPr>
              <w:rPr>
                <w:rFonts w:ascii="Times New Roman" w:hAnsi="Times New Roman" w:cs="Times New Roman"/>
                <w:b/>
                <w:sz w:val="24"/>
                <w:szCs w:val="24"/>
              </w:rPr>
            </w:pPr>
          </w:p>
          <w:p w:rsidR="008C135A" w:rsidRPr="008C135A" w:rsidRDefault="008C135A" w:rsidP="008C135A">
            <w:pPr>
              <w:rPr>
                <w:rFonts w:ascii="Times New Roman" w:hAnsi="Times New Roman" w:cs="Times New Roman"/>
                <w:bCs/>
                <w:sz w:val="24"/>
                <w:szCs w:val="24"/>
              </w:rPr>
            </w:pPr>
            <w:r w:rsidRPr="008C135A">
              <w:rPr>
                <w:rFonts w:ascii="Times New Roman" w:hAnsi="Times New Roman" w:cs="Times New Roman"/>
                <w:bCs/>
                <w:sz w:val="24"/>
                <w:szCs w:val="24"/>
              </w:rPr>
              <w:t>Python 3.0:</w:t>
            </w:r>
          </w:p>
          <w:p w:rsidR="008C135A" w:rsidRPr="008C135A" w:rsidRDefault="008C135A" w:rsidP="008C135A">
            <w:pPr>
              <w:rPr>
                <w:rFonts w:ascii="Times New Roman" w:hAnsi="Times New Roman" w:cs="Times New Roman"/>
                <w:sz w:val="24"/>
                <w:szCs w:val="24"/>
              </w:rPr>
            </w:pPr>
          </w:p>
          <w:p w:rsidR="008C135A" w:rsidRPr="008C135A" w:rsidRDefault="008C135A" w:rsidP="008C135A">
            <w:pPr>
              <w:rPr>
                <w:rFonts w:ascii="Times New Roman" w:hAnsi="Times New Roman" w:cs="Times New Roman"/>
                <w:sz w:val="24"/>
                <w:szCs w:val="24"/>
              </w:rPr>
            </w:pPr>
            <w:r w:rsidRPr="008C135A">
              <w:rPr>
                <w:rFonts w:ascii="Times New Roman" w:hAnsi="Times New Roman" w:cs="Times New Roman"/>
                <w:sz w:val="24"/>
                <w:szCs w:val="24"/>
              </w:rPr>
              <w:t xml:space="preserve">Python 2 made code development process easier than earlier versions. It implemented technical details of Python Enhancement Proposal (PEP). Python 2.7 (last version in </w:t>
            </w:r>
            <w:proofErr w:type="gramStart"/>
            <w:r w:rsidRPr="008C135A">
              <w:rPr>
                <w:rFonts w:ascii="Times New Roman" w:hAnsi="Times New Roman" w:cs="Times New Roman"/>
                <w:sz w:val="24"/>
                <w:szCs w:val="24"/>
              </w:rPr>
              <w:t>2.x )</w:t>
            </w:r>
            <w:proofErr w:type="gramEnd"/>
            <w:r w:rsidRPr="008C135A">
              <w:rPr>
                <w:rFonts w:ascii="Times New Roman" w:hAnsi="Times New Roman" w:cs="Times New Roman"/>
                <w:sz w:val="24"/>
                <w:szCs w:val="24"/>
              </w:rPr>
              <w:t xml:space="preserve"> is no longer under development and in 2020 will be discontinued.</w:t>
            </w:r>
          </w:p>
          <w:p w:rsidR="008C135A" w:rsidRPr="008C135A" w:rsidRDefault="008C135A" w:rsidP="008C135A">
            <w:pPr>
              <w:rPr>
                <w:rFonts w:ascii="Times New Roman" w:hAnsi="Times New Roman" w:cs="Times New Roman"/>
                <w:sz w:val="24"/>
                <w:szCs w:val="24"/>
              </w:rPr>
            </w:pPr>
          </w:p>
          <w:p w:rsidR="008C135A" w:rsidRPr="008C135A" w:rsidRDefault="008C135A" w:rsidP="008C135A">
            <w:pPr>
              <w:rPr>
                <w:rFonts w:ascii="Times New Roman" w:hAnsi="Times New Roman" w:cs="Times New Roman"/>
                <w:sz w:val="24"/>
                <w:szCs w:val="24"/>
              </w:rPr>
            </w:pPr>
            <w:r w:rsidRPr="008C135A">
              <w:rPr>
                <w:rFonts w:ascii="Times New Roman" w:hAnsi="Times New Roman" w:cs="Times New Roman"/>
                <w:sz w:val="24"/>
                <w:szCs w:val="24"/>
              </w:rPr>
              <w:t xml:space="preserve">On December 2008, Python released version 3.0. This version was mainly released to fix problems which exist in Python 2. The nature of </w:t>
            </w:r>
            <w:proofErr w:type="gramStart"/>
            <w:r w:rsidRPr="008C135A">
              <w:rPr>
                <w:rFonts w:ascii="Times New Roman" w:hAnsi="Times New Roman" w:cs="Times New Roman"/>
                <w:sz w:val="24"/>
                <w:szCs w:val="24"/>
              </w:rPr>
              <w:t>these change</w:t>
            </w:r>
            <w:proofErr w:type="gramEnd"/>
            <w:r w:rsidRPr="008C135A">
              <w:rPr>
                <w:rFonts w:ascii="Times New Roman" w:hAnsi="Times New Roman" w:cs="Times New Roman"/>
                <w:sz w:val="24"/>
                <w:szCs w:val="24"/>
              </w:rPr>
              <w:t xml:space="preserve"> is such that Python 3 was incompatible with Python 2. It is backward incompatible Some features of Python 3 have been </w:t>
            </w:r>
            <w:proofErr w:type="spellStart"/>
            <w:r w:rsidRPr="008C135A">
              <w:rPr>
                <w:rFonts w:ascii="Times New Roman" w:hAnsi="Times New Roman" w:cs="Times New Roman"/>
                <w:sz w:val="24"/>
                <w:szCs w:val="24"/>
              </w:rPr>
              <w:t>backported</w:t>
            </w:r>
            <w:proofErr w:type="spellEnd"/>
            <w:r w:rsidRPr="008C135A">
              <w:rPr>
                <w:rFonts w:ascii="Times New Roman" w:hAnsi="Times New Roman" w:cs="Times New Roman"/>
                <w:sz w:val="24"/>
                <w:szCs w:val="24"/>
              </w:rPr>
              <w:t xml:space="preserve"> to Python 2.x versions to make the migration process easy in Python 3.</w:t>
            </w:r>
          </w:p>
          <w:p w:rsidR="008C135A" w:rsidRPr="008C135A" w:rsidRDefault="008C135A" w:rsidP="008C135A">
            <w:pPr>
              <w:rPr>
                <w:rFonts w:ascii="Times New Roman" w:hAnsi="Times New Roman" w:cs="Times New Roman"/>
                <w:sz w:val="24"/>
                <w:szCs w:val="24"/>
              </w:rPr>
            </w:pPr>
          </w:p>
          <w:p w:rsidR="008C135A" w:rsidRPr="008C135A" w:rsidRDefault="008C135A" w:rsidP="008C135A">
            <w:pPr>
              <w:rPr>
                <w:rFonts w:ascii="Times New Roman" w:hAnsi="Times New Roman" w:cs="Times New Roman"/>
                <w:sz w:val="24"/>
                <w:szCs w:val="24"/>
              </w:rPr>
            </w:pPr>
            <w:r w:rsidRPr="008C135A">
              <w:rPr>
                <w:rFonts w:ascii="Times New Roman" w:hAnsi="Times New Roman" w:cs="Times New Roman"/>
                <w:sz w:val="24"/>
                <w:szCs w:val="24"/>
              </w:rPr>
              <w:t xml:space="preserve">As a result, for any organization who was using Python 2.x version, </w:t>
            </w:r>
            <w:proofErr w:type="gramStart"/>
            <w:r w:rsidRPr="008C135A">
              <w:rPr>
                <w:rFonts w:ascii="Times New Roman" w:hAnsi="Times New Roman" w:cs="Times New Roman"/>
                <w:sz w:val="24"/>
                <w:szCs w:val="24"/>
              </w:rPr>
              <w:t>migrating</w:t>
            </w:r>
            <w:proofErr w:type="gramEnd"/>
            <w:r w:rsidRPr="008C135A">
              <w:rPr>
                <w:rFonts w:ascii="Times New Roman" w:hAnsi="Times New Roman" w:cs="Times New Roman"/>
                <w:sz w:val="24"/>
                <w:szCs w:val="24"/>
              </w:rPr>
              <w:t xml:space="preserve"> their project to 3.x needed lots of changes. These changes not only relate to projects and applications but also all the libraries that form part of the Python ecosystem.</w:t>
            </w:r>
          </w:p>
          <w:p w:rsidR="008C135A" w:rsidRPr="008C135A" w:rsidRDefault="008C135A" w:rsidP="008C135A">
            <w:pPr>
              <w:rPr>
                <w:rFonts w:ascii="Times New Roman" w:hAnsi="Times New Roman" w:cs="Times New Roman"/>
                <w:sz w:val="24"/>
                <w:szCs w:val="24"/>
              </w:rPr>
            </w:pPr>
          </w:p>
          <w:p w:rsidR="008C135A" w:rsidRPr="008C135A" w:rsidRDefault="008C135A" w:rsidP="008C135A">
            <w:pPr>
              <w:rPr>
                <w:rFonts w:ascii="Times New Roman" w:hAnsi="Times New Roman" w:cs="Times New Roman"/>
                <w:sz w:val="24"/>
                <w:szCs w:val="24"/>
              </w:rPr>
            </w:pPr>
            <w:r w:rsidRPr="008C135A">
              <w:rPr>
                <w:rFonts w:ascii="Times New Roman" w:hAnsi="Times New Roman" w:cs="Times New Roman"/>
                <w:sz w:val="24"/>
                <w:szCs w:val="24"/>
              </w:rPr>
              <w:t>prime reasons for using Python 3.x versions:</w:t>
            </w:r>
          </w:p>
          <w:p w:rsidR="008C135A" w:rsidRPr="008C135A" w:rsidRDefault="008C135A" w:rsidP="008C135A">
            <w:pPr>
              <w:rPr>
                <w:rFonts w:ascii="Times New Roman" w:hAnsi="Times New Roman" w:cs="Times New Roman"/>
                <w:sz w:val="24"/>
                <w:szCs w:val="24"/>
              </w:rPr>
            </w:pPr>
          </w:p>
          <w:p w:rsidR="008C135A" w:rsidRPr="008C135A" w:rsidRDefault="008C135A" w:rsidP="008C135A">
            <w:pPr>
              <w:numPr>
                <w:ilvl w:val="0"/>
                <w:numId w:val="2"/>
              </w:numPr>
              <w:rPr>
                <w:rFonts w:ascii="Times New Roman" w:hAnsi="Times New Roman" w:cs="Times New Roman"/>
                <w:sz w:val="24"/>
                <w:szCs w:val="24"/>
              </w:rPr>
            </w:pPr>
            <w:r w:rsidRPr="008C135A">
              <w:rPr>
                <w:rFonts w:ascii="Times New Roman" w:hAnsi="Times New Roman" w:cs="Times New Roman"/>
                <w:sz w:val="24"/>
                <w:szCs w:val="24"/>
              </w:rPr>
              <w:t>Python 3 supports modern techniques like AI, machine learning, and data science</w:t>
            </w:r>
          </w:p>
          <w:p w:rsidR="008C135A" w:rsidRPr="008C135A" w:rsidRDefault="008C135A" w:rsidP="008C135A">
            <w:pPr>
              <w:numPr>
                <w:ilvl w:val="0"/>
                <w:numId w:val="2"/>
              </w:numPr>
              <w:rPr>
                <w:rFonts w:ascii="Times New Roman" w:hAnsi="Times New Roman" w:cs="Times New Roman"/>
                <w:sz w:val="24"/>
                <w:szCs w:val="24"/>
              </w:rPr>
            </w:pPr>
            <w:r w:rsidRPr="008C135A">
              <w:rPr>
                <w:rFonts w:ascii="Times New Roman" w:hAnsi="Times New Roman" w:cs="Times New Roman"/>
                <w:sz w:val="24"/>
                <w:szCs w:val="24"/>
              </w:rPr>
              <w:t>Python 3 is supported by a large Python developer's community. Getting support is easy.</w:t>
            </w:r>
          </w:p>
          <w:p w:rsidR="008C135A" w:rsidRPr="008C135A" w:rsidRDefault="008C135A" w:rsidP="008C135A">
            <w:pPr>
              <w:numPr>
                <w:ilvl w:val="0"/>
                <w:numId w:val="2"/>
              </w:numPr>
              <w:rPr>
                <w:rFonts w:ascii="Times New Roman" w:hAnsi="Times New Roman" w:cs="Times New Roman"/>
                <w:sz w:val="24"/>
                <w:szCs w:val="24"/>
              </w:rPr>
            </w:pPr>
            <w:proofErr w:type="spellStart"/>
            <w:proofErr w:type="gramStart"/>
            <w:r w:rsidRPr="008C135A">
              <w:rPr>
                <w:rFonts w:ascii="Times New Roman" w:hAnsi="Times New Roman" w:cs="Times New Roman"/>
                <w:sz w:val="24"/>
                <w:szCs w:val="24"/>
              </w:rPr>
              <w:t>Its</w:t>
            </w:r>
            <w:proofErr w:type="spellEnd"/>
            <w:proofErr w:type="gramEnd"/>
            <w:r w:rsidRPr="008C135A">
              <w:rPr>
                <w:rFonts w:ascii="Times New Roman" w:hAnsi="Times New Roman" w:cs="Times New Roman"/>
                <w:sz w:val="24"/>
                <w:szCs w:val="24"/>
              </w:rPr>
              <w:t xml:space="preserve"> easier to learn Python language compared to earlier versions.</w:t>
            </w:r>
          </w:p>
          <w:p w:rsidR="008C135A" w:rsidRPr="008C135A" w:rsidRDefault="008C135A" w:rsidP="008C135A">
            <w:pPr>
              <w:numPr>
                <w:ilvl w:val="0"/>
                <w:numId w:val="2"/>
              </w:numPr>
              <w:rPr>
                <w:rFonts w:ascii="Times New Roman" w:hAnsi="Times New Roman" w:cs="Times New Roman"/>
                <w:sz w:val="24"/>
                <w:szCs w:val="24"/>
              </w:rPr>
            </w:pPr>
            <w:r w:rsidRPr="008C135A">
              <w:rPr>
                <w:rFonts w:ascii="Times New Roman" w:hAnsi="Times New Roman" w:cs="Times New Roman"/>
                <w:sz w:val="24"/>
                <w:szCs w:val="24"/>
              </w:rPr>
              <w:t>Offers Powerful toolkit and libraries</w:t>
            </w:r>
          </w:p>
          <w:p w:rsidR="008C135A" w:rsidRPr="008C135A" w:rsidRDefault="008C135A" w:rsidP="008C135A">
            <w:pPr>
              <w:numPr>
                <w:ilvl w:val="0"/>
                <w:numId w:val="2"/>
              </w:numPr>
              <w:rPr>
                <w:rFonts w:ascii="Times New Roman" w:hAnsi="Times New Roman" w:cs="Times New Roman"/>
                <w:sz w:val="24"/>
                <w:szCs w:val="24"/>
              </w:rPr>
            </w:pPr>
            <w:r w:rsidRPr="008C135A">
              <w:rPr>
                <w:rFonts w:ascii="Times New Roman" w:hAnsi="Times New Roman" w:cs="Times New Roman"/>
                <w:sz w:val="24"/>
                <w:szCs w:val="24"/>
              </w:rPr>
              <w:t>Mixable with other languages</w:t>
            </w:r>
          </w:p>
          <w:p w:rsidR="008C135A" w:rsidRPr="008C135A" w:rsidRDefault="008C135A" w:rsidP="008C135A">
            <w:pPr>
              <w:rPr>
                <w:rFonts w:ascii="Times New Roman" w:hAnsi="Times New Roman" w:cs="Times New Roman"/>
                <w:sz w:val="24"/>
                <w:szCs w:val="24"/>
              </w:rPr>
            </w:pPr>
          </w:p>
          <w:p w:rsidR="008C135A" w:rsidRPr="008C135A" w:rsidRDefault="008C135A" w:rsidP="008C135A">
            <w:pPr>
              <w:rPr>
                <w:rFonts w:ascii="Times New Roman" w:hAnsi="Times New Roman" w:cs="Times New Roman"/>
                <w:sz w:val="24"/>
                <w:szCs w:val="24"/>
              </w:rPr>
            </w:pPr>
            <w:r w:rsidRPr="008C135A">
              <w:rPr>
                <w:rFonts w:ascii="Times New Roman" w:hAnsi="Times New Roman" w:cs="Times New Roman"/>
                <w:sz w:val="24"/>
                <w:szCs w:val="24"/>
              </w:rPr>
              <w:t>When it comes to Python version 2 vs. 3 today, Python 3 is the outright winner. That's because Python 2 won't be available after 2020. Mass Python 3 adoption is the clear direction of the future.</w:t>
            </w:r>
          </w:p>
          <w:p w:rsidR="008C135A" w:rsidRPr="008C135A" w:rsidRDefault="008C135A" w:rsidP="008C135A">
            <w:pPr>
              <w:rPr>
                <w:rFonts w:ascii="Times New Roman" w:hAnsi="Times New Roman" w:cs="Times New Roman"/>
                <w:sz w:val="24"/>
                <w:szCs w:val="24"/>
              </w:rPr>
            </w:pPr>
          </w:p>
          <w:p w:rsidR="008C135A" w:rsidRPr="008C135A" w:rsidRDefault="008C135A" w:rsidP="008C135A">
            <w:pPr>
              <w:rPr>
                <w:rFonts w:ascii="Times New Roman" w:hAnsi="Times New Roman" w:cs="Times New Roman"/>
                <w:sz w:val="24"/>
                <w:szCs w:val="24"/>
              </w:rPr>
            </w:pPr>
            <w:r w:rsidRPr="008C135A">
              <w:rPr>
                <w:rFonts w:ascii="Times New Roman" w:hAnsi="Times New Roman" w:cs="Times New Roman"/>
                <w:sz w:val="24"/>
                <w:szCs w:val="24"/>
              </w:rPr>
              <w:t xml:space="preserve">After considering declining support for Python 2 programming language and added benefits from upgrades to Python 3, it is always advisable for a new developer to select Python version 3. However, if a job demands Python 2 </w:t>
            </w:r>
            <w:proofErr w:type="gramStart"/>
            <w:r w:rsidRPr="008C135A">
              <w:rPr>
                <w:rFonts w:ascii="Times New Roman" w:hAnsi="Times New Roman" w:cs="Times New Roman"/>
                <w:sz w:val="24"/>
                <w:szCs w:val="24"/>
              </w:rPr>
              <w:t>capabilities, that</w:t>
            </w:r>
            <w:proofErr w:type="gramEnd"/>
            <w:r w:rsidRPr="008C135A">
              <w:rPr>
                <w:rFonts w:ascii="Times New Roman" w:hAnsi="Times New Roman" w:cs="Times New Roman"/>
                <w:sz w:val="24"/>
                <w:szCs w:val="24"/>
              </w:rPr>
              <w:t xml:space="preserve"> would be an only compelling reason to use this version.</w:t>
            </w:r>
          </w:p>
          <w:p w:rsidR="008C135A" w:rsidRPr="008C135A" w:rsidRDefault="008C135A" w:rsidP="008C135A">
            <w:pPr>
              <w:rPr>
                <w:rFonts w:ascii="Times New Roman" w:hAnsi="Times New Roman" w:cs="Times New Roman"/>
                <w:sz w:val="24"/>
                <w:szCs w:val="24"/>
              </w:rPr>
            </w:pPr>
          </w:p>
          <w:p w:rsidR="008C135A" w:rsidRPr="008C135A" w:rsidRDefault="008C135A" w:rsidP="008C135A">
            <w:pPr>
              <w:rPr>
                <w:rFonts w:ascii="Times New Roman" w:hAnsi="Times New Roman" w:cs="Times New Roman"/>
                <w:bCs/>
                <w:sz w:val="24"/>
                <w:szCs w:val="24"/>
              </w:rPr>
            </w:pPr>
            <w:r w:rsidRPr="008C135A">
              <w:rPr>
                <w:rFonts w:ascii="Times New Roman" w:hAnsi="Times New Roman" w:cs="Times New Roman"/>
                <w:bCs/>
                <w:sz w:val="24"/>
                <w:szCs w:val="24"/>
              </w:rPr>
              <w:t>KEY DIFFERENCE:</w:t>
            </w:r>
          </w:p>
          <w:p w:rsidR="008C135A" w:rsidRPr="008C135A" w:rsidRDefault="008C135A" w:rsidP="008C135A">
            <w:pPr>
              <w:rPr>
                <w:rFonts w:ascii="Times New Roman" w:hAnsi="Times New Roman" w:cs="Times New Roman"/>
                <w:sz w:val="24"/>
                <w:szCs w:val="24"/>
              </w:rPr>
            </w:pPr>
          </w:p>
          <w:p w:rsidR="008C135A" w:rsidRPr="008C135A" w:rsidRDefault="008C135A" w:rsidP="008C135A">
            <w:pPr>
              <w:numPr>
                <w:ilvl w:val="0"/>
                <w:numId w:val="2"/>
              </w:numPr>
              <w:rPr>
                <w:rFonts w:ascii="Times New Roman" w:hAnsi="Times New Roman" w:cs="Times New Roman"/>
                <w:sz w:val="24"/>
                <w:szCs w:val="24"/>
              </w:rPr>
            </w:pPr>
            <w:r w:rsidRPr="008C135A">
              <w:rPr>
                <w:rFonts w:ascii="Times New Roman" w:hAnsi="Times New Roman" w:cs="Times New Roman"/>
                <w:sz w:val="24"/>
                <w:szCs w:val="24"/>
              </w:rPr>
              <w:t>Python 3 syntax is simpler and easily understandable whereas Python 2 syntax is comparatively difficult to understand.</w:t>
            </w:r>
          </w:p>
          <w:p w:rsidR="008C135A" w:rsidRPr="008C135A" w:rsidRDefault="008C135A" w:rsidP="008C135A">
            <w:pPr>
              <w:numPr>
                <w:ilvl w:val="0"/>
                <w:numId w:val="2"/>
              </w:numPr>
              <w:rPr>
                <w:rFonts w:ascii="Times New Roman" w:hAnsi="Times New Roman" w:cs="Times New Roman"/>
                <w:sz w:val="24"/>
                <w:szCs w:val="24"/>
              </w:rPr>
            </w:pPr>
            <w:r w:rsidRPr="008C135A">
              <w:rPr>
                <w:rFonts w:ascii="Times New Roman" w:hAnsi="Times New Roman" w:cs="Times New Roman"/>
                <w:sz w:val="24"/>
                <w:szCs w:val="24"/>
              </w:rPr>
              <w:t>Python 3 default storing of strings is Unicode whereas Python 2 stores need to define Unicode string value with "u."</w:t>
            </w:r>
          </w:p>
          <w:p w:rsidR="008C135A" w:rsidRPr="008C135A" w:rsidRDefault="008C135A" w:rsidP="008C135A">
            <w:pPr>
              <w:numPr>
                <w:ilvl w:val="0"/>
                <w:numId w:val="2"/>
              </w:numPr>
              <w:rPr>
                <w:rFonts w:ascii="Times New Roman" w:hAnsi="Times New Roman" w:cs="Times New Roman"/>
                <w:sz w:val="24"/>
                <w:szCs w:val="24"/>
              </w:rPr>
            </w:pPr>
            <w:r w:rsidRPr="008C135A">
              <w:rPr>
                <w:rFonts w:ascii="Times New Roman" w:hAnsi="Times New Roman" w:cs="Times New Roman"/>
                <w:sz w:val="24"/>
                <w:szCs w:val="24"/>
              </w:rPr>
              <w:t>Python 3 value of variables never changes whereas in Python 2 value of the global variable will be changed while using it inside for-loop.</w:t>
            </w:r>
          </w:p>
          <w:p w:rsidR="008C135A" w:rsidRPr="008C135A" w:rsidRDefault="008C135A" w:rsidP="008C135A">
            <w:pPr>
              <w:rPr>
                <w:sz w:val="24"/>
                <w:szCs w:val="24"/>
              </w:rPr>
            </w:pPr>
          </w:p>
          <w:p w:rsidR="008C135A" w:rsidRDefault="008C135A" w:rsidP="008C135A">
            <w:pPr>
              <w:rPr>
                <w:b/>
                <w:sz w:val="24"/>
                <w:szCs w:val="24"/>
              </w:rPr>
            </w:pPr>
          </w:p>
          <w:p w:rsidR="008C135A" w:rsidRDefault="008C135A" w:rsidP="008C135A">
            <w:pPr>
              <w:rPr>
                <w:b/>
                <w:sz w:val="24"/>
                <w:szCs w:val="24"/>
              </w:rPr>
            </w:pPr>
          </w:p>
          <w:p w:rsidR="00DF7696" w:rsidRDefault="00DF7696" w:rsidP="001C45D4">
            <w:pPr>
              <w:rPr>
                <w:b/>
                <w:sz w:val="24"/>
                <w:szCs w:val="24"/>
              </w:rPr>
            </w:pPr>
          </w:p>
          <w:p w:rsidR="008C135A" w:rsidRPr="001913AF" w:rsidRDefault="008C135A" w:rsidP="008C135A">
            <w:pPr>
              <w:spacing w:before="100" w:beforeAutospacing="1" w:after="100" w:afterAutospacing="1"/>
              <w:outlineLvl w:val="2"/>
              <w:rPr>
                <w:rFonts w:ascii="Times New Roman" w:hAnsi="Times New Roman" w:cs="Times New Roman"/>
                <w:b/>
                <w:sz w:val="28"/>
                <w:szCs w:val="28"/>
              </w:rPr>
            </w:pPr>
            <w:r w:rsidRPr="001913AF">
              <w:rPr>
                <w:rFonts w:ascii="Times New Roman" w:hAnsi="Times New Roman" w:cs="Times New Roman"/>
                <w:b/>
                <w:sz w:val="28"/>
                <w:szCs w:val="28"/>
              </w:rPr>
              <w:t>Benefits of Using List Comprehensions</w:t>
            </w:r>
          </w:p>
          <w:p w:rsidR="008C135A" w:rsidRPr="001913AF" w:rsidRDefault="008C135A" w:rsidP="008C135A">
            <w:pPr>
              <w:spacing w:after="100" w:afterAutospacing="1"/>
              <w:rPr>
                <w:rFonts w:ascii="Times New Roman" w:hAnsi="Times New Roman" w:cs="Times New Roman"/>
                <w:sz w:val="24"/>
                <w:szCs w:val="24"/>
              </w:rPr>
            </w:pPr>
            <w:r w:rsidRPr="001913AF">
              <w:rPr>
                <w:rFonts w:ascii="Times New Roman" w:hAnsi="Times New Roman" w:cs="Times New Roman"/>
                <w:sz w:val="24"/>
                <w:szCs w:val="24"/>
              </w:rPr>
              <w:t>List comprehensions are often described as being more </w:t>
            </w:r>
            <w:proofErr w:type="spellStart"/>
            <w:r w:rsidRPr="001913AF">
              <w:rPr>
                <w:rFonts w:ascii="Times New Roman" w:hAnsi="Times New Roman" w:cs="Times New Roman"/>
                <w:sz w:val="24"/>
                <w:szCs w:val="24"/>
              </w:rPr>
              <w:fldChar w:fldCharType="begin"/>
            </w:r>
            <w:r w:rsidRPr="001913AF">
              <w:rPr>
                <w:rFonts w:ascii="Times New Roman" w:hAnsi="Times New Roman" w:cs="Times New Roman"/>
                <w:sz w:val="24"/>
                <w:szCs w:val="24"/>
              </w:rPr>
              <w:instrText xml:space="preserve"> HYPERLINK "https://realpython.com/courses/idiomatic-python-101/" </w:instrText>
            </w:r>
            <w:r w:rsidRPr="001913AF">
              <w:rPr>
                <w:rFonts w:ascii="Times New Roman" w:hAnsi="Times New Roman" w:cs="Times New Roman"/>
                <w:sz w:val="24"/>
                <w:szCs w:val="24"/>
              </w:rPr>
              <w:fldChar w:fldCharType="separate"/>
            </w:r>
            <w:r w:rsidRPr="002F4CAD">
              <w:rPr>
                <w:rFonts w:ascii="Times New Roman" w:hAnsi="Times New Roman" w:cs="Times New Roman"/>
                <w:sz w:val="24"/>
                <w:szCs w:val="24"/>
                <w:u w:val="single"/>
              </w:rPr>
              <w:t>Pythonic</w:t>
            </w:r>
            <w:proofErr w:type="spellEnd"/>
            <w:r w:rsidRPr="001913AF">
              <w:rPr>
                <w:rFonts w:ascii="Times New Roman" w:hAnsi="Times New Roman" w:cs="Times New Roman"/>
                <w:sz w:val="24"/>
                <w:szCs w:val="24"/>
              </w:rPr>
              <w:fldChar w:fldCharType="end"/>
            </w:r>
            <w:r w:rsidRPr="001913AF">
              <w:rPr>
                <w:rFonts w:ascii="Times New Roman" w:hAnsi="Times New Roman" w:cs="Times New Roman"/>
                <w:sz w:val="24"/>
                <w:szCs w:val="24"/>
              </w:rPr>
              <w:t> than loops or </w:t>
            </w:r>
            <w:proofErr w:type="gramStart"/>
            <w:r w:rsidRPr="002F4CAD">
              <w:rPr>
                <w:rFonts w:ascii="Times New Roman" w:hAnsi="Times New Roman" w:cs="Times New Roman"/>
                <w:color w:val="222222"/>
                <w:sz w:val="24"/>
                <w:szCs w:val="24"/>
              </w:rPr>
              <w:t>map(</w:t>
            </w:r>
            <w:proofErr w:type="gramEnd"/>
            <w:r w:rsidRPr="002F4CAD">
              <w:rPr>
                <w:rFonts w:ascii="Times New Roman" w:hAnsi="Times New Roman" w:cs="Times New Roman"/>
                <w:color w:val="222222"/>
                <w:sz w:val="24"/>
                <w:szCs w:val="24"/>
              </w:rPr>
              <w:t>)</w:t>
            </w:r>
            <w:r w:rsidRPr="001913AF">
              <w:rPr>
                <w:rFonts w:ascii="Times New Roman" w:hAnsi="Times New Roman" w:cs="Times New Roman"/>
                <w:sz w:val="24"/>
                <w:szCs w:val="24"/>
              </w:rPr>
              <w:t>. But rather than blindly accepting that assessment, it’s worth it to understand the benefits of using a list comprehension in Python when compared to the alternatives. Later on, you’ll learn about a few scenarios where the alternatives are a better choice.</w:t>
            </w:r>
          </w:p>
          <w:p w:rsidR="008C135A" w:rsidRPr="001913AF" w:rsidRDefault="008C135A" w:rsidP="008C135A">
            <w:pPr>
              <w:spacing w:after="100" w:afterAutospacing="1"/>
              <w:rPr>
                <w:rFonts w:ascii="Times New Roman" w:hAnsi="Times New Roman" w:cs="Times New Roman"/>
                <w:sz w:val="24"/>
                <w:szCs w:val="24"/>
              </w:rPr>
            </w:pPr>
            <w:r w:rsidRPr="001913AF">
              <w:rPr>
                <w:rFonts w:ascii="Times New Roman" w:hAnsi="Times New Roman" w:cs="Times New Roman"/>
                <w:sz w:val="24"/>
                <w:szCs w:val="24"/>
              </w:rPr>
              <w:t>One main benefit of using a list comprehension in Python is that it’s a single tool that you can use in many different situations. In addition to standard </w:t>
            </w:r>
            <w:hyperlink r:id="rId6" w:history="1">
              <w:r w:rsidRPr="002F4CAD">
                <w:rPr>
                  <w:rFonts w:ascii="Times New Roman" w:hAnsi="Times New Roman" w:cs="Times New Roman"/>
                  <w:sz w:val="24"/>
                  <w:szCs w:val="24"/>
                  <w:u w:val="single"/>
                </w:rPr>
                <w:t>list creation</w:t>
              </w:r>
            </w:hyperlink>
            <w:r w:rsidRPr="001913AF">
              <w:rPr>
                <w:rFonts w:ascii="Times New Roman" w:hAnsi="Times New Roman" w:cs="Times New Roman"/>
                <w:sz w:val="24"/>
                <w:szCs w:val="24"/>
              </w:rPr>
              <w:t>, list comprehensions can also be used for mapping and filtering. You don’t have to use a different approach for each scenario.</w:t>
            </w:r>
          </w:p>
          <w:p w:rsidR="008C135A" w:rsidRPr="001913AF" w:rsidRDefault="008C135A" w:rsidP="008C135A">
            <w:pPr>
              <w:spacing w:after="100" w:afterAutospacing="1"/>
              <w:rPr>
                <w:rFonts w:ascii="Times New Roman" w:hAnsi="Times New Roman" w:cs="Times New Roman"/>
                <w:sz w:val="24"/>
                <w:szCs w:val="24"/>
              </w:rPr>
            </w:pPr>
            <w:r w:rsidRPr="001913AF">
              <w:rPr>
                <w:rFonts w:ascii="Times New Roman" w:hAnsi="Times New Roman" w:cs="Times New Roman"/>
                <w:sz w:val="24"/>
                <w:szCs w:val="24"/>
              </w:rPr>
              <w:t>This is the main reason why list comprehensions are considered </w:t>
            </w:r>
            <w:proofErr w:type="spellStart"/>
            <w:r w:rsidRPr="002F4CAD">
              <w:rPr>
                <w:rFonts w:ascii="Times New Roman" w:hAnsi="Times New Roman" w:cs="Times New Roman"/>
                <w:bCs/>
                <w:sz w:val="24"/>
                <w:szCs w:val="24"/>
              </w:rPr>
              <w:t>Pythonic</w:t>
            </w:r>
            <w:proofErr w:type="spellEnd"/>
            <w:r w:rsidRPr="001913AF">
              <w:rPr>
                <w:rFonts w:ascii="Times New Roman" w:hAnsi="Times New Roman" w:cs="Times New Roman"/>
                <w:sz w:val="24"/>
                <w:szCs w:val="24"/>
              </w:rPr>
              <w:t>, as Python embraces simple, powerful tools that you can use in a wide variety of situations. As an added side benefit, whenever you use a list comprehension in Python, you won’t need to remember the proper order of arguments like you would when you call </w:t>
            </w:r>
            <w:r w:rsidRPr="002F4CAD">
              <w:rPr>
                <w:rFonts w:ascii="Times New Roman" w:hAnsi="Times New Roman" w:cs="Times New Roman"/>
                <w:color w:val="222222"/>
                <w:sz w:val="24"/>
                <w:szCs w:val="24"/>
              </w:rPr>
              <w:t>map()</w:t>
            </w:r>
            <w:r w:rsidRPr="001913AF">
              <w:rPr>
                <w:rFonts w:ascii="Times New Roman" w:hAnsi="Times New Roman" w:cs="Times New Roman"/>
                <w:sz w:val="24"/>
                <w:szCs w:val="24"/>
              </w:rPr>
              <w:t>.</w:t>
            </w:r>
          </w:p>
          <w:p w:rsidR="008C135A" w:rsidRPr="001913AF" w:rsidRDefault="008C135A" w:rsidP="008C135A">
            <w:pPr>
              <w:spacing w:after="100" w:afterAutospacing="1"/>
              <w:rPr>
                <w:rFonts w:ascii="Times New Roman" w:hAnsi="Times New Roman" w:cs="Times New Roman"/>
                <w:sz w:val="24"/>
                <w:szCs w:val="24"/>
              </w:rPr>
            </w:pPr>
            <w:r w:rsidRPr="001913AF">
              <w:rPr>
                <w:rFonts w:ascii="Times New Roman" w:hAnsi="Times New Roman" w:cs="Times New Roman"/>
                <w:sz w:val="24"/>
                <w:szCs w:val="24"/>
              </w:rPr>
              <w:t>List comprehensions are also more </w:t>
            </w:r>
            <w:r w:rsidRPr="002F4CAD">
              <w:rPr>
                <w:rFonts w:ascii="Times New Roman" w:hAnsi="Times New Roman" w:cs="Times New Roman"/>
                <w:bCs/>
                <w:sz w:val="24"/>
                <w:szCs w:val="24"/>
              </w:rPr>
              <w:t>declarative</w:t>
            </w:r>
            <w:r w:rsidRPr="001913AF">
              <w:rPr>
                <w:rFonts w:ascii="Times New Roman" w:hAnsi="Times New Roman" w:cs="Times New Roman"/>
                <w:sz w:val="24"/>
                <w:szCs w:val="24"/>
              </w:rPr>
              <w:t xml:space="preserve"> than </w:t>
            </w:r>
            <w:proofErr w:type="gramStart"/>
            <w:r w:rsidRPr="001913AF">
              <w:rPr>
                <w:rFonts w:ascii="Times New Roman" w:hAnsi="Times New Roman" w:cs="Times New Roman"/>
                <w:sz w:val="24"/>
                <w:szCs w:val="24"/>
              </w:rPr>
              <w:t>loops, which means</w:t>
            </w:r>
            <w:proofErr w:type="gramEnd"/>
            <w:r w:rsidRPr="001913AF">
              <w:rPr>
                <w:rFonts w:ascii="Times New Roman" w:hAnsi="Times New Roman" w:cs="Times New Roman"/>
                <w:sz w:val="24"/>
                <w:szCs w:val="24"/>
              </w:rPr>
              <w:t xml:space="preserve"> they’re easier to read and understand. Loops require you to focus on how the list is created. You have to manually create an empty list, loop over the elements, and add each of them to the end of the list. With a list comprehension in Python, you can instead focus on </w:t>
            </w:r>
            <w:r w:rsidRPr="002F4CAD">
              <w:rPr>
                <w:rFonts w:ascii="Times New Roman" w:hAnsi="Times New Roman" w:cs="Times New Roman"/>
                <w:i/>
                <w:iCs/>
                <w:sz w:val="24"/>
                <w:szCs w:val="24"/>
              </w:rPr>
              <w:t>what</w:t>
            </w:r>
            <w:r w:rsidRPr="001913AF">
              <w:rPr>
                <w:rFonts w:ascii="Times New Roman" w:hAnsi="Times New Roman" w:cs="Times New Roman"/>
                <w:sz w:val="24"/>
                <w:szCs w:val="24"/>
              </w:rPr>
              <w:t> you want to go in the list and trust that Python will take care of </w:t>
            </w:r>
            <w:r w:rsidRPr="002F4CAD">
              <w:rPr>
                <w:rFonts w:ascii="Times New Roman" w:hAnsi="Times New Roman" w:cs="Times New Roman"/>
                <w:i/>
                <w:iCs/>
                <w:sz w:val="24"/>
                <w:szCs w:val="24"/>
              </w:rPr>
              <w:t>how</w:t>
            </w:r>
            <w:r w:rsidRPr="001913AF">
              <w:rPr>
                <w:rFonts w:ascii="Times New Roman" w:hAnsi="Times New Roman" w:cs="Times New Roman"/>
                <w:sz w:val="24"/>
                <w:szCs w:val="24"/>
              </w:rPr>
              <w:t> the list construction takes place.</w:t>
            </w:r>
          </w:p>
          <w:p w:rsidR="00DF7696" w:rsidRPr="008C135A" w:rsidRDefault="008C135A" w:rsidP="001C45D4">
            <w:pPr>
              <w:rPr>
                <w:rFonts w:ascii="Times New Roman" w:hAnsi="Times New Roman" w:cs="Times New Roman"/>
                <w:b/>
                <w:sz w:val="24"/>
                <w:szCs w:val="24"/>
              </w:rPr>
            </w:pPr>
            <w:r w:rsidRPr="008C135A">
              <w:rPr>
                <w:rFonts w:ascii="Times New Roman" w:hAnsi="Times New Roman" w:cs="Times New Roman"/>
                <w:b/>
                <w:sz w:val="24"/>
                <w:szCs w:val="24"/>
              </w:rPr>
              <w:t>FUNCTIONS IN PYTHON</w:t>
            </w:r>
          </w:p>
          <w:p w:rsidR="008C135A" w:rsidRPr="002F4CAD" w:rsidRDefault="008C135A" w:rsidP="008C135A">
            <w:pPr>
              <w:shd w:val="clear" w:color="auto" w:fill="F9FAFC"/>
              <w:spacing w:after="200" w:line="376" w:lineRule="atLeast"/>
              <w:rPr>
                <w:rFonts w:ascii="Times New Roman" w:hAnsi="Times New Roman" w:cs="Times New Roman"/>
                <w:sz w:val="24"/>
                <w:szCs w:val="24"/>
              </w:rPr>
            </w:pPr>
            <w:r w:rsidRPr="002F4CAD">
              <w:rPr>
                <w:rFonts w:ascii="Times New Roman" w:hAnsi="Times New Roman" w:cs="Times New Roman"/>
                <w:sz w:val="24"/>
                <w:szCs w:val="24"/>
              </w:rPr>
              <w:t>In Python, a function is a group of related statements that performs a specific task.</w:t>
            </w:r>
          </w:p>
          <w:p w:rsidR="008C135A" w:rsidRPr="002F4CAD" w:rsidRDefault="008C135A" w:rsidP="008C135A">
            <w:pPr>
              <w:shd w:val="clear" w:color="auto" w:fill="F9FAFC"/>
              <w:spacing w:after="200" w:line="376" w:lineRule="atLeast"/>
              <w:rPr>
                <w:rFonts w:ascii="Times New Roman" w:hAnsi="Times New Roman" w:cs="Times New Roman"/>
                <w:sz w:val="24"/>
                <w:szCs w:val="24"/>
              </w:rPr>
            </w:pPr>
            <w:r w:rsidRPr="002F4CAD">
              <w:rPr>
                <w:rFonts w:ascii="Times New Roman" w:hAnsi="Times New Roman" w:cs="Times New Roman"/>
                <w:sz w:val="24"/>
                <w:szCs w:val="24"/>
              </w:rPr>
              <w:t>Functions help break our program into smaller and modular chunks. As our program grows larger and larger, functions make it more organized and manageable.</w:t>
            </w:r>
          </w:p>
          <w:p w:rsidR="008C135A" w:rsidRPr="002F4CAD" w:rsidRDefault="008C135A" w:rsidP="008C135A">
            <w:pPr>
              <w:shd w:val="clear" w:color="auto" w:fill="F9FAFC"/>
              <w:spacing w:after="200" w:line="376" w:lineRule="atLeast"/>
              <w:rPr>
                <w:rFonts w:ascii="Times New Roman" w:hAnsi="Times New Roman" w:cs="Times New Roman"/>
                <w:sz w:val="24"/>
                <w:szCs w:val="24"/>
              </w:rPr>
            </w:pPr>
            <w:r w:rsidRPr="002F4CAD">
              <w:rPr>
                <w:rFonts w:ascii="Times New Roman" w:hAnsi="Times New Roman" w:cs="Times New Roman"/>
                <w:sz w:val="24"/>
                <w:szCs w:val="24"/>
              </w:rPr>
              <w:t>Furthermore, it avoids repetition and makes the code reusable.</w:t>
            </w:r>
          </w:p>
          <w:p w:rsidR="008C135A" w:rsidRPr="002F4CAD" w:rsidRDefault="008C135A" w:rsidP="008C135A">
            <w:pPr>
              <w:shd w:val="clear" w:color="auto" w:fill="F9FAFC"/>
              <w:spacing w:after="150" w:line="376" w:lineRule="atLeast"/>
              <w:outlineLvl w:val="2"/>
              <w:rPr>
                <w:rFonts w:ascii="Times New Roman" w:hAnsi="Times New Roman" w:cs="Times New Roman"/>
                <w:b/>
                <w:bCs/>
                <w:sz w:val="24"/>
                <w:szCs w:val="24"/>
              </w:rPr>
            </w:pPr>
            <w:r w:rsidRPr="002F4CAD">
              <w:rPr>
                <w:rFonts w:ascii="Times New Roman" w:hAnsi="Times New Roman" w:cs="Times New Roman"/>
                <w:b/>
                <w:bCs/>
                <w:sz w:val="24"/>
                <w:szCs w:val="24"/>
              </w:rPr>
              <w:t>Syntax of Function</w:t>
            </w:r>
          </w:p>
          <w:p w:rsidR="008C135A" w:rsidRPr="002F4CAD" w:rsidRDefault="008C135A" w:rsidP="008C135A">
            <w:pPr>
              <w:pBdr>
                <w:top w:val="single" w:sz="4" w:space="10" w:color="D3DCE6"/>
                <w:left w:val="single" w:sz="4" w:space="10" w:color="D3DCE6"/>
                <w:bottom w:val="single" w:sz="4" w:space="10" w:color="D3DCE6"/>
                <w:right w:val="single" w:sz="4" w:space="10"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50" w:lineRule="atLeast"/>
              <w:rPr>
                <w:rFonts w:ascii="Times New Roman" w:hAnsi="Times New Roman" w:cs="Times New Roman"/>
                <w:sz w:val="24"/>
                <w:szCs w:val="24"/>
              </w:rPr>
            </w:pPr>
            <w:r w:rsidRPr="002F4CAD">
              <w:rPr>
                <w:rFonts w:ascii="Times New Roman" w:hAnsi="Times New Roman" w:cs="Times New Roman"/>
                <w:sz w:val="24"/>
                <w:szCs w:val="24"/>
              </w:rPr>
              <w:t xml:space="preserve">def </w:t>
            </w:r>
            <w:proofErr w:type="spellStart"/>
            <w:r w:rsidRPr="002F4CAD">
              <w:rPr>
                <w:rFonts w:ascii="Times New Roman" w:hAnsi="Times New Roman" w:cs="Times New Roman"/>
                <w:sz w:val="24"/>
                <w:szCs w:val="24"/>
              </w:rPr>
              <w:t>function_name</w:t>
            </w:r>
            <w:proofErr w:type="spellEnd"/>
            <w:r w:rsidRPr="002F4CAD">
              <w:rPr>
                <w:rFonts w:ascii="Times New Roman" w:hAnsi="Times New Roman" w:cs="Times New Roman"/>
                <w:sz w:val="24"/>
                <w:szCs w:val="24"/>
              </w:rPr>
              <w:t>(parameters):</w:t>
            </w:r>
          </w:p>
          <w:p w:rsidR="008C135A" w:rsidRPr="002F4CAD" w:rsidRDefault="008C135A" w:rsidP="008C135A">
            <w:pPr>
              <w:pBdr>
                <w:top w:val="single" w:sz="4" w:space="10" w:color="D3DCE6"/>
                <w:left w:val="single" w:sz="4" w:space="10" w:color="D3DCE6"/>
                <w:bottom w:val="single" w:sz="4" w:space="10" w:color="D3DCE6"/>
                <w:right w:val="single" w:sz="4" w:space="10"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50" w:lineRule="atLeast"/>
              <w:rPr>
                <w:rFonts w:ascii="Times New Roman" w:hAnsi="Times New Roman" w:cs="Times New Roman"/>
                <w:sz w:val="24"/>
                <w:szCs w:val="24"/>
              </w:rPr>
            </w:pPr>
            <w:r w:rsidRPr="002F4CAD">
              <w:rPr>
                <w:rFonts w:ascii="Times New Roman" w:hAnsi="Times New Roman" w:cs="Times New Roman"/>
                <w:sz w:val="24"/>
                <w:szCs w:val="24"/>
              </w:rPr>
              <w:tab/>
              <w:t>"""</w:t>
            </w:r>
            <w:proofErr w:type="spellStart"/>
            <w:r w:rsidRPr="002F4CAD">
              <w:rPr>
                <w:rFonts w:ascii="Times New Roman" w:hAnsi="Times New Roman" w:cs="Times New Roman"/>
                <w:sz w:val="24"/>
                <w:szCs w:val="24"/>
              </w:rPr>
              <w:t>docstring</w:t>
            </w:r>
            <w:proofErr w:type="spellEnd"/>
            <w:r w:rsidRPr="002F4CAD">
              <w:rPr>
                <w:rFonts w:ascii="Times New Roman" w:hAnsi="Times New Roman" w:cs="Times New Roman"/>
                <w:sz w:val="24"/>
                <w:szCs w:val="24"/>
              </w:rPr>
              <w:t>"""</w:t>
            </w:r>
          </w:p>
          <w:p w:rsidR="008C135A" w:rsidRPr="002F4CAD" w:rsidRDefault="008C135A" w:rsidP="008C135A">
            <w:pPr>
              <w:pBdr>
                <w:top w:val="single" w:sz="4" w:space="10" w:color="D3DCE6"/>
                <w:left w:val="single" w:sz="4" w:space="10" w:color="D3DCE6"/>
                <w:bottom w:val="single" w:sz="4" w:space="10" w:color="D3DCE6"/>
                <w:right w:val="single" w:sz="4" w:space="10"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50" w:lineRule="atLeast"/>
              <w:rPr>
                <w:rFonts w:ascii="Times New Roman" w:hAnsi="Times New Roman" w:cs="Times New Roman"/>
                <w:sz w:val="24"/>
                <w:szCs w:val="24"/>
              </w:rPr>
            </w:pPr>
            <w:r w:rsidRPr="002F4CAD">
              <w:rPr>
                <w:rFonts w:ascii="Times New Roman" w:hAnsi="Times New Roman" w:cs="Times New Roman"/>
                <w:sz w:val="24"/>
                <w:szCs w:val="24"/>
              </w:rPr>
              <w:tab/>
              <w:t>statement(s)</w:t>
            </w:r>
          </w:p>
          <w:p w:rsidR="008C135A" w:rsidRPr="002F4CAD" w:rsidRDefault="008C135A" w:rsidP="008C135A">
            <w:pPr>
              <w:shd w:val="clear" w:color="auto" w:fill="F9FAFC"/>
              <w:spacing w:after="200" w:line="376" w:lineRule="atLeast"/>
              <w:rPr>
                <w:rFonts w:ascii="Times New Roman" w:hAnsi="Times New Roman" w:cs="Times New Roman"/>
                <w:sz w:val="24"/>
                <w:szCs w:val="24"/>
              </w:rPr>
            </w:pPr>
            <w:r w:rsidRPr="002F4CAD">
              <w:rPr>
                <w:rFonts w:ascii="Times New Roman" w:hAnsi="Times New Roman" w:cs="Times New Roman"/>
                <w:sz w:val="24"/>
                <w:szCs w:val="24"/>
              </w:rPr>
              <w:t>Above shown is a function definition that consists of the following components.</w:t>
            </w:r>
          </w:p>
          <w:p w:rsidR="008C135A" w:rsidRPr="002F4CAD" w:rsidRDefault="008C135A" w:rsidP="008C135A">
            <w:pPr>
              <w:numPr>
                <w:ilvl w:val="0"/>
                <w:numId w:val="3"/>
              </w:numPr>
              <w:shd w:val="clear" w:color="auto" w:fill="F9FAFC"/>
              <w:spacing w:line="376" w:lineRule="atLeast"/>
              <w:ind w:left="0"/>
              <w:rPr>
                <w:rFonts w:ascii="Times New Roman" w:hAnsi="Times New Roman" w:cs="Times New Roman"/>
                <w:sz w:val="24"/>
                <w:szCs w:val="24"/>
              </w:rPr>
            </w:pPr>
            <w:r w:rsidRPr="002F4CAD">
              <w:rPr>
                <w:rFonts w:ascii="Times New Roman" w:hAnsi="Times New Roman" w:cs="Times New Roman"/>
                <w:sz w:val="24"/>
                <w:szCs w:val="24"/>
              </w:rPr>
              <w:t>Keyword </w:t>
            </w:r>
            <w:r w:rsidRPr="008C135A">
              <w:rPr>
                <w:rFonts w:ascii="Times New Roman" w:hAnsi="Times New Roman" w:cs="Times New Roman"/>
                <w:sz w:val="24"/>
                <w:szCs w:val="24"/>
              </w:rPr>
              <w:t>def</w:t>
            </w:r>
            <w:r w:rsidRPr="002F4CAD">
              <w:rPr>
                <w:rFonts w:ascii="Times New Roman" w:hAnsi="Times New Roman" w:cs="Times New Roman"/>
                <w:sz w:val="24"/>
                <w:szCs w:val="24"/>
              </w:rPr>
              <w:t> that marks the start of the function header.</w:t>
            </w:r>
          </w:p>
          <w:p w:rsidR="008C135A" w:rsidRPr="002F4CAD" w:rsidRDefault="008C135A" w:rsidP="008C135A">
            <w:pPr>
              <w:numPr>
                <w:ilvl w:val="0"/>
                <w:numId w:val="3"/>
              </w:numPr>
              <w:shd w:val="clear" w:color="auto" w:fill="F9FAFC"/>
              <w:spacing w:line="376" w:lineRule="atLeast"/>
              <w:ind w:left="0"/>
              <w:rPr>
                <w:rFonts w:ascii="Times New Roman" w:hAnsi="Times New Roman" w:cs="Times New Roman"/>
                <w:sz w:val="24"/>
                <w:szCs w:val="24"/>
              </w:rPr>
            </w:pPr>
            <w:r w:rsidRPr="002F4CAD">
              <w:rPr>
                <w:rFonts w:ascii="Times New Roman" w:hAnsi="Times New Roman" w:cs="Times New Roman"/>
                <w:sz w:val="24"/>
                <w:szCs w:val="24"/>
              </w:rPr>
              <w:lastRenderedPageBreak/>
              <w:t>A function name to uniquely identify the function. Function naming follows the same </w:t>
            </w:r>
            <w:hyperlink r:id="rId7" w:anchor="rules" w:history="1">
              <w:r w:rsidRPr="008C135A">
                <w:rPr>
                  <w:rFonts w:ascii="Times New Roman" w:hAnsi="Times New Roman" w:cs="Times New Roman"/>
                  <w:sz w:val="24"/>
                  <w:szCs w:val="24"/>
                </w:rPr>
                <w:t>rules of writing identifiers in Python</w:t>
              </w:r>
            </w:hyperlink>
            <w:r w:rsidRPr="002F4CAD">
              <w:rPr>
                <w:rFonts w:ascii="Times New Roman" w:hAnsi="Times New Roman" w:cs="Times New Roman"/>
                <w:sz w:val="24"/>
                <w:szCs w:val="24"/>
              </w:rPr>
              <w:t>.</w:t>
            </w:r>
          </w:p>
          <w:p w:rsidR="008C135A" w:rsidRPr="002F4CAD" w:rsidRDefault="008C135A" w:rsidP="008C135A">
            <w:pPr>
              <w:numPr>
                <w:ilvl w:val="0"/>
                <w:numId w:val="3"/>
              </w:numPr>
              <w:shd w:val="clear" w:color="auto" w:fill="F9FAFC"/>
              <w:spacing w:after="150" w:line="376" w:lineRule="atLeast"/>
              <w:ind w:left="0"/>
              <w:rPr>
                <w:rFonts w:ascii="Times New Roman" w:hAnsi="Times New Roman" w:cs="Times New Roman"/>
                <w:sz w:val="24"/>
                <w:szCs w:val="24"/>
              </w:rPr>
            </w:pPr>
            <w:r w:rsidRPr="002F4CAD">
              <w:rPr>
                <w:rFonts w:ascii="Times New Roman" w:hAnsi="Times New Roman" w:cs="Times New Roman"/>
                <w:sz w:val="24"/>
                <w:szCs w:val="24"/>
              </w:rPr>
              <w:t>Parameters (arguments) through which we pass values to a function. They are optional.</w:t>
            </w:r>
          </w:p>
          <w:p w:rsidR="008C135A" w:rsidRPr="002F4CAD" w:rsidRDefault="008C135A" w:rsidP="008C135A">
            <w:pPr>
              <w:numPr>
                <w:ilvl w:val="0"/>
                <w:numId w:val="3"/>
              </w:numPr>
              <w:shd w:val="clear" w:color="auto" w:fill="F9FAFC"/>
              <w:spacing w:after="150" w:line="376" w:lineRule="atLeast"/>
              <w:ind w:left="0"/>
              <w:rPr>
                <w:rFonts w:ascii="Times New Roman" w:hAnsi="Times New Roman" w:cs="Times New Roman"/>
                <w:sz w:val="24"/>
                <w:szCs w:val="24"/>
              </w:rPr>
            </w:pPr>
            <w:r w:rsidRPr="002F4CAD">
              <w:rPr>
                <w:rFonts w:ascii="Times New Roman" w:hAnsi="Times New Roman" w:cs="Times New Roman"/>
                <w:sz w:val="24"/>
                <w:szCs w:val="24"/>
              </w:rPr>
              <w:t>A colon (:) to mark the end of the function header.</w:t>
            </w:r>
          </w:p>
          <w:p w:rsidR="008C135A" w:rsidRPr="002F4CAD" w:rsidRDefault="008C135A" w:rsidP="008C135A">
            <w:pPr>
              <w:numPr>
                <w:ilvl w:val="0"/>
                <w:numId w:val="3"/>
              </w:numPr>
              <w:shd w:val="clear" w:color="auto" w:fill="F9FAFC"/>
              <w:spacing w:after="150" w:line="376" w:lineRule="atLeast"/>
              <w:ind w:left="0"/>
              <w:rPr>
                <w:rFonts w:ascii="Times New Roman" w:hAnsi="Times New Roman" w:cs="Times New Roman"/>
                <w:sz w:val="24"/>
                <w:szCs w:val="24"/>
              </w:rPr>
            </w:pPr>
            <w:r w:rsidRPr="002F4CAD">
              <w:rPr>
                <w:rFonts w:ascii="Times New Roman" w:hAnsi="Times New Roman" w:cs="Times New Roman"/>
                <w:sz w:val="24"/>
                <w:szCs w:val="24"/>
              </w:rPr>
              <w:t>Optional documentation string (</w:t>
            </w:r>
            <w:proofErr w:type="spellStart"/>
            <w:r w:rsidRPr="002F4CAD">
              <w:rPr>
                <w:rFonts w:ascii="Times New Roman" w:hAnsi="Times New Roman" w:cs="Times New Roman"/>
                <w:sz w:val="24"/>
                <w:szCs w:val="24"/>
              </w:rPr>
              <w:t>docstring</w:t>
            </w:r>
            <w:proofErr w:type="spellEnd"/>
            <w:r w:rsidRPr="002F4CAD">
              <w:rPr>
                <w:rFonts w:ascii="Times New Roman" w:hAnsi="Times New Roman" w:cs="Times New Roman"/>
                <w:sz w:val="24"/>
                <w:szCs w:val="24"/>
              </w:rPr>
              <w:t>) to describe what the function does.</w:t>
            </w:r>
          </w:p>
          <w:p w:rsidR="008C135A" w:rsidRPr="002F4CAD" w:rsidRDefault="008C135A" w:rsidP="008C135A">
            <w:pPr>
              <w:numPr>
                <w:ilvl w:val="0"/>
                <w:numId w:val="3"/>
              </w:numPr>
              <w:shd w:val="clear" w:color="auto" w:fill="F9FAFC"/>
              <w:spacing w:after="150" w:line="376" w:lineRule="atLeast"/>
              <w:ind w:left="0"/>
              <w:rPr>
                <w:rFonts w:ascii="Times New Roman" w:hAnsi="Times New Roman" w:cs="Times New Roman"/>
                <w:sz w:val="24"/>
                <w:szCs w:val="24"/>
              </w:rPr>
            </w:pPr>
            <w:r w:rsidRPr="002F4CAD">
              <w:rPr>
                <w:rFonts w:ascii="Times New Roman" w:hAnsi="Times New Roman" w:cs="Times New Roman"/>
                <w:sz w:val="24"/>
                <w:szCs w:val="24"/>
              </w:rPr>
              <w:t>One or more valid python statements that make up the function body. Statements must have the same indentation level (usually 4 spaces).</w:t>
            </w:r>
          </w:p>
          <w:p w:rsidR="008C135A" w:rsidRPr="002F4CAD" w:rsidRDefault="008C135A" w:rsidP="008C135A">
            <w:pPr>
              <w:numPr>
                <w:ilvl w:val="0"/>
                <w:numId w:val="3"/>
              </w:numPr>
              <w:shd w:val="clear" w:color="auto" w:fill="F9FAFC"/>
              <w:spacing w:line="376" w:lineRule="atLeast"/>
              <w:ind w:left="0"/>
              <w:rPr>
                <w:rFonts w:ascii="Times New Roman" w:hAnsi="Times New Roman" w:cs="Times New Roman"/>
                <w:sz w:val="24"/>
                <w:szCs w:val="24"/>
              </w:rPr>
            </w:pPr>
            <w:r w:rsidRPr="002F4CAD">
              <w:rPr>
                <w:rFonts w:ascii="Times New Roman" w:hAnsi="Times New Roman" w:cs="Times New Roman"/>
                <w:sz w:val="24"/>
                <w:szCs w:val="24"/>
              </w:rPr>
              <w:t>An optional </w:t>
            </w:r>
            <w:r w:rsidRPr="008C135A">
              <w:rPr>
                <w:rFonts w:ascii="Times New Roman" w:hAnsi="Times New Roman" w:cs="Times New Roman"/>
                <w:sz w:val="24"/>
                <w:szCs w:val="24"/>
              </w:rPr>
              <w:t>return</w:t>
            </w:r>
            <w:r w:rsidRPr="002F4CAD">
              <w:rPr>
                <w:rFonts w:ascii="Times New Roman" w:hAnsi="Times New Roman" w:cs="Times New Roman"/>
                <w:sz w:val="24"/>
                <w:szCs w:val="24"/>
              </w:rPr>
              <w:t> statement to return a value from the function.</w:t>
            </w: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15544"/>
    <w:multiLevelType w:val="hybridMultilevel"/>
    <w:tmpl w:val="A75635A2"/>
    <w:lvl w:ilvl="0" w:tplc="FD28A668">
      <w:numFmt w:val="bullet"/>
      <w:lvlText w:val=""/>
      <w:lvlJc w:val="left"/>
      <w:pPr>
        <w:ind w:left="820" w:hanging="360"/>
      </w:pPr>
      <w:rPr>
        <w:rFonts w:ascii="Wingdings" w:eastAsia="Wingdings" w:hAnsi="Wingdings" w:cs="Wingdings" w:hint="default"/>
        <w:w w:val="100"/>
        <w:sz w:val="24"/>
        <w:szCs w:val="24"/>
        <w:lang w:val="en-US" w:eastAsia="en-US" w:bidi="ar-SA"/>
      </w:rPr>
    </w:lvl>
    <w:lvl w:ilvl="1" w:tplc="6EF4F264">
      <w:numFmt w:val="bullet"/>
      <w:lvlText w:val=""/>
      <w:lvlJc w:val="left"/>
      <w:pPr>
        <w:ind w:left="1181" w:hanging="361"/>
      </w:pPr>
      <w:rPr>
        <w:rFonts w:ascii="Wingdings" w:eastAsia="Wingdings" w:hAnsi="Wingdings" w:cs="Wingdings" w:hint="default"/>
        <w:w w:val="100"/>
        <w:sz w:val="24"/>
        <w:szCs w:val="24"/>
        <w:lang w:val="en-US" w:eastAsia="en-US" w:bidi="ar-SA"/>
      </w:rPr>
    </w:lvl>
    <w:lvl w:ilvl="2" w:tplc="92CC0540">
      <w:numFmt w:val="bullet"/>
      <w:lvlText w:val="•"/>
      <w:lvlJc w:val="left"/>
      <w:pPr>
        <w:ind w:left="1540" w:hanging="361"/>
      </w:pPr>
      <w:rPr>
        <w:rFonts w:hint="default"/>
        <w:lang w:val="en-US" w:eastAsia="en-US" w:bidi="ar-SA"/>
      </w:rPr>
    </w:lvl>
    <w:lvl w:ilvl="3" w:tplc="AA9EFE72">
      <w:numFmt w:val="bullet"/>
      <w:lvlText w:val="•"/>
      <w:lvlJc w:val="left"/>
      <w:pPr>
        <w:ind w:left="2647" w:hanging="361"/>
      </w:pPr>
      <w:rPr>
        <w:rFonts w:hint="default"/>
        <w:lang w:val="en-US" w:eastAsia="en-US" w:bidi="ar-SA"/>
      </w:rPr>
    </w:lvl>
    <w:lvl w:ilvl="4" w:tplc="EB98E03C">
      <w:numFmt w:val="bullet"/>
      <w:lvlText w:val="•"/>
      <w:lvlJc w:val="left"/>
      <w:pPr>
        <w:ind w:left="3755" w:hanging="361"/>
      </w:pPr>
      <w:rPr>
        <w:rFonts w:hint="default"/>
        <w:lang w:val="en-US" w:eastAsia="en-US" w:bidi="ar-SA"/>
      </w:rPr>
    </w:lvl>
    <w:lvl w:ilvl="5" w:tplc="13FC0AE8">
      <w:numFmt w:val="bullet"/>
      <w:lvlText w:val="•"/>
      <w:lvlJc w:val="left"/>
      <w:pPr>
        <w:ind w:left="4862" w:hanging="361"/>
      </w:pPr>
      <w:rPr>
        <w:rFonts w:hint="default"/>
        <w:lang w:val="en-US" w:eastAsia="en-US" w:bidi="ar-SA"/>
      </w:rPr>
    </w:lvl>
    <w:lvl w:ilvl="6" w:tplc="D38EA818">
      <w:numFmt w:val="bullet"/>
      <w:lvlText w:val="•"/>
      <w:lvlJc w:val="left"/>
      <w:pPr>
        <w:ind w:left="5970" w:hanging="361"/>
      </w:pPr>
      <w:rPr>
        <w:rFonts w:hint="default"/>
        <w:lang w:val="en-US" w:eastAsia="en-US" w:bidi="ar-SA"/>
      </w:rPr>
    </w:lvl>
    <w:lvl w:ilvl="7" w:tplc="4DF2A816">
      <w:numFmt w:val="bullet"/>
      <w:lvlText w:val="•"/>
      <w:lvlJc w:val="left"/>
      <w:pPr>
        <w:ind w:left="7077" w:hanging="361"/>
      </w:pPr>
      <w:rPr>
        <w:rFonts w:hint="default"/>
        <w:lang w:val="en-US" w:eastAsia="en-US" w:bidi="ar-SA"/>
      </w:rPr>
    </w:lvl>
    <w:lvl w:ilvl="8" w:tplc="DBF87BF2">
      <w:numFmt w:val="bullet"/>
      <w:lvlText w:val="•"/>
      <w:lvlJc w:val="left"/>
      <w:pPr>
        <w:ind w:left="8185" w:hanging="361"/>
      </w:pPr>
      <w:rPr>
        <w:rFonts w:hint="default"/>
        <w:lang w:val="en-US" w:eastAsia="en-US" w:bidi="ar-SA"/>
      </w:rPr>
    </w:lvl>
  </w:abstractNum>
  <w:abstractNum w:abstractNumId="1">
    <w:nsid w:val="61DF7A20"/>
    <w:multiLevelType w:val="multilevel"/>
    <w:tmpl w:val="0678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0B3ABF"/>
    <w:multiLevelType w:val="hybridMultilevel"/>
    <w:tmpl w:val="DBF26D3A"/>
    <w:lvl w:ilvl="0" w:tplc="C82E37E2">
      <w:numFmt w:val="bullet"/>
      <w:lvlText w:val=""/>
      <w:lvlJc w:val="left"/>
      <w:pPr>
        <w:ind w:left="945" w:hanging="361"/>
      </w:pPr>
      <w:rPr>
        <w:rFonts w:ascii="Symbol" w:eastAsia="Symbol" w:hAnsi="Symbol" w:cs="Symbol" w:hint="default"/>
        <w:color w:val="212121"/>
        <w:w w:val="100"/>
        <w:sz w:val="20"/>
        <w:szCs w:val="20"/>
        <w:lang w:val="en-US" w:eastAsia="en-US" w:bidi="en-US"/>
      </w:rPr>
    </w:lvl>
    <w:lvl w:ilvl="1" w:tplc="34109C34">
      <w:numFmt w:val="bullet"/>
      <w:lvlText w:val="•"/>
      <w:lvlJc w:val="left"/>
      <w:pPr>
        <w:ind w:left="1884" w:hanging="361"/>
      </w:pPr>
      <w:rPr>
        <w:rFonts w:hint="default"/>
        <w:lang w:val="en-US" w:eastAsia="en-US" w:bidi="en-US"/>
      </w:rPr>
    </w:lvl>
    <w:lvl w:ilvl="2" w:tplc="1E922B76">
      <w:numFmt w:val="bullet"/>
      <w:lvlText w:val="•"/>
      <w:lvlJc w:val="left"/>
      <w:pPr>
        <w:ind w:left="2828" w:hanging="361"/>
      </w:pPr>
      <w:rPr>
        <w:rFonts w:hint="default"/>
        <w:lang w:val="en-US" w:eastAsia="en-US" w:bidi="en-US"/>
      </w:rPr>
    </w:lvl>
    <w:lvl w:ilvl="3" w:tplc="AE3A8594">
      <w:numFmt w:val="bullet"/>
      <w:lvlText w:val="•"/>
      <w:lvlJc w:val="left"/>
      <w:pPr>
        <w:ind w:left="3772" w:hanging="361"/>
      </w:pPr>
      <w:rPr>
        <w:rFonts w:hint="default"/>
        <w:lang w:val="en-US" w:eastAsia="en-US" w:bidi="en-US"/>
      </w:rPr>
    </w:lvl>
    <w:lvl w:ilvl="4" w:tplc="E350096A">
      <w:numFmt w:val="bullet"/>
      <w:lvlText w:val="•"/>
      <w:lvlJc w:val="left"/>
      <w:pPr>
        <w:ind w:left="4716" w:hanging="361"/>
      </w:pPr>
      <w:rPr>
        <w:rFonts w:hint="default"/>
        <w:lang w:val="en-US" w:eastAsia="en-US" w:bidi="en-US"/>
      </w:rPr>
    </w:lvl>
    <w:lvl w:ilvl="5" w:tplc="7E701E2A">
      <w:numFmt w:val="bullet"/>
      <w:lvlText w:val="•"/>
      <w:lvlJc w:val="left"/>
      <w:pPr>
        <w:ind w:left="5660" w:hanging="361"/>
      </w:pPr>
      <w:rPr>
        <w:rFonts w:hint="default"/>
        <w:lang w:val="en-US" w:eastAsia="en-US" w:bidi="en-US"/>
      </w:rPr>
    </w:lvl>
    <w:lvl w:ilvl="6" w:tplc="8B68C10E">
      <w:numFmt w:val="bullet"/>
      <w:lvlText w:val="•"/>
      <w:lvlJc w:val="left"/>
      <w:pPr>
        <w:ind w:left="6604" w:hanging="361"/>
      </w:pPr>
      <w:rPr>
        <w:rFonts w:hint="default"/>
        <w:lang w:val="en-US" w:eastAsia="en-US" w:bidi="en-US"/>
      </w:rPr>
    </w:lvl>
    <w:lvl w:ilvl="7" w:tplc="DC58C9B6">
      <w:numFmt w:val="bullet"/>
      <w:lvlText w:val="•"/>
      <w:lvlJc w:val="left"/>
      <w:pPr>
        <w:ind w:left="7548" w:hanging="361"/>
      </w:pPr>
      <w:rPr>
        <w:rFonts w:hint="default"/>
        <w:lang w:val="en-US" w:eastAsia="en-US" w:bidi="en-US"/>
      </w:rPr>
    </w:lvl>
    <w:lvl w:ilvl="8" w:tplc="F6CA5C00">
      <w:numFmt w:val="bullet"/>
      <w:lvlText w:val="•"/>
      <w:lvlJc w:val="left"/>
      <w:pPr>
        <w:ind w:left="8492" w:hanging="361"/>
      </w:pPr>
      <w:rPr>
        <w:rFonts w:hint="default"/>
        <w:lang w:val="en-US" w:eastAsia="en-US" w:bidi="en-US"/>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51551"/>
    <w:rsid w:val="002B18CA"/>
    <w:rsid w:val="00313B93"/>
    <w:rsid w:val="003B7690"/>
    <w:rsid w:val="004C531E"/>
    <w:rsid w:val="005D4939"/>
    <w:rsid w:val="007040C9"/>
    <w:rsid w:val="00754E67"/>
    <w:rsid w:val="008C135A"/>
    <w:rsid w:val="00A828B6"/>
    <w:rsid w:val="00A92092"/>
    <w:rsid w:val="00AA00ED"/>
    <w:rsid w:val="00AA7D5B"/>
    <w:rsid w:val="00AB605A"/>
    <w:rsid w:val="00AE7E4D"/>
    <w:rsid w:val="00B12DFA"/>
    <w:rsid w:val="00BE079C"/>
    <w:rsid w:val="00BF142F"/>
    <w:rsid w:val="00C25689"/>
    <w:rsid w:val="00C83024"/>
    <w:rsid w:val="00C831E9"/>
    <w:rsid w:val="00CF7DAE"/>
    <w:rsid w:val="00D10808"/>
    <w:rsid w:val="00DF7696"/>
    <w:rsid w:val="00E60641"/>
    <w:rsid w:val="00EC5C5B"/>
    <w:rsid w:val="00F211E9"/>
    <w:rsid w:val="00F64C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D5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0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641"/>
    <w:rPr>
      <w:rFonts w:ascii="Tahoma" w:hAnsi="Tahoma" w:cs="Tahoma"/>
      <w:sz w:val="16"/>
      <w:szCs w:val="16"/>
    </w:rPr>
  </w:style>
  <w:style w:type="paragraph" w:styleId="ListParagraph">
    <w:name w:val="List Paragraph"/>
    <w:basedOn w:val="Normal"/>
    <w:uiPriority w:val="1"/>
    <w:qFormat/>
    <w:rsid w:val="00AA00ED"/>
    <w:pPr>
      <w:widowControl w:val="0"/>
      <w:autoSpaceDE w:val="0"/>
      <w:autoSpaceDN w:val="0"/>
      <w:spacing w:before="139" w:after="0" w:line="240" w:lineRule="auto"/>
      <w:ind w:left="820" w:hanging="361"/>
    </w:pPr>
    <w:rPr>
      <w:rFonts w:ascii="Times New Roman" w:eastAsia="Times New Roman" w:hAnsi="Times New Roman" w:cs="Times New Roman"/>
    </w:rPr>
  </w:style>
  <w:style w:type="character" w:styleId="Hyperlink">
    <w:name w:val="Hyperlink"/>
    <w:basedOn w:val="DefaultParagraphFont"/>
    <w:uiPriority w:val="99"/>
    <w:unhideWhenUsed/>
    <w:rsid w:val="00A9209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0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641"/>
    <w:rPr>
      <w:rFonts w:ascii="Tahoma" w:hAnsi="Tahoma" w:cs="Tahoma"/>
      <w:sz w:val="16"/>
      <w:szCs w:val="16"/>
    </w:rPr>
  </w:style>
  <w:style w:type="paragraph" w:styleId="ListParagraph">
    <w:name w:val="List Paragraph"/>
    <w:basedOn w:val="Normal"/>
    <w:uiPriority w:val="1"/>
    <w:qFormat/>
    <w:rsid w:val="00AA00ED"/>
    <w:pPr>
      <w:widowControl w:val="0"/>
      <w:autoSpaceDE w:val="0"/>
      <w:autoSpaceDN w:val="0"/>
      <w:spacing w:before="139" w:after="0" w:line="240" w:lineRule="auto"/>
      <w:ind w:left="820" w:hanging="36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359596907">
      <w:bodyDiv w:val="1"/>
      <w:marLeft w:val="0"/>
      <w:marRight w:val="0"/>
      <w:marTop w:val="0"/>
      <w:marBottom w:val="0"/>
      <w:divBdr>
        <w:top w:val="none" w:sz="0" w:space="0" w:color="auto"/>
        <w:left w:val="none" w:sz="0" w:space="0" w:color="auto"/>
        <w:bottom w:val="none" w:sz="0" w:space="0" w:color="auto"/>
        <w:right w:val="none" w:sz="0" w:space="0" w:color="auto"/>
      </w:divBdr>
      <w:divsChild>
        <w:div w:id="1426608123">
          <w:marLeft w:val="0"/>
          <w:marRight w:val="0"/>
          <w:marTop w:val="0"/>
          <w:marBottom w:val="0"/>
          <w:divBdr>
            <w:top w:val="none" w:sz="0" w:space="0" w:color="auto"/>
            <w:left w:val="none" w:sz="0" w:space="0" w:color="auto"/>
            <w:bottom w:val="none" w:sz="0" w:space="0" w:color="auto"/>
            <w:right w:val="none" w:sz="0" w:space="0" w:color="auto"/>
          </w:divBdr>
        </w:div>
        <w:div w:id="1937904636">
          <w:marLeft w:val="0"/>
          <w:marRight w:val="0"/>
          <w:marTop w:val="0"/>
          <w:marBottom w:val="0"/>
          <w:divBdr>
            <w:top w:val="none" w:sz="0" w:space="0" w:color="auto"/>
            <w:left w:val="none" w:sz="0" w:space="0" w:color="auto"/>
            <w:bottom w:val="none" w:sz="0" w:space="0" w:color="auto"/>
            <w:right w:val="none" w:sz="0" w:space="0" w:color="auto"/>
          </w:divBdr>
        </w:div>
        <w:div w:id="1082989065">
          <w:marLeft w:val="0"/>
          <w:marRight w:val="0"/>
          <w:marTop w:val="0"/>
          <w:marBottom w:val="0"/>
          <w:divBdr>
            <w:top w:val="none" w:sz="0" w:space="0" w:color="auto"/>
            <w:left w:val="none" w:sz="0" w:space="0" w:color="auto"/>
            <w:bottom w:val="none" w:sz="0" w:space="0" w:color="auto"/>
            <w:right w:val="none" w:sz="0" w:space="0" w:color="auto"/>
          </w:divBdr>
        </w:div>
        <w:div w:id="1240289415">
          <w:marLeft w:val="0"/>
          <w:marRight w:val="0"/>
          <w:marTop w:val="0"/>
          <w:marBottom w:val="0"/>
          <w:divBdr>
            <w:top w:val="none" w:sz="0" w:space="0" w:color="auto"/>
            <w:left w:val="none" w:sz="0" w:space="0" w:color="auto"/>
            <w:bottom w:val="none" w:sz="0" w:space="0" w:color="auto"/>
            <w:right w:val="none" w:sz="0" w:space="0" w:color="auto"/>
          </w:divBdr>
        </w:div>
        <w:div w:id="2115712197">
          <w:marLeft w:val="0"/>
          <w:marRight w:val="0"/>
          <w:marTop w:val="0"/>
          <w:marBottom w:val="0"/>
          <w:divBdr>
            <w:top w:val="none" w:sz="0" w:space="0" w:color="auto"/>
            <w:left w:val="none" w:sz="0" w:space="0" w:color="auto"/>
            <w:bottom w:val="none" w:sz="0" w:space="0" w:color="auto"/>
            <w:right w:val="none" w:sz="0" w:space="0" w:color="auto"/>
          </w:divBdr>
        </w:div>
        <w:div w:id="196087796">
          <w:marLeft w:val="0"/>
          <w:marRight w:val="0"/>
          <w:marTop w:val="0"/>
          <w:marBottom w:val="0"/>
          <w:divBdr>
            <w:top w:val="none" w:sz="0" w:space="0" w:color="auto"/>
            <w:left w:val="none" w:sz="0" w:space="0" w:color="auto"/>
            <w:bottom w:val="none" w:sz="0" w:space="0" w:color="auto"/>
            <w:right w:val="none" w:sz="0" w:space="0" w:color="auto"/>
          </w:divBdr>
        </w:div>
        <w:div w:id="240217968">
          <w:marLeft w:val="0"/>
          <w:marRight w:val="0"/>
          <w:marTop w:val="0"/>
          <w:marBottom w:val="0"/>
          <w:divBdr>
            <w:top w:val="none" w:sz="0" w:space="0" w:color="auto"/>
            <w:left w:val="none" w:sz="0" w:space="0" w:color="auto"/>
            <w:bottom w:val="none" w:sz="0" w:space="0" w:color="auto"/>
            <w:right w:val="none" w:sz="0" w:space="0" w:color="auto"/>
          </w:divBdr>
        </w:div>
        <w:div w:id="1254362332">
          <w:marLeft w:val="0"/>
          <w:marRight w:val="0"/>
          <w:marTop w:val="0"/>
          <w:marBottom w:val="0"/>
          <w:divBdr>
            <w:top w:val="none" w:sz="0" w:space="0" w:color="auto"/>
            <w:left w:val="none" w:sz="0" w:space="0" w:color="auto"/>
            <w:bottom w:val="none" w:sz="0" w:space="0" w:color="auto"/>
            <w:right w:val="none" w:sz="0" w:space="0" w:color="auto"/>
          </w:divBdr>
        </w:div>
        <w:div w:id="1699817610">
          <w:marLeft w:val="0"/>
          <w:marRight w:val="0"/>
          <w:marTop w:val="0"/>
          <w:marBottom w:val="0"/>
          <w:divBdr>
            <w:top w:val="none" w:sz="0" w:space="0" w:color="auto"/>
            <w:left w:val="none" w:sz="0" w:space="0" w:color="auto"/>
            <w:bottom w:val="none" w:sz="0" w:space="0" w:color="auto"/>
            <w:right w:val="none" w:sz="0" w:space="0" w:color="auto"/>
          </w:divBdr>
        </w:div>
        <w:div w:id="931475853">
          <w:marLeft w:val="0"/>
          <w:marRight w:val="0"/>
          <w:marTop w:val="0"/>
          <w:marBottom w:val="0"/>
          <w:divBdr>
            <w:top w:val="none" w:sz="0" w:space="0" w:color="auto"/>
            <w:left w:val="none" w:sz="0" w:space="0" w:color="auto"/>
            <w:bottom w:val="none" w:sz="0" w:space="0" w:color="auto"/>
            <w:right w:val="none" w:sz="0" w:space="0" w:color="auto"/>
          </w:divBdr>
        </w:div>
        <w:div w:id="2138378750">
          <w:marLeft w:val="0"/>
          <w:marRight w:val="0"/>
          <w:marTop w:val="0"/>
          <w:marBottom w:val="0"/>
          <w:divBdr>
            <w:top w:val="none" w:sz="0" w:space="0" w:color="auto"/>
            <w:left w:val="none" w:sz="0" w:space="0" w:color="auto"/>
            <w:bottom w:val="none" w:sz="0" w:space="0" w:color="auto"/>
            <w:right w:val="none" w:sz="0" w:space="0" w:color="auto"/>
          </w:divBdr>
        </w:div>
        <w:div w:id="1333871379">
          <w:marLeft w:val="0"/>
          <w:marRight w:val="0"/>
          <w:marTop w:val="0"/>
          <w:marBottom w:val="0"/>
          <w:divBdr>
            <w:top w:val="none" w:sz="0" w:space="0" w:color="auto"/>
            <w:left w:val="none" w:sz="0" w:space="0" w:color="auto"/>
            <w:bottom w:val="none" w:sz="0" w:space="0" w:color="auto"/>
            <w:right w:val="none" w:sz="0" w:space="0" w:color="auto"/>
          </w:divBdr>
        </w:div>
        <w:div w:id="1394742261">
          <w:marLeft w:val="0"/>
          <w:marRight w:val="0"/>
          <w:marTop w:val="0"/>
          <w:marBottom w:val="0"/>
          <w:divBdr>
            <w:top w:val="none" w:sz="0" w:space="0" w:color="auto"/>
            <w:left w:val="none" w:sz="0" w:space="0" w:color="auto"/>
            <w:bottom w:val="none" w:sz="0" w:space="0" w:color="auto"/>
            <w:right w:val="none" w:sz="0" w:space="0" w:color="auto"/>
          </w:divBdr>
        </w:div>
        <w:div w:id="499783048">
          <w:marLeft w:val="0"/>
          <w:marRight w:val="0"/>
          <w:marTop w:val="0"/>
          <w:marBottom w:val="0"/>
          <w:divBdr>
            <w:top w:val="none" w:sz="0" w:space="0" w:color="auto"/>
            <w:left w:val="none" w:sz="0" w:space="0" w:color="auto"/>
            <w:bottom w:val="none" w:sz="0" w:space="0" w:color="auto"/>
            <w:right w:val="none" w:sz="0" w:space="0" w:color="auto"/>
          </w:divBdr>
        </w:div>
        <w:div w:id="60568793">
          <w:marLeft w:val="0"/>
          <w:marRight w:val="0"/>
          <w:marTop w:val="0"/>
          <w:marBottom w:val="0"/>
          <w:divBdr>
            <w:top w:val="none" w:sz="0" w:space="0" w:color="auto"/>
            <w:left w:val="none" w:sz="0" w:space="0" w:color="auto"/>
            <w:bottom w:val="none" w:sz="0" w:space="0" w:color="auto"/>
            <w:right w:val="none" w:sz="0" w:space="0" w:color="auto"/>
          </w:divBdr>
        </w:div>
        <w:div w:id="57755143">
          <w:marLeft w:val="0"/>
          <w:marRight w:val="0"/>
          <w:marTop w:val="0"/>
          <w:marBottom w:val="0"/>
          <w:divBdr>
            <w:top w:val="none" w:sz="0" w:space="0" w:color="auto"/>
            <w:left w:val="none" w:sz="0" w:space="0" w:color="auto"/>
            <w:bottom w:val="none" w:sz="0" w:space="0" w:color="auto"/>
            <w:right w:val="none" w:sz="0" w:space="0" w:color="auto"/>
          </w:divBdr>
        </w:div>
        <w:div w:id="194315615">
          <w:marLeft w:val="0"/>
          <w:marRight w:val="0"/>
          <w:marTop w:val="0"/>
          <w:marBottom w:val="0"/>
          <w:divBdr>
            <w:top w:val="none" w:sz="0" w:space="0" w:color="auto"/>
            <w:left w:val="none" w:sz="0" w:space="0" w:color="auto"/>
            <w:bottom w:val="none" w:sz="0" w:space="0" w:color="auto"/>
            <w:right w:val="none" w:sz="0" w:space="0" w:color="auto"/>
          </w:divBdr>
        </w:div>
        <w:div w:id="548882533">
          <w:marLeft w:val="0"/>
          <w:marRight w:val="0"/>
          <w:marTop w:val="0"/>
          <w:marBottom w:val="0"/>
          <w:divBdr>
            <w:top w:val="none" w:sz="0" w:space="0" w:color="auto"/>
            <w:left w:val="none" w:sz="0" w:space="0" w:color="auto"/>
            <w:bottom w:val="none" w:sz="0" w:space="0" w:color="auto"/>
            <w:right w:val="none" w:sz="0" w:space="0" w:color="auto"/>
          </w:divBdr>
        </w:div>
        <w:div w:id="1648313961">
          <w:marLeft w:val="0"/>
          <w:marRight w:val="0"/>
          <w:marTop w:val="0"/>
          <w:marBottom w:val="0"/>
          <w:divBdr>
            <w:top w:val="none" w:sz="0" w:space="0" w:color="auto"/>
            <w:left w:val="none" w:sz="0" w:space="0" w:color="auto"/>
            <w:bottom w:val="none" w:sz="0" w:space="0" w:color="auto"/>
            <w:right w:val="none" w:sz="0" w:space="0" w:color="auto"/>
          </w:divBdr>
        </w:div>
        <w:div w:id="1107893151">
          <w:marLeft w:val="0"/>
          <w:marRight w:val="0"/>
          <w:marTop w:val="0"/>
          <w:marBottom w:val="0"/>
          <w:divBdr>
            <w:top w:val="none" w:sz="0" w:space="0" w:color="auto"/>
            <w:left w:val="none" w:sz="0" w:space="0" w:color="auto"/>
            <w:bottom w:val="none" w:sz="0" w:space="0" w:color="auto"/>
            <w:right w:val="none" w:sz="0" w:space="0" w:color="auto"/>
          </w:divBdr>
        </w:div>
        <w:div w:id="814956822">
          <w:marLeft w:val="0"/>
          <w:marRight w:val="0"/>
          <w:marTop w:val="0"/>
          <w:marBottom w:val="0"/>
          <w:divBdr>
            <w:top w:val="none" w:sz="0" w:space="0" w:color="auto"/>
            <w:left w:val="none" w:sz="0" w:space="0" w:color="auto"/>
            <w:bottom w:val="none" w:sz="0" w:space="0" w:color="auto"/>
            <w:right w:val="none" w:sz="0" w:space="0" w:color="auto"/>
          </w:divBdr>
        </w:div>
        <w:div w:id="333538234">
          <w:marLeft w:val="0"/>
          <w:marRight w:val="0"/>
          <w:marTop w:val="0"/>
          <w:marBottom w:val="0"/>
          <w:divBdr>
            <w:top w:val="none" w:sz="0" w:space="0" w:color="auto"/>
            <w:left w:val="none" w:sz="0" w:space="0" w:color="auto"/>
            <w:bottom w:val="none" w:sz="0" w:space="0" w:color="auto"/>
            <w:right w:val="none" w:sz="0" w:space="0" w:color="auto"/>
          </w:divBdr>
        </w:div>
        <w:div w:id="1771704307">
          <w:marLeft w:val="0"/>
          <w:marRight w:val="0"/>
          <w:marTop w:val="0"/>
          <w:marBottom w:val="0"/>
          <w:divBdr>
            <w:top w:val="none" w:sz="0" w:space="0" w:color="auto"/>
            <w:left w:val="none" w:sz="0" w:space="0" w:color="auto"/>
            <w:bottom w:val="none" w:sz="0" w:space="0" w:color="auto"/>
            <w:right w:val="none" w:sz="0" w:space="0" w:color="auto"/>
          </w:divBdr>
        </w:div>
        <w:div w:id="1622229894">
          <w:marLeft w:val="0"/>
          <w:marRight w:val="0"/>
          <w:marTop w:val="0"/>
          <w:marBottom w:val="0"/>
          <w:divBdr>
            <w:top w:val="none" w:sz="0" w:space="0" w:color="auto"/>
            <w:left w:val="none" w:sz="0" w:space="0" w:color="auto"/>
            <w:bottom w:val="none" w:sz="0" w:space="0" w:color="auto"/>
            <w:right w:val="none" w:sz="0" w:space="0" w:color="auto"/>
          </w:divBdr>
        </w:div>
      </w:divsChild>
    </w:div>
    <w:div w:id="439644583">
      <w:bodyDiv w:val="1"/>
      <w:marLeft w:val="0"/>
      <w:marRight w:val="0"/>
      <w:marTop w:val="0"/>
      <w:marBottom w:val="0"/>
      <w:divBdr>
        <w:top w:val="none" w:sz="0" w:space="0" w:color="auto"/>
        <w:left w:val="none" w:sz="0" w:space="0" w:color="auto"/>
        <w:bottom w:val="none" w:sz="0" w:space="0" w:color="auto"/>
        <w:right w:val="none" w:sz="0" w:space="0" w:color="auto"/>
      </w:divBdr>
      <w:divsChild>
        <w:div w:id="1270696170">
          <w:marLeft w:val="0"/>
          <w:marRight w:val="0"/>
          <w:marTop w:val="0"/>
          <w:marBottom w:val="0"/>
          <w:divBdr>
            <w:top w:val="none" w:sz="0" w:space="0" w:color="auto"/>
            <w:left w:val="none" w:sz="0" w:space="0" w:color="auto"/>
            <w:bottom w:val="none" w:sz="0" w:space="0" w:color="auto"/>
            <w:right w:val="none" w:sz="0" w:space="0" w:color="auto"/>
          </w:divBdr>
        </w:div>
        <w:div w:id="1596744491">
          <w:marLeft w:val="0"/>
          <w:marRight w:val="0"/>
          <w:marTop w:val="0"/>
          <w:marBottom w:val="0"/>
          <w:divBdr>
            <w:top w:val="none" w:sz="0" w:space="0" w:color="auto"/>
            <w:left w:val="none" w:sz="0" w:space="0" w:color="auto"/>
            <w:bottom w:val="none" w:sz="0" w:space="0" w:color="auto"/>
            <w:right w:val="none" w:sz="0" w:space="0" w:color="auto"/>
          </w:divBdr>
        </w:div>
        <w:div w:id="383725114">
          <w:marLeft w:val="0"/>
          <w:marRight w:val="0"/>
          <w:marTop w:val="0"/>
          <w:marBottom w:val="0"/>
          <w:divBdr>
            <w:top w:val="none" w:sz="0" w:space="0" w:color="auto"/>
            <w:left w:val="none" w:sz="0" w:space="0" w:color="auto"/>
            <w:bottom w:val="none" w:sz="0" w:space="0" w:color="auto"/>
            <w:right w:val="none" w:sz="0" w:space="0" w:color="auto"/>
          </w:divBdr>
        </w:div>
        <w:div w:id="1908802099">
          <w:marLeft w:val="0"/>
          <w:marRight w:val="0"/>
          <w:marTop w:val="0"/>
          <w:marBottom w:val="0"/>
          <w:divBdr>
            <w:top w:val="none" w:sz="0" w:space="0" w:color="auto"/>
            <w:left w:val="none" w:sz="0" w:space="0" w:color="auto"/>
            <w:bottom w:val="none" w:sz="0" w:space="0" w:color="auto"/>
            <w:right w:val="none" w:sz="0" w:space="0" w:color="auto"/>
          </w:divBdr>
        </w:div>
        <w:div w:id="1845896087">
          <w:marLeft w:val="0"/>
          <w:marRight w:val="0"/>
          <w:marTop w:val="0"/>
          <w:marBottom w:val="0"/>
          <w:divBdr>
            <w:top w:val="none" w:sz="0" w:space="0" w:color="auto"/>
            <w:left w:val="none" w:sz="0" w:space="0" w:color="auto"/>
            <w:bottom w:val="none" w:sz="0" w:space="0" w:color="auto"/>
            <w:right w:val="none" w:sz="0" w:space="0" w:color="auto"/>
          </w:divBdr>
        </w:div>
        <w:div w:id="1677610079">
          <w:marLeft w:val="0"/>
          <w:marRight w:val="0"/>
          <w:marTop w:val="0"/>
          <w:marBottom w:val="0"/>
          <w:divBdr>
            <w:top w:val="none" w:sz="0" w:space="0" w:color="auto"/>
            <w:left w:val="none" w:sz="0" w:space="0" w:color="auto"/>
            <w:bottom w:val="none" w:sz="0" w:space="0" w:color="auto"/>
            <w:right w:val="none" w:sz="0" w:space="0" w:color="auto"/>
          </w:divBdr>
        </w:div>
        <w:div w:id="2145467291">
          <w:marLeft w:val="0"/>
          <w:marRight w:val="0"/>
          <w:marTop w:val="0"/>
          <w:marBottom w:val="0"/>
          <w:divBdr>
            <w:top w:val="none" w:sz="0" w:space="0" w:color="auto"/>
            <w:left w:val="none" w:sz="0" w:space="0" w:color="auto"/>
            <w:bottom w:val="none" w:sz="0" w:space="0" w:color="auto"/>
            <w:right w:val="none" w:sz="0" w:space="0" w:color="auto"/>
          </w:divBdr>
        </w:div>
        <w:div w:id="1087966523">
          <w:marLeft w:val="0"/>
          <w:marRight w:val="0"/>
          <w:marTop w:val="0"/>
          <w:marBottom w:val="0"/>
          <w:divBdr>
            <w:top w:val="none" w:sz="0" w:space="0" w:color="auto"/>
            <w:left w:val="none" w:sz="0" w:space="0" w:color="auto"/>
            <w:bottom w:val="none" w:sz="0" w:space="0" w:color="auto"/>
            <w:right w:val="none" w:sz="0" w:space="0" w:color="auto"/>
          </w:divBdr>
        </w:div>
        <w:div w:id="242030723">
          <w:marLeft w:val="0"/>
          <w:marRight w:val="0"/>
          <w:marTop w:val="0"/>
          <w:marBottom w:val="0"/>
          <w:divBdr>
            <w:top w:val="none" w:sz="0" w:space="0" w:color="auto"/>
            <w:left w:val="none" w:sz="0" w:space="0" w:color="auto"/>
            <w:bottom w:val="none" w:sz="0" w:space="0" w:color="auto"/>
            <w:right w:val="none" w:sz="0" w:space="0" w:color="auto"/>
          </w:divBdr>
        </w:div>
        <w:div w:id="1466701861">
          <w:marLeft w:val="0"/>
          <w:marRight w:val="0"/>
          <w:marTop w:val="0"/>
          <w:marBottom w:val="0"/>
          <w:divBdr>
            <w:top w:val="none" w:sz="0" w:space="0" w:color="auto"/>
            <w:left w:val="none" w:sz="0" w:space="0" w:color="auto"/>
            <w:bottom w:val="none" w:sz="0" w:space="0" w:color="auto"/>
            <w:right w:val="none" w:sz="0" w:space="0" w:color="auto"/>
          </w:divBdr>
        </w:div>
        <w:div w:id="1115320846">
          <w:marLeft w:val="0"/>
          <w:marRight w:val="0"/>
          <w:marTop w:val="0"/>
          <w:marBottom w:val="0"/>
          <w:divBdr>
            <w:top w:val="none" w:sz="0" w:space="0" w:color="auto"/>
            <w:left w:val="none" w:sz="0" w:space="0" w:color="auto"/>
            <w:bottom w:val="none" w:sz="0" w:space="0" w:color="auto"/>
            <w:right w:val="none" w:sz="0" w:space="0" w:color="auto"/>
          </w:divBdr>
        </w:div>
        <w:div w:id="1001545104">
          <w:marLeft w:val="0"/>
          <w:marRight w:val="0"/>
          <w:marTop w:val="0"/>
          <w:marBottom w:val="0"/>
          <w:divBdr>
            <w:top w:val="none" w:sz="0" w:space="0" w:color="auto"/>
            <w:left w:val="none" w:sz="0" w:space="0" w:color="auto"/>
            <w:bottom w:val="none" w:sz="0" w:space="0" w:color="auto"/>
            <w:right w:val="none" w:sz="0" w:space="0" w:color="auto"/>
          </w:divBdr>
        </w:div>
        <w:div w:id="38405272">
          <w:marLeft w:val="0"/>
          <w:marRight w:val="0"/>
          <w:marTop w:val="0"/>
          <w:marBottom w:val="0"/>
          <w:divBdr>
            <w:top w:val="none" w:sz="0" w:space="0" w:color="auto"/>
            <w:left w:val="none" w:sz="0" w:space="0" w:color="auto"/>
            <w:bottom w:val="none" w:sz="0" w:space="0" w:color="auto"/>
            <w:right w:val="none" w:sz="0" w:space="0" w:color="auto"/>
          </w:divBdr>
        </w:div>
        <w:div w:id="1366441701">
          <w:marLeft w:val="0"/>
          <w:marRight w:val="0"/>
          <w:marTop w:val="0"/>
          <w:marBottom w:val="0"/>
          <w:divBdr>
            <w:top w:val="none" w:sz="0" w:space="0" w:color="auto"/>
            <w:left w:val="none" w:sz="0" w:space="0" w:color="auto"/>
            <w:bottom w:val="none" w:sz="0" w:space="0" w:color="auto"/>
            <w:right w:val="none" w:sz="0" w:space="0" w:color="auto"/>
          </w:divBdr>
        </w:div>
        <w:div w:id="1709334161">
          <w:marLeft w:val="0"/>
          <w:marRight w:val="0"/>
          <w:marTop w:val="0"/>
          <w:marBottom w:val="0"/>
          <w:divBdr>
            <w:top w:val="none" w:sz="0" w:space="0" w:color="auto"/>
            <w:left w:val="none" w:sz="0" w:space="0" w:color="auto"/>
            <w:bottom w:val="none" w:sz="0" w:space="0" w:color="auto"/>
            <w:right w:val="none" w:sz="0" w:space="0" w:color="auto"/>
          </w:divBdr>
        </w:div>
        <w:div w:id="953484976">
          <w:marLeft w:val="0"/>
          <w:marRight w:val="0"/>
          <w:marTop w:val="0"/>
          <w:marBottom w:val="0"/>
          <w:divBdr>
            <w:top w:val="none" w:sz="0" w:space="0" w:color="auto"/>
            <w:left w:val="none" w:sz="0" w:space="0" w:color="auto"/>
            <w:bottom w:val="none" w:sz="0" w:space="0" w:color="auto"/>
            <w:right w:val="none" w:sz="0" w:space="0" w:color="auto"/>
          </w:divBdr>
          <w:divsChild>
            <w:div w:id="284704864">
              <w:marLeft w:val="0"/>
              <w:marRight w:val="0"/>
              <w:marTop w:val="0"/>
              <w:marBottom w:val="0"/>
              <w:divBdr>
                <w:top w:val="none" w:sz="0" w:space="0" w:color="auto"/>
                <w:left w:val="none" w:sz="0" w:space="0" w:color="auto"/>
                <w:bottom w:val="none" w:sz="0" w:space="0" w:color="auto"/>
                <w:right w:val="none" w:sz="0" w:space="0" w:color="auto"/>
              </w:divBdr>
            </w:div>
            <w:div w:id="849298730">
              <w:marLeft w:val="0"/>
              <w:marRight w:val="0"/>
              <w:marTop w:val="0"/>
              <w:marBottom w:val="0"/>
              <w:divBdr>
                <w:top w:val="none" w:sz="0" w:space="0" w:color="auto"/>
                <w:left w:val="none" w:sz="0" w:space="0" w:color="auto"/>
                <w:bottom w:val="none" w:sz="0" w:space="0" w:color="auto"/>
                <w:right w:val="none" w:sz="0" w:space="0" w:color="auto"/>
              </w:divBdr>
            </w:div>
            <w:div w:id="110245768">
              <w:marLeft w:val="0"/>
              <w:marRight w:val="0"/>
              <w:marTop w:val="0"/>
              <w:marBottom w:val="0"/>
              <w:divBdr>
                <w:top w:val="none" w:sz="0" w:space="0" w:color="auto"/>
                <w:left w:val="none" w:sz="0" w:space="0" w:color="auto"/>
                <w:bottom w:val="none" w:sz="0" w:space="0" w:color="auto"/>
                <w:right w:val="none" w:sz="0" w:space="0" w:color="auto"/>
              </w:divBdr>
            </w:div>
            <w:div w:id="2032683151">
              <w:marLeft w:val="0"/>
              <w:marRight w:val="0"/>
              <w:marTop w:val="0"/>
              <w:marBottom w:val="0"/>
              <w:divBdr>
                <w:top w:val="none" w:sz="0" w:space="0" w:color="auto"/>
                <w:left w:val="none" w:sz="0" w:space="0" w:color="auto"/>
                <w:bottom w:val="none" w:sz="0" w:space="0" w:color="auto"/>
                <w:right w:val="none" w:sz="0" w:space="0" w:color="auto"/>
              </w:divBdr>
            </w:div>
            <w:div w:id="1109357481">
              <w:marLeft w:val="0"/>
              <w:marRight w:val="0"/>
              <w:marTop w:val="0"/>
              <w:marBottom w:val="0"/>
              <w:divBdr>
                <w:top w:val="none" w:sz="0" w:space="0" w:color="auto"/>
                <w:left w:val="none" w:sz="0" w:space="0" w:color="auto"/>
                <w:bottom w:val="none" w:sz="0" w:space="0" w:color="auto"/>
                <w:right w:val="none" w:sz="0" w:space="0" w:color="auto"/>
              </w:divBdr>
            </w:div>
            <w:div w:id="893585729">
              <w:marLeft w:val="0"/>
              <w:marRight w:val="0"/>
              <w:marTop w:val="0"/>
              <w:marBottom w:val="0"/>
              <w:divBdr>
                <w:top w:val="none" w:sz="0" w:space="0" w:color="auto"/>
                <w:left w:val="none" w:sz="0" w:space="0" w:color="auto"/>
                <w:bottom w:val="none" w:sz="0" w:space="0" w:color="auto"/>
                <w:right w:val="none" w:sz="0" w:space="0" w:color="auto"/>
              </w:divBdr>
            </w:div>
            <w:div w:id="443885746">
              <w:marLeft w:val="0"/>
              <w:marRight w:val="0"/>
              <w:marTop w:val="0"/>
              <w:marBottom w:val="0"/>
              <w:divBdr>
                <w:top w:val="none" w:sz="0" w:space="0" w:color="auto"/>
                <w:left w:val="none" w:sz="0" w:space="0" w:color="auto"/>
                <w:bottom w:val="none" w:sz="0" w:space="0" w:color="auto"/>
                <w:right w:val="none" w:sz="0" w:space="0" w:color="auto"/>
              </w:divBdr>
            </w:div>
            <w:div w:id="11242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0508">
      <w:bodyDiv w:val="1"/>
      <w:marLeft w:val="0"/>
      <w:marRight w:val="0"/>
      <w:marTop w:val="0"/>
      <w:marBottom w:val="0"/>
      <w:divBdr>
        <w:top w:val="none" w:sz="0" w:space="0" w:color="auto"/>
        <w:left w:val="none" w:sz="0" w:space="0" w:color="auto"/>
        <w:bottom w:val="none" w:sz="0" w:space="0" w:color="auto"/>
        <w:right w:val="none" w:sz="0" w:space="0" w:color="auto"/>
      </w:divBdr>
      <w:divsChild>
        <w:div w:id="2042196415">
          <w:marLeft w:val="0"/>
          <w:marRight w:val="0"/>
          <w:marTop w:val="0"/>
          <w:marBottom w:val="0"/>
          <w:divBdr>
            <w:top w:val="none" w:sz="0" w:space="0" w:color="auto"/>
            <w:left w:val="none" w:sz="0" w:space="0" w:color="auto"/>
            <w:bottom w:val="none" w:sz="0" w:space="0" w:color="auto"/>
            <w:right w:val="none" w:sz="0" w:space="0" w:color="auto"/>
          </w:divBdr>
        </w:div>
        <w:div w:id="1531146001">
          <w:marLeft w:val="0"/>
          <w:marRight w:val="0"/>
          <w:marTop w:val="0"/>
          <w:marBottom w:val="0"/>
          <w:divBdr>
            <w:top w:val="none" w:sz="0" w:space="0" w:color="auto"/>
            <w:left w:val="none" w:sz="0" w:space="0" w:color="auto"/>
            <w:bottom w:val="none" w:sz="0" w:space="0" w:color="auto"/>
            <w:right w:val="none" w:sz="0" w:space="0" w:color="auto"/>
          </w:divBdr>
        </w:div>
        <w:div w:id="416023629">
          <w:marLeft w:val="0"/>
          <w:marRight w:val="0"/>
          <w:marTop w:val="0"/>
          <w:marBottom w:val="0"/>
          <w:divBdr>
            <w:top w:val="none" w:sz="0" w:space="0" w:color="auto"/>
            <w:left w:val="none" w:sz="0" w:space="0" w:color="auto"/>
            <w:bottom w:val="none" w:sz="0" w:space="0" w:color="auto"/>
            <w:right w:val="none" w:sz="0" w:space="0" w:color="auto"/>
          </w:divBdr>
        </w:div>
        <w:div w:id="386029721">
          <w:marLeft w:val="0"/>
          <w:marRight w:val="0"/>
          <w:marTop w:val="0"/>
          <w:marBottom w:val="0"/>
          <w:divBdr>
            <w:top w:val="none" w:sz="0" w:space="0" w:color="auto"/>
            <w:left w:val="none" w:sz="0" w:space="0" w:color="auto"/>
            <w:bottom w:val="none" w:sz="0" w:space="0" w:color="auto"/>
            <w:right w:val="none" w:sz="0" w:space="0" w:color="auto"/>
          </w:divBdr>
        </w:div>
        <w:div w:id="248544224">
          <w:marLeft w:val="0"/>
          <w:marRight w:val="0"/>
          <w:marTop w:val="0"/>
          <w:marBottom w:val="0"/>
          <w:divBdr>
            <w:top w:val="none" w:sz="0" w:space="0" w:color="auto"/>
            <w:left w:val="none" w:sz="0" w:space="0" w:color="auto"/>
            <w:bottom w:val="none" w:sz="0" w:space="0" w:color="auto"/>
            <w:right w:val="none" w:sz="0" w:space="0" w:color="auto"/>
          </w:divBdr>
        </w:div>
        <w:div w:id="1996103465">
          <w:marLeft w:val="0"/>
          <w:marRight w:val="0"/>
          <w:marTop w:val="0"/>
          <w:marBottom w:val="0"/>
          <w:divBdr>
            <w:top w:val="none" w:sz="0" w:space="0" w:color="auto"/>
            <w:left w:val="none" w:sz="0" w:space="0" w:color="auto"/>
            <w:bottom w:val="none" w:sz="0" w:space="0" w:color="auto"/>
            <w:right w:val="none" w:sz="0" w:space="0" w:color="auto"/>
          </w:divBdr>
        </w:div>
        <w:div w:id="1981811037">
          <w:marLeft w:val="0"/>
          <w:marRight w:val="0"/>
          <w:marTop w:val="0"/>
          <w:marBottom w:val="0"/>
          <w:divBdr>
            <w:top w:val="none" w:sz="0" w:space="0" w:color="auto"/>
            <w:left w:val="none" w:sz="0" w:space="0" w:color="auto"/>
            <w:bottom w:val="none" w:sz="0" w:space="0" w:color="auto"/>
            <w:right w:val="none" w:sz="0" w:space="0" w:color="auto"/>
          </w:divBdr>
        </w:div>
        <w:div w:id="849831077">
          <w:marLeft w:val="0"/>
          <w:marRight w:val="0"/>
          <w:marTop w:val="0"/>
          <w:marBottom w:val="0"/>
          <w:divBdr>
            <w:top w:val="none" w:sz="0" w:space="0" w:color="auto"/>
            <w:left w:val="none" w:sz="0" w:space="0" w:color="auto"/>
            <w:bottom w:val="none" w:sz="0" w:space="0" w:color="auto"/>
            <w:right w:val="none" w:sz="0" w:space="0" w:color="auto"/>
          </w:divBdr>
        </w:div>
        <w:div w:id="624963575">
          <w:marLeft w:val="0"/>
          <w:marRight w:val="0"/>
          <w:marTop w:val="0"/>
          <w:marBottom w:val="0"/>
          <w:divBdr>
            <w:top w:val="none" w:sz="0" w:space="0" w:color="auto"/>
            <w:left w:val="none" w:sz="0" w:space="0" w:color="auto"/>
            <w:bottom w:val="none" w:sz="0" w:space="0" w:color="auto"/>
            <w:right w:val="none" w:sz="0" w:space="0" w:color="auto"/>
          </w:divBdr>
        </w:div>
        <w:div w:id="704258931">
          <w:marLeft w:val="0"/>
          <w:marRight w:val="0"/>
          <w:marTop w:val="0"/>
          <w:marBottom w:val="0"/>
          <w:divBdr>
            <w:top w:val="none" w:sz="0" w:space="0" w:color="auto"/>
            <w:left w:val="none" w:sz="0" w:space="0" w:color="auto"/>
            <w:bottom w:val="none" w:sz="0" w:space="0" w:color="auto"/>
            <w:right w:val="none" w:sz="0" w:space="0" w:color="auto"/>
          </w:divBdr>
        </w:div>
        <w:div w:id="325866718">
          <w:marLeft w:val="0"/>
          <w:marRight w:val="0"/>
          <w:marTop w:val="0"/>
          <w:marBottom w:val="0"/>
          <w:divBdr>
            <w:top w:val="none" w:sz="0" w:space="0" w:color="auto"/>
            <w:left w:val="none" w:sz="0" w:space="0" w:color="auto"/>
            <w:bottom w:val="none" w:sz="0" w:space="0" w:color="auto"/>
            <w:right w:val="none" w:sz="0" w:space="0" w:color="auto"/>
          </w:divBdr>
        </w:div>
        <w:div w:id="1760565746">
          <w:marLeft w:val="0"/>
          <w:marRight w:val="0"/>
          <w:marTop w:val="0"/>
          <w:marBottom w:val="0"/>
          <w:divBdr>
            <w:top w:val="none" w:sz="0" w:space="0" w:color="auto"/>
            <w:left w:val="none" w:sz="0" w:space="0" w:color="auto"/>
            <w:bottom w:val="none" w:sz="0" w:space="0" w:color="auto"/>
            <w:right w:val="none" w:sz="0" w:space="0" w:color="auto"/>
          </w:divBdr>
        </w:div>
        <w:div w:id="1744059864">
          <w:marLeft w:val="0"/>
          <w:marRight w:val="0"/>
          <w:marTop w:val="0"/>
          <w:marBottom w:val="0"/>
          <w:divBdr>
            <w:top w:val="none" w:sz="0" w:space="0" w:color="auto"/>
            <w:left w:val="none" w:sz="0" w:space="0" w:color="auto"/>
            <w:bottom w:val="none" w:sz="0" w:space="0" w:color="auto"/>
            <w:right w:val="none" w:sz="0" w:space="0" w:color="auto"/>
          </w:divBdr>
        </w:div>
        <w:div w:id="281155052">
          <w:marLeft w:val="0"/>
          <w:marRight w:val="0"/>
          <w:marTop w:val="0"/>
          <w:marBottom w:val="0"/>
          <w:divBdr>
            <w:top w:val="none" w:sz="0" w:space="0" w:color="auto"/>
            <w:left w:val="none" w:sz="0" w:space="0" w:color="auto"/>
            <w:bottom w:val="none" w:sz="0" w:space="0" w:color="auto"/>
            <w:right w:val="none" w:sz="0" w:space="0" w:color="auto"/>
          </w:divBdr>
        </w:div>
        <w:div w:id="185490378">
          <w:marLeft w:val="0"/>
          <w:marRight w:val="0"/>
          <w:marTop w:val="0"/>
          <w:marBottom w:val="0"/>
          <w:divBdr>
            <w:top w:val="none" w:sz="0" w:space="0" w:color="auto"/>
            <w:left w:val="none" w:sz="0" w:space="0" w:color="auto"/>
            <w:bottom w:val="none" w:sz="0" w:space="0" w:color="auto"/>
            <w:right w:val="none" w:sz="0" w:space="0" w:color="auto"/>
          </w:divBdr>
        </w:div>
        <w:div w:id="2038265277">
          <w:marLeft w:val="0"/>
          <w:marRight w:val="0"/>
          <w:marTop w:val="0"/>
          <w:marBottom w:val="0"/>
          <w:divBdr>
            <w:top w:val="none" w:sz="0" w:space="0" w:color="auto"/>
            <w:left w:val="none" w:sz="0" w:space="0" w:color="auto"/>
            <w:bottom w:val="none" w:sz="0" w:space="0" w:color="auto"/>
            <w:right w:val="none" w:sz="0" w:space="0" w:color="auto"/>
          </w:divBdr>
        </w:div>
        <w:div w:id="30959367">
          <w:marLeft w:val="0"/>
          <w:marRight w:val="0"/>
          <w:marTop w:val="0"/>
          <w:marBottom w:val="0"/>
          <w:divBdr>
            <w:top w:val="none" w:sz="0" w:space="0" w:color="auto"/>
            <w:left w:val="none" w:sz="0" w:space="0" w:color="auto"/>
            <w:bottom w:val="none" w:sz="0" w:space="0" w:color="auto"/>
            <w:right w:val="none" w:sz="0" w:space="0" w:color="auto"/>
          </w:divBdr>
        </w:div>
        <w:div w:id="276832087">
          <w:marLeft w:val="0"/>
          <w:marRight w:val="0"/>
          <w:marTop w:val="0"/>
          <w:marBottom w:val="0"/>
          <w:divBdr>
            <w:top w:val="none" w:sz="0" w:space="0" w:color="auto"/>
            <w:left w:val="none" w:sz="0" w:space="0" w:color="auto"/>
            <w:bottom w:val="none" w:sz="0" w:space="0" w:color="auto"/>
            <w:right w:val="none" w:sz="0" w:space="0" w:color="auto"/>
          </w:divBdr>
        </w:div>
        <w:div w:id="1546481356">
          <w:marLeft w:val="0"/>
          <w:marRight w:val="0"/>
          <w:marTop w:val="0"/>
          <w:marBottom w:val="0"/>
          <w:divBdr>
            <w:top w:val="none" w:sz="0" w:space="0" w:color="auto"/>
            <w:left w:val="none" w:sz="0" w:space="0" w:color="auto"/>
            <w:bottom w:val="none" w:sz="0" w:space="0" w:color="auto"/>
            <w:right w:val="none" w:sz="0" w:space="0" w:color="auto"/>
          </w:divBdr>
        </w:div>
        <w:div w:id="879787004">
          <w:marLeft w:val="0"/>
          <w:marRight w:val="0"/>
          <w:marTop w:val="0"/>
          <w:marBottom w:val="0"/>
          <w:divBdr>
            <w:top w:val="none" w:sz="0" w:space="0" w:color="auto"/>
            <w:left w:val="none" w:sz="0" w:space="0" w:color="auto"/>
            <w:bottom w:val="none" w:sz="0" w:space="0" w:color="auto"/>
            <w:right w:val="none" w:sz="0" w:space="0" w:color="auto"/>
          </w:divBdr>
        </w:div>
        <w:div w:id="829951070">
          <w:marLeft w:val="0"/>
          <w:marRight w:val="0"/>
          <w:marTop w:val="0"/>
          <w:marBottom w:val="0"/>
          <w:divBdr>
            <w:top w:val="none" w:sz="0" w:space="0" w:color="auto"/>
            <w:left w:val="none" w:sz="0" w:space="0" w:color="auto"/>
            <w:bottom w:val="none" w:sz="0" w:space="0" w:color="auto"/>
            <w:right w:val="none" w:sz="0" w:space="0" w:color="auto"/>
          </w:divBdr>
        </w:div>
        <w:div w:id="118957884">
          <w:marLeft w:val="0"/>
          <w:marRight w:val="0"/>
          <w:marTop w:val="0"/>
          <w:marBottom w:val="0"/>
          <w:divBdr>
            <w:top w:val="none" w:sz="0" w:space="0" w:color="auto"/>
            <w:left w:val="none" w:sz="0" w:space="0" w:color="auto"/>
            <w:bottom w:val="none" w:sz="0" w:space="0" w:color="auto"/>
            <w:right w:val="none" w:sz="0" w:space="0" w:color="auto"/>
          </w:divBdr>
        </w:div>
        <w:div w:id="1155880802">
          <w:marLeft w:val="0"/>
          <w:marRight w:val="0"/>
          <w:marTop w:val="0"/>
          <w:marBottom w:val="0"/>
          <w:divBdr>
            <w:top w:val="none" w:sz="0" w:space="0" w:color="auto"/>
            <w:left w:val="none" w:sz="0" w:space="0" w:color="auto"/>
            <w:bottom w:val="none" w:sz="0" w:space="0" w:color="auto"/>
            <w:right w:val="none" w:sz="0" w:space="0" w:color="auto"/>
          </w:divBdr>
        </w:div>
        <w:div w:id="1666974815">
          <w:marLeft w:val="0"/>
          <w:marRight w:val="0"/>
          <w:marTop w:val="0"/>
          <w:marBottom w:val="0"/>
          <w:divBdr>
            <w:top w:val="none" w:sz="0" w:space="0" w:color="auto"/>
            <w:left w:val="none" w:sz="0" w:space="0" w:color="auto"/>
            <w:bottom w:val="none" w:sz="0" w:space="0" w:color="auto"/>
            <w:right w:val="none" w:sz="0" w:space="0" w:color="auto"/>
          </w:divBdr>
        </w:div>
      </w:divsChild>
    </w:div>
    <w:div w:id="783382250">
      <w:bodyDiv w:val="1"/>
      <w:marLeft w:val="0"/>
      <w:marRight w:val="0"/>
      <w:marTop w:val="0"/>
      <w:marBottom w:val="0"/>
      <w:divBdr>
        <w:top w:val="none" w:sz="0" w:space="0" w:color="auto"/>
        <w:left w:val="none" w:sz="0" w:space="0" w:color="auto"/>
        <w:bottom w:val="none" w:sz="0" w:space="0" w:color="auto"/>
        <w:right w:val="none" w:sz="0" w:space="0" w:color="auto"/>
      </w:divBdr>
      <w:divsChild>
        <w:div w:id="832451920">
          <w:marLeft w:val="0"/>
          <w:marRight w:val="0"/>
          <w:marTop w:val="0"/>
          <w:marBottom w:val="0"/>
          <w:divBdr>
            <w:top w:val="none" w:sz="0" w:space="0" w:color="auto"/>
            <w:left w:val="none" w:sz="0" w:space="0" w:color="auto"/>
            <w:bottom w:val="none" w:sz="0" w:space="0" w:color="auto"/>
            <w:right w:val="none" w:sz="0" w:space="0" w:color="auto"/>
          </w:divBdr>
        </w:div>
        <w:div w:id="1456680267">
          <w:marLeft w:val="0"/>
          <w:marRight w:val="0"/>
          <w:marTop w:val="0"/>
          <w:marBottom w:val="0"/>
          <w:divBdr>
            <w:top w:val="none" w:sz="0" w:space="0" w:color="auto"/>
            <w:left w:val="none" w:sz="0" w:space="0" w:color="auto"/>
            <w:bottom w:val="none" w:sz="0" w:space="0" w:color="auto"/>
            <w:right w:val="none" w:sz="0" w:space="0" w:color="auto"/>
          </w:divBdr>
        </w:div>
        <w:div w:id="431323838">
          <w:marLeft w:val="0"/>
          <w:marRight w:val="0"/>
          <w:marTop w:val="0"/>
          <w:marBottom w:val="0"/>
          <w:divBdr>
            <w:top w:val="none" w:sz="0" w:space="0" w:color="auto"/>
            <w:left w:val="none" w:sz="0" w:space="0" w:color="auto"/>
            <w:bottom w:val="none" w:sz="0" w:space="0" w:color="auto"/>
            <w:right w:val="none" w:sz="0" w:space="0" w:color="auto"/>
          </w:divBdr>
        </w:div>
        <w:div w:id="2012834623">
          <w:marLeft w:val="0"/>
          <w:marRight w:val="0"/>
          <w:marTop w:val="0"/>
          <w:marBottom w:val="0"/>
          <w:divBdr>
            <w:top w:val="none" w:sz="0" w:space="0" w:color="auto"/>
            <w:left w:val="none" w:sz="0" w:space="0" w:color="auto"/>
            <w:bottom w:val="none" w:sz="0" w:space="0" w:color="auto"/>
            <w:right w:val="none" w:sz="0" w:space="0" w:color="auto"/>
          </w:divBdr>
        </w:div>
        <w:div w:id="1961377727">
          <w:marLeft w:val="0"/>
          <w:marRight w:val="0"/>
          <w:marTop w:val="0"/>
          <w:marBottom w:val="0"/>
          <w:divBdr>
            <w:top w:val="none" w:sz="0" w:space="0" w:color="auto"/>
            <w:left w:val="none" w:sz="0" w:space="0" w:color="auto"/>
            <w:bottom w:val="none" w:sz="0" w:space="0" w:color="auto"/>
            <w:right w:val="none" w:sz="0" w:space="0" w:color="auto"/>
          </w:divBdr>
        </w:div>
        <w:div w:id="754546596">
          <w:marLeft w:val="0"/>
          <w:marRight w:val="0"/>
          <w:marTop w:val="0"/>
          <w:marBottom w:val="0"/>
          <w:divBdr>
            <w:top w:val="none" w:sz="0" w:space="0" w:color="auto"/>
            <w:left w:val="none" w:sz="0" w:space="0" w:color="auto"/>
            <w:bottom w:val="none" w:sz="0" w:space="0" w:color="auto"/>
            <w:right w:val="none" w:sz="0" w:space="0" w:color="auto"/>
          </w:divBdr>
        </w:div>
        <w:div w:id="174002856">
          <w:marLeft w:val="0"/>
          <w:marRight w:val="0"/>
          <w:marTop w:val="0"/>
          <w:marBottom w:val="0"/>
          <w:divBdr>
            <w:top w:val="none" w:sz="0" w:space="0" w:color="auto"/>
            <w:left w:val="none" w:sz="0" w:space="0" w:color="auto"/>
            <w:bottom w:val="none" w:sz="0" w:space="0" w:color="auto"/>
            <w:right w:val="none" w:sz="0" w:space="0" w:color="auto"/>
          </w:divBdr>
        </w:div>
        <w:div w:id="856770977">
          <w:marLeft w:val="0"/>
          <w:marRight w:val="0"/>
          <w:marTop w:val="0"/>
          <w:marBottom w:val="0"/>
          <w:divBdr>
            <w:top w:val="none" w:sz="0" w:space="0" w:color="auto"/>
            <w:left w:val="none" w:sz="0" w:space="0" w:color="auto"/>
            <w:bottom w:val="none" w:sz="0" w:space="0" w:color="auto"/>
            <w:right w:val="none" w:sz="0" w:space="0" w:color="auto"/>
          </w:divBdr>
        </w:div>
        <w:div w:id="1023439036">
          <w:marLeft w:val="0"/>
          <w:marRight w:val="0"/>
          <w:marTop w:val="0"/>
          <w:marBottom w:val="0"/>
          <w:divBdr>
            <w:top w:val="none" w:sz="0" w:space="0" w:color="auto"/>
            <w:left w:val="none" w:sz="0" w:space="0" w:color="auto"/>
            <w:bottom w:val="none" w:sz="0" w:space="0" w:color="auto"/>
            <w:right w:val="none" w:sz="0" w:space="0" w:color="auto"/>
          </w:divBdr>
        </w:div>
        <w:div w:id="2364797">
          <w:marLeft w:val="0"/>
          <w:marRight w:val="0"/>
          <w:marTop w:val="0"/>
          <w:marBottom w:val="0"/>
          <w:divBdr>
            <w:top w:val="none" w:sz="0" w:space="0" w:color="auto"/>
            <w:left w:val="none" w:sz="0" w:space="0" w:color="auto"/>
            <w:bottom w:val="none" w:sz="0" w:space="0" w:color="auto"/>
            <w:right w:val="none" w:sz="0" w:space="0" w:color="auto"/>
          </w:divBdr>
        </w:div>
        <w:div w:id="2044088899">
          <w:marLeft w:val="0"/>
          <w:marRight w:val="0"/>
          <w:marTop w:val="0"/>
          <w:marBottom w:val="0"/>
          <w:divBdr>
            <w:top w:val="none" w:sz="0" w:space="0" w:color="auto"/>
            <w:left w:val="none" w:sz="0" w:space="0" w:color="auto"/>
            <w:bottom w:val="none" w:sz="0" w:space="0" w:color="auto"/>
            <w:right w:val="none" w:sz="0" w:space="0" w:color="auto"/>
          </w:divBdr>
        </w:div>
        <w:div w:id="2002735433">
          <w:marLeft w:val="0"/>
          <w:marRight w:val="0"/>
          <w:marTop w:val="0"/>
          <w:marBottom w:val="0"/>
          <w:divBdr>
            <w:top w:val="none" w:sz="0" w:space="0" w:color="auto"/>
            <w:left w:val="none" w:sz="0" w:space="0" w:color="auto"/>
            <w:bottom w:val="none" w:sz="0" w:space="0" w:color="auto"/>
            <w:right w:val="none" w:sz="0" w:space="0" w:color="auto"/>
          </w:divBdr>
        </w:div>
        <w:div w:id="89350225">
          <w:marLeft w:val="0"/>
          <w:marRight w:val="0"/>
          <w:marTop w:val="0"/>
          <w:marBottom w:val="0"/>
          <w:divBdr>
            <w:top w:val="none" w:sz="0" w:space="0" w:color="auto"/>
            <w:left w:val="none" w:sz="0" w:space="0" w:color="auto"/>
            <w:bottom w:val="none" w:sz="0" w:space="0" w:color="auto"/>
            <w:right w:val="none" w:sz="0" w:space="0" w:color="auto"/>
          </w:divBdr>
        </w:div>
        <w:div w:id="867185730">
          <w:marLeft w:val="0"/>
          <w:marRight w:val="0"/>
          <w:marTop w:val="0"/>
          <w:marBottom w:val="0"/>
          <w:divBdr>
            <w:top w:val="none" w:sz="0" w:space="0" w:color="auto"/>
            <w:left w:val="none" w:sz="0" w:space="0" w:color="auto"/>
            <w:bottom w:val="none" w:sz="0" w:space="0" w:color="auto"/>
            <w:right w:val="none" w:sz="0" w:space="0" w:color="auto"/>
          </w:divBdr>
        </w:div>
        <w:div w:id="1305306083">
          <w:marLeft w:val="0"/>
          <w:marRight w:val="0"/>
          <w:marTop w:val="0"/>
          <w:marBottom w:val="0"/>
          <w:divBdr>
            <w:top w:val="none" w:sz="0" w:space="0" w:color="auto"/>
            <w:left w:val="none" w:sz="0" w:space="0" w:color="auto"/>
            <w:bottom w:val="none" w:sz="0" w:space="0" w:color="auto"/>
            <w:right w:val="none" w:sz="0" w:space="0" w:color="auto"/>
          </w:divBdr>
        </w:div>
        <w:div w:id="776873817">
          <w:marLeft w:val="0"/>
          <w:marRight w:val="0"/>
          <w:marTop w:val="0"/>
          <w:marBottom w:val="0"/>
          <w:divBdr>
            <w:top w:val="none" w:sz="0" w:space="0" w:color="auto"/>
            <w:left w:val="none" w:sz="0" w:space="0" w:color="auto"/>
            <w:bottom w:val="none" w:sz="0" w:space="0" w:color="auto"/>
            <w:right w:val="none" w:sz="0" w:space="0" w:color="auto"/>
          </w:divBdr>
        </w:div>
        <w:div w:id="53704970">
          <w:marLeft w:val="0"/>
          <w:marRight w:val="0"/>
          <w:marTop w:val="0"/>
          <w:marBottom w:val="0"/>
          <w:divBdr>
            <w:top w:val="none" w:sz="0" w:space="0" w:color="auto"/>
            <w:left w:val="none" w:sz="0" w:space="0" w:color="auto"/>
            <w:bottom w:val="none" w:sz="0" w:space="0" w:color="auto"/>
            <w:right w:val="none" w:sz="0" w:space="0" w:color="auto"/>
          </w:divBdr>
        </w:div>
        <w:div w:id="298001392">
          <w:marLeft w:val="0"/>
          <w:marRight w:val="0"/>
          <w:marTop w:val="0"/>
          <w:marBottom w:val="0"/>
          <w:divBdr>
            <w:top w:val="none" w:sz="0" w:space="0" w:color="auto"/>
            <w:left w:val="none" w:sz="0" w:space="0" w:color="auto"/>
            <w:bottom w:val="none" w:sz="0" w:space="0" w:color="auto"/>
            <w:right w:val="none" w:sz="0" w:space="0" w:color="auto"/>
          </w:divBdr>
        </w:div>
        <w:div w:id="1322929008">
          <w:marLeft w:val="0"/>
          <w:marRight w:val="0"/>
          <w:marTop w:val="0"/>
          <w:marBottom w:val="0"/>
          <w:divBdr>
            <w:top w:val="none" w:sz="0" w:space="0" w:color="auto"/>
            <w:left w:val="none" w:sz="0" w:space="0" w:color="auto"/>
            <w:bottom w:val="none" w:sz="0" w:space="0" w:color="auto"/>
            <w:right w:val="none" w:sz="0" w:space="0" w:color="auto"/>
          </w:divBdr>
        </w:div>
        <w:div w:id="814101159">
          <w:marLeft w:val="0"/>
          <w:marRight w:val="0"/>
          <w:marTop w:val="0"/>
          <w:marBottom w:val="0"/>
          <w:divBdr>
            <w:top w:val="none" w:sz="0" w:space="0" w:color="auto"/>
            <w:left w:val="none" w:sz="0" w:space="0" w:color="auto"/>
            <w:bottom w:val="none" w:sz="0" w:space="0" w:color="auto"/>
            <w:right w:val="none" w:sz="0" w:space="0" w:color="auto"/>
          </w:divBdr>
        </w:div>
        <w:div w:id="1012336394">
          <w:marLeft w:val="0"/>
          <w:marRight w:val="0"/>
          <w:marTop w:val="0"/>
          <w:marBottom w:val="0"/>
          <w:divBdr>
            <w:top w:val="none" w:sz="0" w:space="0" w:color="auto"/>
            <w:left w:val="none" w:sz="0" w:space="0" w:color="auto"/>
            <w:bottom w:val="none" w:sz="0" w:space="0" w:color="auto"/>
            <w:right w:val="none" w:sz="0" w:space="0" w:color="auto"/>
          </w:divBdr>
        </w:div>
        <w:div w:id="294021345">
          <w:marLeft w:val="0"/>
          <w:marRight w:val="0"/>
          <w:marTop w:val="0"/>
          <w:marBottom w:val="0"/>
          <w:divBdr>
            <w:top w:val="none" w:sz="0" w:space="0" w:color="auto"/>
            <w:left w:val="none" w:sz="0" w:space="0" w:color="auto"/>
            <w:bottom w:val="none" w:sz="0" w:space="0" w:color="auto"/>
            <w:right w:val="none" w:sz="0" w:space="0" w:color="auto"/>
          </w:divBdr>
        </w:div>
        <w:div w:id="644507677">
          <w:marLeft w:val="0"/>
          <w:marRight w:val="0"/>
          <w:marTop w:val="0"/>
          <w:marBottom w:val="0"/>
          <w:divBdr>
            <w:top w:val="none" w:sz="0" w:space="0" w:color="auto"/>
            <w:left w:val="none" w:sz="0" w:space="0" w:color="auto"/>
            <w:bottom w:val="none" w:sz="0" w:space="0" w:color="auto"/>
            <w:right w:val="none" w:sz="0" w:space="0" w:color="auto"/>
          </w:divBdr>
        </w:div>
        <w:div w:id="929583911">
          <w:marLeft w:val="0"/>
          <w:marRight w:val="0"/>
          <w:marTop w:val="0"/>
          <w:marBottom w:val="0"/>
          <w:divBdr>
            <w:top w:val="none" w:sz="0" w:space="0" w:color="auto"/>
            <w:left w:val="none" w:sz="0" w:space="0" w:color="auto"/>
            <w:bottom w:val="none" w:sz="0" w:space="0" w:color="auto"/>
            <w:right w:val="none" w:sz="0" w:space="0" w:color="auto"/>
          </w:divBdr>
        </w:div>
      </w:divsChild>
    </w:div>
    <w:div w:id="821583799">
      <w:bodyDiv w:val="1"/>
      <w:marLeft w:val="0"/>
      <w:marRight w:val="0"/>
      <w:marTop w:val="0"/>
      <w:marBottom w:val="0"/>
      <w:divBdr>
        <w:top w:val="none" w:sz="0" w:space="0" w:color="auto"/>
        <w:left w:val="none" w:sz="0" w:space="0" w:color="auto"/>
        <w:bottom w:val="none" w:sz="0" w:space="0" w:color="auto"/>
        <w:right w:val="none" w:sz="0" w:space="0" w:color="auto"/>
      </w:divBdr>
      <w:divsChild>
        <w:div w:id="1826315154">
          <w:marLeft w:val="0"/>
          <w:marRight w:val="0"/>
          <w:marTop w:val="0"/>
          <w:marBottom w:val="0"/>
          <w:divBdr>
            <w:top w:val="none" w:sz="0" w:space="0" w:color="auto"/>
            <w:left w:val="none" w:sz="0" w:space="0" w:color="auto"/>
            <w:bottom w:val="none" w:sz="0" w:space="0" w:color="auto"/>
            <w:right w:val="none" w:sz="0" w:space="0" w:color="auto"/>
          </w:divBdr>
        </w:div>
        <w:div w:id="369261595">
          <w:marLeft w:val="0"/>
          <w:marRight w:val="0"/>
          <w:marTop w:val="0"/>
          <w:marBottom w:val="0"/>
          <w:divBdr>
            <w:top w:val="none" w:sz="0" w:space="0" w:color="auto"/>
            <w:left w:val="none" w:sz="0" w:space="0" w:color="auto"/>
            <w:bottom w:val="none" w:sz="0" w:space="0" w:color="auto"/>
            <w:right w:val="none" w:sz="0" w:space="0" w:color="auto"/>
          </w:divBdr>
        </w:div>
        <w:div w:id="1143734458">
          <w:marLeft w:val="0"/>
          <w:marRight w:val="0"/>
          <w:marTop w:val="0"/>
          <w:marBottom w:val="0"/>
          <w:divBdr>
            <w:top w:val="none" w:sz="0" w:space="0" w:color="auto"/>
            <w:left w:val="none" w:sz="0" w:space="0" w:color="auto"/>
            <w:bottom w:val="none" w:sz="0" w:space="0" w:color="auto"/>
            <w:right w:val="none" w:sz="0" w:space="0" w:color="auto"/>
          </w:divBdr>
        </w:div>
        <w:div w:id="1797218329">
          <w:marLeft w:val="0"/>
          <w:marRight w:val="0"/>
          <w:marTop w:val="0"/>
          <w:marBottom w:val="0"/>
          <w:divBdr>
            <w:top w:val="none" w:sz="0" w:space="0" w:color="auto"/>
            <w:left w:val="none" w:sz="0" w:space="0" w:color="auto"/>
            <w:bottom w:val="none" w:sz="0" w:space="0" w:color="auto"/>
            <w:right w:val="none" w:sz="0" w:space="0" w:color="auto"/>
          </w:divBdr>
        </w:div>
        <w:div w:id="1182822378">
          <w:marLeft w:val="0"/>
          <w:marRight w:val="0"/>
          <w:marTop w:val="0"/>
          <w:marBottom w:val="0"/>
          <w:divBdr>
            <w:top w:val="none" w:sz="0" w:space="0" w:color="auto"/>
            <w:left w:val="none" w:sz="0" w:space="0" w:color="auto"/>
            <w:bottom w:val="none" w:sz="0" w:space="0" w:color="auto"/>
            <w:right w:val="none" w:sz="0" w:space="0" w:color="auto"/>
          </w:divBdr>
        </w:div>
        <w:div w:id="515655498">
          <w:marLeft w:val="0"/>
          <w:marRight w:val="0"/>
          <w:marTop w:val="0"/>
          <w:marBottom w:val="0"/>
          <w:divBdr>
            <w:top w:val="none" w:sz="0" w:space="0" w:color="auto"/>
            <w:left w:val="none" w:sz="0" w:space="0" w:color="auto"/>
            <w:bottom w:val="none" w:sz="0" w:space="0" w:color="auto"/>
            <w:right w:val="none" w:sz="0" w:space="0" w:color="auto"/>
          </w:divBdr>
        </w:div>
        <w:div w:id="173804838">
          <w:marLeft w:val="0"/>
          <w:marRight w:val="0"/>
          <w:marTop w:val="0"/>
          <w:marBottom w:val="0"/>
          <w:divBdr>
            <w:top w:val="none" w:sz="0" w:space="0" w:color="auto"/>
            <w:left w:val="none" w:sz="0" w:space="0" w:color="auto"/>
            <w:bottom w:val="none" w:sz="0" w:space="0" w:color="auto"/>
            <w:right w:val="none" w:sz="0" w:space="0" w:color="auto"/>
          </w:divBdr>
        </w:div>
        <w:div w:id="1725448778">
          <w:marLeft w:val="0"/>
          <w:marRight w:val="0"/>
          <w:marTop w:val="0"/>
          <w:marBottom w:val="0"/>
          <w:divBdr>
            <w:top w:val="none" w:sz="0" w:space="0" w:color="auto"/>
            <w:left w:val="none" w:sz="0" w:space="0" w:color="auto"/>
            <w:bottom w:val="none" w:sz="0" w:space="0" w:color="auto"/>
            <w:right w:val="none" w:sz="0" w:space="0" w:color="auto"/>
          </w:divBdr>
        </w:div>
        <w:div w:id="428549324">
          <w:marLeft w:val="0"/>
          <w:marRight w:val="0"/>
          <w:marTop w:val="0"/>
          <w:marBottom w:val="0"/>
          <w:divBdr>
            <w:top w:val="none" w:sz="0" w:space="0" w:color="auto"/>
            <w:left w:val="none" w:sz="0" w:space="0" w:color="auto"/>
            <w:bottom w:val="none" w:sz="0" w:space="0" w:color="auto"/>
            <w:right w:val="none" w:sz="0" w:space="0" w:color="auto"/>
          </w:divBdr>
        </w:div>
        <w:div w:id="947006574">
          <w:marLeft w:val="0"/>
          <w:marRight w:val="0"/>
          <w:marTop w:val="0"/>
          <w:marBottom w:val="0"/>
          <w:divBdr>
            <w:top w:val="none" w:sz="0" w:space="0" w:color="auto"/>
            <w:left w:val="none" w:sz="0" w:space="0" w:color="auto"/>
            <w:bottom w:val="none" w:sz="0" w:space="0" w:color="auto"/>
            <w:right w:val="none" w:sz="0" w:space="0" w:color="auto"/>
          </w:divBdr>
        </w:div>
        <w:div w:id="360980789">
          <w:marLeft w:val="0"/>
          <w:marRight w:val="0"/>
          <w:marTop w:val="0"/>
          <w:marBottom w:val="0"/>
          <w:divBdr>
            <w:top w:val="none" w:sz="0" w:space="0" w:color="auto"/>
            <w:left w:val="none" w:sz="0" w:space="0" w:color="auto"/>
            <w:bottom w:val="none" w:sz="0" w:space="0" w:color="auto"/>
            <w:right w:val="none" w:sz="0" w:space="0" w:color="auto"/>
          </w:divBdr>
        </w:div>
        <w:div w:id="195386445">
          <w:marLeft w:val="0"/>
          <w:marRight w:val="0"/>
          <w:marTop w:val="0"/>
          <w:marBottom w:val="0"/>
          <w:divBdr>
            <w:top w:val="none" w:sz="0" w:space="0" w:color="auto"/>
            <w:left w:val="none" w:sz="0" w:space="0" w:color="auto"/>
            <w:bottom w:val="none" w:sz="0" w:space="0" w:color="auto"/>
            <w:right w:val="none" w:sz="0" w:space="0" w:color="auto"/>
          </w:divBdr>
        </w:div>
        <w:div w:id="441849529">
          <w:marLeft w:val="0"/>
          <w:marRight w:val="0"/>
          <w:marTop w:val="0"/>
          <w:marBottom w:val="0"/>
          <w:divBdr>
            <w:top w:val="none" w:sz="0" w:space="0" w:color="auto"/>
            <w:left w:val="none" w:sz="0" w:space="0" w:color="auto"/>
            <w:bottom w:val="none" w:sz="0" w:space="0" w:color="auto"/>
            <w:right w:val="none" w:sz="0" w:space="0" w:color="auto"/>
          </w:divBdr>
        </w:div>
        <w:div w:id="1210150318">
          <w:marLeft w:val="0"/>
          <w:marRight w:val="0"/>
          <w:marTop w:val="0"/>
          <w:marBottom w:val="0"/>
          <w:divBdr>
            <w:top w:val="none" w:sz="0" w:space="0" w:color="auto"/>
            <w:left w:val="none" w:sz="0" w:space="0" w:color="auto"/>
            <w:bottom w:val="none" w:sz="0" w:space="0" w:color="auto"/>
            <w:right w:val="none" w:sz="0" w:space="0" w:color="auto"/>
          </w:divBdr>
        </w:div>
        <w:div w:id="1160390713">
          <w:marLeft w:val="0"/>
          <w:marRight w:val="0"/>
          <w:marTop w:val="0"/>
          <w:marBottom w:val="0"/>
          <w:divBdr>
            <w:top w:val="none" w:sz="0" w:space="0" w:color="auto"/>
            <w:left w:val="none" w:sz="0" w:space="0" w:color="auto"/>
            <w:bottom w:val="none" w:sz="0" w:space="0" w:color="auto"/>
            <w:right w:val="none" w:sz="0" w:space="0" w:color="auto"/>
          </w:divBdr>
        </w:div>
        <w:div w:id="731734981">
          <w:marLeft w:val="0"/>
          <w:marRight w:val="0"/>
          <w:marTop w:val="0"/>
          <w:marBottom w:val="0"/>
          <w:divBdr>
            <w:top w:val="none" w:sz="0" w:space="0" w:color="auto"/>
            <w:left w:val="none" w:sz="0" w:space="0" w:color="auto"/>
            <w:bottom w:val="none" w:sz="0" w:space="0" w:color="auto"/>
            <w:right w:val="none" w:sz="0" w:space="0" w:color="auto"/>
          </w:divBdr>
          <w:divsChild>
            <w:div w:id="379789988">
              <w:marLeft w:val="0"/>
              <w:marRight w:val="0"/>
              <w:marTop w:val="0"/>
              <w:marBottom w:val="0"/>
              <w:divBdr>
                <w:top w:val="none" w:sz="0" w:space="0" w:color="auto"/>
                <w:left w:val="none" w:sz="0" w:space="0" w:color="auto"/>
                <w:bottom w:val="none" w:sz="0" w:space="0" w:color="auto"/>
                <w:right w:val="none" w:sz="0" w:space="0" w:color="auto"/>
              </w:divBdr>
            </w:div>
            <w:div w:id="226842122">
              <w:marLeft w:val="0"/>
              <w:marRight w:val="0"/>
              <w:marTop w:val="0"/>
              <w:marBottom w:val="0"/>
              <w:divBdr>
                <w:top w:val="none" w:sz="0" w:space="0" w:color="auto"/>
                <w:left w:val="none" w:sz="0" w:space="0" w:color="auto"/>
                <w:bottom w:val="none" w:sz="0" w:space="0" w:color="auto"/>
                <w:right w:val="none" w:sz="0" w:space="0" w:color="auto"/>
              </w:divBdr>
            </w:div>
            <w:div w:id="1588618076">
              <w:marLeft w:val="0"/>
              <w:marRight w:val="0"/>
              <w:marTop w:val="0"/>
              <w:marBottom w:val="0"/>
              <w:divBdr>
                <w:top w:val="none" w:sz="0" w:space="0" w:color="auto"/>
                <w:left w:val="none" w:sz="0" w:space="0" w:color="auto"/>
                <w:bottom w:val="none" w:sz="0" w:space="0" w:color="auto"/>
                <w:right w:val="none" w:sz="0" w:space="0" w:color="auto"/>
              </w:divBdr>
            </w:div>
            <w:div w:id="1468284279">
              <w:marLeft w:val="0"/>
              <w:marRight w:val="0"/>
              <w:marTop w:val="0"/>
              <w:marBottom w:val="0"/>
              <w:divBdr>
                <w:top w:val="none" w:sz="0" w:space="0" w:color="auto"/>
                <w:left w:val="none" w:sz="0" w:space="0" w:color="auto"/>
                <w:bottom w:val="none" w:sz="0" w:space="0" w:color="auto"/>
                <w:right w:val="none" w:sz="0" w:space="0" w:color="auto"/>
              </w:divBdr>
            </w:div>
            <w:div w:id="466556112">
              <w:marLeft w:val="0"/>
              <w:marRight w:val="0"/>
              <w:marTop w:val="0"/>
              <w:marBottom w:val="0"/>
              <w:divBdr>
                <w:top w:val="none" w:sz="0" w:space="0" w:color="auto"/>
                <w:left w:val="none" w:sz="0" w:space="0" w:color="auto"/>
                <w:bottom w:val="none" w:sz="0" w:space="0" w:color="auto"/>
                <w:right w:val="none" w:sz="0" w:space="0" w:color="auto"/>
              </w:divBdr>
            </w:div>
            <w:div w:id="67966070">
              <w:marLeft w:val="0"/>
              <w:marRight w:val="0"/>
              <w:marTop w:val="0"/>
              <w:marBottom w:val="0"/>
              <w:divBdr>
                <w:top w:val="none" w:sz="0" w:space="0" w:color="auto"/>
                <w:left w:val="none" w:sz="0" w:space="0" w:color="auto"/>
                <w:bottom w:val="none" w:sz="0" w:space="0" w:color="auto"/>
                <w:right w:val="none" w:sz="0" w:space="0" w:color="auto"/>
              </w:divBdr>
            </w:div>
            <w:div w:id="117184178">
              <w:marLeft w:val="0"/>
              <w:marRight w:val="0"/>
              <w:marTop w:val="0"/>
              <w:marBottom w:val="0"/>
              <w:divBdr>
                <w:top w:val="none" w:sz="0" w:space="0" w:color="auto"/>
                <w:left w:val="none" w:sz="0" w:space="0" w:color="auto"/>
                <w:bottom w:val="none" w:sz="0" w:space="0" w:color="auto"/>
                <w:right w:val="none" w:sz="0" w:space="0" w:color="auto"/>
              </w:divBdr>
            </w:div>
            <w:div w:id="11214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gramiz.com/python-programming/keywords-identifier"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s://realpython.com/python-lists-tuple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Russel</cp:lastModifiedBy>
  <cp:revision>2</cp:revision>
  <dcterms:created xsi:type="dcterms:W3CDTF">2020-05-19T12:56:00Z</dcterms:created>
  <dcterms:modified xsi:type="dcterms:W3CDTF">2020-05-19T12:56:00Z</dcterms:modified>
</cp:coreProperties>
</file>