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16"/>
        <w:gridCol w:w="3716"/>
        <w:gridCol w:w="1150"/>
        <w:gridCol w:w="3070"/>
      </w:tblGrid>
      <w:tr w:rsidR="00F160CD">
        <w:trPr>
          <w:trHeight w:val="425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Date: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861C1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>14</w:t>
            </w:r>
            <w:r w:rsidR="000107F8">
              <w:rPr>
                <w:b/>
                <w:color w:val="000000"/>
                <w:sz w:val="24"/>
              </w:rPr>
              <w:t xml:space="preserve"> July 2020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Name: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Safiya Banu </w:t>
            </w:r>
          </w:p>
        </w:tc>
      </w:tr>
      <w:tr w:rsidR="00F160CD">
        <w:trPr>
          <w:trHeight w:val="83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Course: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135" w:line="240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Coursera - </w:t>
            </w:r>
          </w:p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Fundamental of graphic design 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USN: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4AL16EC061 </w:t>
            </w:r>
          </w:p>
        </w:tc>
      </w:tr>
      <w:tr w:rsidR="00F160CD">
        <w:trPr>
          <w:trHeight w:val="187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Topic: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1C1" w:rsidRDefault="000861C1" w:rsidP="000861C1">
            <w:pPr>
              <w:numPr>
                <w:ilvl w:val="0"/>
                <w:numId w:val="2"/>
              </w:numPr>
              <w:spacing w:after="0" w:line="300" w:lineRule="atLeast"/>
              <w:ind w:left="0" w:right="0"/>
              <w:outlineLvl w:val="1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0861C1">
              <w:rPr>
                <w:rFonts w:ascii="Arial" w:hAnsi="Arial" w:cs="Arial"/>
                <w:b/>
                <w:bCs/>
                <w:color w:val="333333"/>
                <w:szCs w:val="21"/>
              </w:rPr>
              <w:t>Intro and Overview</w:t>
            </w:r>
          </w:p>
          <w:p w:rsidR="000861C1" w:rsidRPr="000861C1" w:rsidRDefault="000861C1" w:rsidP="000861C1">
            <w:pPr>
              <w:numPr>
                <w:ilvl w:val="0"/>
                <w:numId w:val="2"/>
              </w:numPr>
              <w:spacing w:after="0" w:line="300" w:lineRule="atLeast"/>
              <w:ind w:left="0" w:right="0"/>
              <w:outlineLvl w:val="1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0861C1">
              <w:rPr>
                <w:rFonts w:ascii="Arial" w:hAnsi="Arial" w:cs="Arial"/>
                <w:b/>
                <w:bCs/>
                <w:color w:val="333333"/>
                <w:szCs w:val="21"/>
              </w:rPr>
              <w:t>The Lexicon of Letters</w:t>
            </w:r>
          </w:p>
          <w:p w:rsidR="000861C1" w:rsidRPr="000861C1" w:rsidRDefault="000861C1" w:rsidP="000861C1">
            <w:pPr>
              <w:numPr>
                <w:ilvl w:val="0"/>
                <w:numId w:val="2"/>
              </w:numPr>
              <w:spacing w:after="0" w:line="300" w:lineRule="atLeast"/>
              <w:ind w:left="0" w:right="0"/>
              <w:outlineLvl w:val="1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0861C1">
              <w:rPr>
                <w:rFonts w:ascii="Arial" w:hAnsi="Arial" w:cs="Arial"/>
                <w:b/>
                <w:bCs/>
                <w:color w:val="333333"/>
                <w:szCs w:val="21"/>
              </w:rPr>
              <w:t>How to Choose a Typeface</w:t>
            </w:r>
          </w:p>
          <w:p w:rsidR="000861C1" w:rsidRPr="000861C1" w:rsidRDefault="000861C1" w:rsidP="000861C1">
            <w:pPr>
              <w:numPr>
                <w:ilvl w:val="0"/>
                <w:numId w:val="2"/>
              </w:numPr>
              <w:spacing w:after="0" w:line="300" w:lineRule="atLeast"/>
              <w:ind w:left="0" w:right="0"/>
              <w:outlineLvl w:val="1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0861C1">
              <w:rPr>
                <w:rFonts w:ascii="Arial" w:hAnsi="Arial" w:cs="Arial"/>
                <w:b/>
                <w:bCs/>
                <w:color w:val="333333"/>
                <w:szCs w:val="21"/>
              </w:rPr>
              <w:t>How to "Read" Typography</w:t>
            </w:r>
          </w:p>
          <w:p w:rsidR="000861C1" w:rsidRPr="000861C1" w:rsidRDefault="000861C1" w:rsidP="000861C1">
            <w:pPr>
              <w:numPr>
                <w:ilvl w:val="0"/>
                <w:numId w:val="2"/>
              </w:numPr>
              <w:spacing w:after="0" w:line="300" w:lineRule="atLeast"/>
              <w:ind w:left="0" w:right="0"/>
              <w:outlineLvl w:val="1"/>
              <w:rPr>
                <w:rFonts w:ascii="Arial" w:hAnsi="Arial" w:cs="Arial"/>
                <w:b/>
                <w:bCs/>
                <w:color w:val="333333"/>
                <w:szCs w:val="21"/>
              </w:rPr>
            </w:pPr>
            <w:r w:rsidRPr="000861C1">
              <w:rPr>
                <w:rFonts w:ascii="Arial" w:hAnsi="Arial" w:cs="Arial"/>
                <w:b/>
                <w:bCs/>
                <w:color w:val="333333"/>
                <w:szCs w:val="21"/>
              </w:rPr>
              <w:t>How to Use a Typeface</w:t>
            </w:r>
          </w:p>
          <w:p w:rsidR="00F160CD" w:rsidRDefault="00F160CD">
            <w:pPr>
              <w:spacing w:after="0" w:line="276" w:lineRule="auto"/>
              <w:ind w:left="0" w:right="0" w:firstLine="0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135" w:line="240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Semester </w:t>
            </w:r>
          </w:p>
          <w:p w:rsidR="00F160CD" w:rsidRDefault="000107F8">
            <w:pPr>
              <w:spacing w:after="138" w:line="240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&amp; </w:t>
            </w:r>
          </w:p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Section: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>8</w:t>
            </w:r>
            <w:r>
              <w:rPr>
                <w:b/>
                <w:color w:val="000000"/>
                <w:sz w:val="24"/>
                <w:vertAlign w:val="superscript"/>
              </w:rPr>
              <w:t>th</w:t>
            </w:r>
            <w:r>
              <w:rPr>
                <w:b/>
                <w:color w:val="000000"/>
                <w:sz w:val="24"/>
              </w:rPr>
              <w:t xml:space="preserve"> sem “B”  section </w:t>
            </w:r>
          </w:p>
        </w:tc>
      </w:tr>
      <w:tr w:rsidR="00F160CD">
        <w:trPr>
          <w:trHeight w:val="83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138" w:line="240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Github </w:t>
            </w:r>
          </w:p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Repository: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Safiya-Courses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Default="000107F8">
            <w:pPr>
              <w:spacing w:after="0" w:line="276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 </w:t>
            </w:r>
          </w:p>
        </w:tc>
      </w:tr>
    </w:tbl>
    <w:p w:rsidR="00F160CD" w:rsidRDefault="000107F8">
      <w:pPr>
        <w:spacing w:after="284" w:line="240" w:lineRule="auto"/>
        <w:ind w:left="0" w:right="0" w:firstLine="0"/>
        <w:jc w:val="both"/>
      </w:pPr>
      <w:r>
        <w:rPr>
          <w:color w:val="000000"/>
          <w:sz w:val="22"/>
        </w:rPr>
        <w:t xml:space="preserve"> </w:t>
      </w:r>
    </w:p>
    <w:p w:rsidR="00F160CD" w:rsidRDefault="00F160CD">
      <w:pPr>
        <w:spacing w:after="0" w:line="240" w:lineRule="auto"/>
        <w:ind w:left="0" w:righ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3534" w:rsidTr="000F3534">
        <w:tc>
          <w:tcPr>
            <w:tcW w:w="9350" w:type="dxa"/>
          </w:tcPr>
          <w:p w:rsidR="000F3534" w:rsidRDefault="000F3534" w:rsidP="000861C1">
            <w:pPr>
              <w:spacing w:after="0" w:line="276" w:lineRule="auto"/>
              <w:ind w:left="0" w:right="0" w:firstLine="0"/>
              <w:jc w:val="both"/>
              <w:rPr>
                <w:b/>
                <w:color w:val="000000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AE6BC82" wp14:editId="52F25F05">
                  <wp:extent cx="5094515" cy="3820886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556" cy="382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3534" w:rsidRDefault="00F83DE6" w:rsidP="000861C1">
            <w:pPr>
              <w:spacing w:after="0" w:line="276" w:lineRule="auto"/>
              <w:ind w:left="0" w:right="0" w:firstLine="0"/>
              <w:jc w:val="both"/>
              <w:rPr>
                <w:b/>
                <w:color w:val="000000"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B5E20" wp14:editId="08D73074">
                  <wp:extent cx="5570925" cy="41781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68" cy="418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3DE6" w:rsidRDefault="00F83DE6" w:rsidP="000861C1">
            <w:pPr>
              <w:spacing w:after="0" w:line="276" w:lineRule="auto"/>
              <w:ind w:left="0" w:right="0" w:firstLine="0"/>
              <w:jc w:val="both"/>
              <w:rPr>
                <w:b/>
                <w:color w:val="000000"/>
                <w:sz w:val="32"/>
              </w:rPr>
            </w:pPr>
          </w:p>
        </w:tc>
      </w:tr>
    </w:tbl>
    <w:p w:rsidR="00F160CD" w:rsidRDefault="000107F8" w:rsidP="000861C1">
      <w:pPr>
        <w:spacing w:after="0" w:line="276" w:lineRule="auto"/>
        <w:ind w:left="0" w:right="0" w:firstLine="0"/>
        <w:jc w:val="both"/>
      </w:pPr>
      <w:r>
        <w:rPr>
          <w:b/>
          <w:color w:val="000000"/>
          <w:sz w:val="32"/>
        </w:rPr>
        <w:lastRenderedPageBreak/>
        <w:t xml:space="preserve"> </w:t>
      </w:r>
    </w:p>
    <w:p w:rsidR="00F160CD" w:rsidRDefault="00F160CD">
      <w:pPr>
        <w:spacing w:after="0" w:line="276" w:lineRule="auto"/>
        <w:ind w:left="0" w:right="0" w:firstLine="0"/>
        <w:jc w:val="both"/>
      </w:pPr>
    </w:p>
    <w:tbl>
      <w:tblPr>
        <w:tblStyle w:val="TableGrid0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FB3738" w:rsidTr="00FB3738">
        <w:tc>
          <w:tcPr>
            <w:tcW w:w="9350" w:type="dxa"/>
          </w:tcPr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b/>
                <w:color w:val="auto"/>
                <w:szCs w:val="21"/>
              </w:rPr>
            </w:pPr>
            <w:r w:rsidRPr="00FB3738">
              <w:rPr>
                <w:rFonts w:ascii="Arial" w:hAnsi="Arial" w:cs="Arial"/>
                <w:b/>
                <w:color w:val="auto"/>
                <w:szCs w:val="21"/>
              </w:rPr>
              <w:t>Lexions of letters</w:t>
            </w:r>
          </w:p>
          <w:p w:rsid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In order to learn how to work with typography, you're first of all going to need to learn how to talk about typography. </w:t>
            </w: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You're going to need to know some typographic terminology or </w:t>
            </w: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what you might call the lexicon of letters. That's going to give you a shared vocabulary with other designers, but it's also going to let you look at letter forms in typography and </w:t>
            </w: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understand all their intricacies and how they work.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FB3738">
              <w:rPr>
                <w:rFonts w:ascii="Arial" w:hAnsi="Arial" w:cs="Arial"/>
                <w:color w:val="auto"/>
                <w:szCs w:val="21"/>
              </w:rPr>
              <w:t>Letter forms have their own specific terminology to describe the various different parts of each letter. </w:t>
            </w: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So here we can see some different parts of the letter form that make up the anatomy </w:t>
            </w:r>
          </w:p>
          <w:p w:rsidR="00FB3738" w:rsidRP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FB3738">
              <w:rPr>
                <w:rFonts w:ascii="Arial" w:hAnsi="Arial" w:cs="Arial"/>
                <w:color w:val="auto"/>
                <w:szCs w:val="21"/>
              </w:rPr>
              <w:t>of the letter a.</w:t>
            </w:r>
          </w:p>
          <w:p w:rsidR="00FB3738" w:rsidRDefault="00FB3738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</w:p>
          <w:p w:rsidR="00F83DE6" w:rsidRPr="00FB3738" w:rsidRDefault="00F83DE6" w:rsidP="00FB3738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</w:p>
          <w:p w:rsidR="00FB3738" w:rsidRDefault="00544ACB">
            <w:pPr>
              <w:ind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E827191" wp14:editId="1D8A3344">
                  <wp:extent cx="5378823" cy="35344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543" cy="35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ACB" w:rsidRDefault="00544ACB">
            <w:pPr>
              <w:ind w:left="0" w:firstLine="0"/>
            </w:pPr>
            <w:bookmarkStart w:id="0" w:name="_GoBack"/>
            <w:bookmarkEnd w:id="0"/>
          </w:p>
        </w:tc>
      </w:tr>
      <w:tr w:rsidR="00FB3738" w:rsidTr="00FB3738">
        <w:tc>
          <w:tcPr>
            <w:tcW w:w="9350" w:type="dxa"/>
          </w:tcPr>
          <w:p w:rsidR="00FB3738" w:rsidRDefault="00FB3738">
            <w:pPr>
              <w:ind w:left="0" w:firstLine="0"/>
            </w:pPr>
          </w:p>
        </w:tc>
      </w:tr>
    </w:tbl>
    <w:p w:rsidR="00F160CD" w:rsidRDefault="00F160CD">
      <w:pPr>
        <w:sectPr w:rsidR="00F160CD">
          <w:headerReference w:type="even" r:id="rId10"/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F160CD" w:rsidRDefault="000107F8">
      <w:pPr>
        <w:spacing w:after="0" w:line="240" w:lineRule="auto"/>
        <w:ind w:left="216" w:right="0" w:firstLine="0"/>
        <w:jc w:val="both"/>
      </w:pPr>
      <w:r>
        <w:rPr>
          <w:color w:val="000000"/>
          <w:sz w:val="22"/>
        </w:rPr>
        <w:lastRenderedPageBreak/>
        <w:t xml:space="preserve"> </w:t>
      </w:r>
    </w:p>
    <w:sectPr w:rsidR="00F160CD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F8" w:rsidRDefault="000107F8">
      <w:pPr>
        <w:spacing w:after="0" w:line="240" w:lineRule="auto"/>
      </w:pPr>
      <w:r>
        <w:separator/>
      </w:r>
    </w:p>
  </w:endnote>
  <w:endnote w:type="continuationSeparator" w:id="0">
    <w:p w:rsidR="000107F8" w:rsidRDefault="0001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F8" w:rsidRDefault="000107F8">
      <w:pPr>
        <w:spacing w:after="0" w:line="240" w:lineRule="auto"/>
      </w:pPr>
      <w:r>
        <w:separator/>
      </w:r>
    </w:p>
  </w:footnote>
  <w:footnote w:type="continuationSeparator" w:id="0">
    <w:p w:rsidR="000107F8" w:rsidRDefault="00010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0107F8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/>
              <wp:docPr id="2644" name="Group 2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0" y="0"/>
                        <a:chExt cx="5944565" cy="6096"/>
                      </a:xfrm>
                    </wpg:grpSpPr>
                    <wps:wsp>
                      <wps:cNvPr id="2840" name="Shape 28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" name="Shape 2842"/>
                      <wps:cNvSpPr/>
                      <wps:spPr>
                        <a:xfrm>
                          <a:off x="6096" y="0"/>
                          <a:ext cx="5932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2297" h="9144">
                              <a:moveTo>
                                <a:pt x="0" y="0"/>
                              </a:moveTo>
                              <a:lnTo>
                                <a:pt x="5932297" y="0"/>
                              </a:lnTo>
                              <a:lnTo>
                                <a:pt x="5932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" name="Shape 2844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2DEC1C" id="Group 2644" o:spid="_x0000_s1026" style="position:absolute;margin-left:1in;margin-top:1in;width:468.1pt;height:.5pt;z-index:251658240;mso-position-horizontal-relative:page;mso-position-vertical-relative:pag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">
              <v:shape id="Shape 28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UXc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SDdZHF/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pUX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bxxs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W5C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bx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2" o:spid="_x0000_s1029" style="position:absolute;left:60;width:59323;height:91;visibility:visible;mso-wrap-style:square;v-text-anchor:top" coordsize="5932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VScUA&#10;AADdAAAADwAAAGRycy9kb3ducmV2LnhtbESPzWrDMBCE74W+g9hCbo1cE0pwooTQklLopXV+zou1&#10;sUyslbG2sZOnrwqFHoeZ+YZZrkffqgv1sQls4GmagSKugm24NrDfbR/noKIgW2wDk4ErRViv7u+W&#10;WNgw8BddSqlVgnAs0IAT6QqtY+XIY5yGjjh5p9B7lCT7WtsehwT3rc6z7Fl7bDgtOOzoxVF1Lr+9&#10;gXMZjq+z4+1DhrfuJjZuD5/uYMzkYdwsQAmN8h/+a79bA/l8lsPvm/Q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xVJxQAAAN0AAAAPAAAAAAAAAAAAAAAAAJgCAABkcnMv&#10;ZG93bnJldi54bWxQSwUGAAAAAAQABAD1AAAAigMAAAAA&#10;" path="m,l5932297,r,9144l,9144,,e" fillcolor="black" stroked="f" strokeweight="0">
                <v:stroke miterlimit="83231f" joinstyle="miter"/>
                <v:path arrowok="t" textboxrect="0,0,5932297,9144"/>
              </v:shape>
              <v:shape id="Shape 2843" o:spid="_x0000_s1030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KKs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MfD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M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44" o:spid="_x0000_s1031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FSXsUA&#10;AADdAAAADwAAAGRycy9kb3ducmV2LnhtbESPQWvCQBSE7wX/w/IEb3WjhFZSV1FBCEKhTT14fM2+&#10;JqHZt3F3TeK/7xYKPQ4z8w2z3o6mFT0531hWsJgnIIhLqxuuFJw/jo8rED4ga2wtk4I7edhuJg9r&#10;zLQd+J36IlQiQthnqKAOocuk9GVNBv3cdsTR+7LOYIjSVVI7HCLctHKZJE/SYMNxocaODjWV38XN&#10;KOiulbtcvd7z5+3t9MxJTuNrqtRsOu5eQAQaw3/4r51rBctVms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VJ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0107F8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0" y="0"/>
                        <a:chExt cx="5944565" cy="6096"/>
                      </a:xfrm>
                    </wpg:grpSpPr>
                    <wps:wsp>
                      <wps:cNvPr id="2835" name="Shape 2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6096" y="0"/>
                          <a:ext cx="5932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2297" h="9144">
                              <a:moveTo>
                                <a:pt x="0" y="0"/>
                              </a:moveTo>
                              <a:lnTo>
                                <a:pt x="5932297" y="0"/>
                              </a:lnTo>
                              <a:lnTo>
                                <a:pt x="5932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B7EA63" id="Group 2634" o:spid="_x0000_s1026" style="position:absolute;margin-left:1in;margin-top:1in;width:468.1pt;height:.5pt;z-index:251659264;mso-position-horizontal-relative:page;mso-position-vertical-relative:pag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">
              <v:shape id="Shape 283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EuMUA&#10;AADdAAAADwAAAGRycy9kb3ducmV2LnhtbESPQWsCMRSE70L/Q3hCb5rVqpWtUaogiCDotoceXzev&#10;u0s3L2sSdf33RhA8DjPzDTNbtKYWZ3K+sqxg0E9AEOdWV1wo+P5a96YgfEDWWFsmBVfysJi/dGaY&#10;anvhA52zUIgIYZ+igjKEJpXS5yUZ9H3bEEfvzzqDIUpXSO3wEuGmlsMkmUiDFceFEhtalZT/Zyej&#10;oDkW7ufo9ZJ/T/vtOycbancjpV677ecHiEBteIYf7Y1WMJy+jeH+Jj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4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3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az8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YDIc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Gs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37" o:spid="_x0000_s1029" style="position:absolute;left:60;width:59323;height:91;visibility:visible;mso-wrap-style:square;v-text-anchor:top" coordsize="5932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FrMYA&#10;AADdAAAADwAAAGRycy9kb3ducmV2LnhtbESPQUvDQBSE74L/YXkFb3bTWrSk3RZRKkIvGm3Pj+xr&#10;NjT7NmSfTeyv7xYEj8PMfMMs14Nv1Im6WAc2MBlnoIjLYGuuDHx/be7noKIgW2wCk4FfirBe3d4s&#10;Mbeh5086FVKpBOGYowEn0uZax9KRxzgOLXHyDqHzKEl2lbYd9gnuGz3Nskftsea04LClF0flsfjx&#10;Bo5F2L/O9uet9G/tWWzc7D7czpi70fC8ACU0yH/4r/1uDUznD09wfZOe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7FrMYAAADdAAAADwAAAAAAAAAAAAAAAACYAgAAZHJz&#10;L2Rvd25yZXYueG1sUEsFBgAAAAAEAAQA9QAAAIsDAAAAAA==&#10;" path="m,l5932297,r,9144l,9144,,e" fillcolor="black" stroked="f" strokeweight="0">
                <v:stroke miterlimit="83231f" joinstyle="miter"/>
                <v:path arrowok="t" textboxrect="0,0,5932297,9144"/>
              </v:shape>
              <v:shape id="Shape 2838" o:spid="_x0000_s1030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rJsMA&#10;AADdAAAADwAAAGRycy9kb3ducmV2LnhtbERPz2vCMBS+C/4P4Q12s+mcaKlGcYNBGQhTd9jx2by1&#10;Zc1LTWKt/705DDx+fL9Xm8G0oifnG8sKXpIUBHFpdcOVgu/jxyQD4QOyxtYyKbiRh816PFphru2V&#10;99QfQiViCPscFdQhdLmUvqzJoE9sRxy5X+sMhghdJbXDaww3rZym6VwabDg21NjRe03l3+FiFHTn&#10;yv2cvX7j0+Xrc8FpQcNuptTz07Bdggg0hIf4311oBdPsNc6Nb+IT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orJ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39" o:spid="_x0000_s1031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Ovc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WA4eZvC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aOv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4E0E"/>
    <w:multiLevelType w:val="multilevel"/>
    <w:tmpl w:val="805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1366D"/>
    <w:multiLevelType w:val="hybridMultilevel"/>
    <w:tmpl w:val="7A5231B8"/>
    <w:lvl w:ilvl="0" w:tplc="B5145E3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AC67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88E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0CDA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0A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2B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5E72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E6A1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695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D"/>
    <w:rsid w:val="000107F8"/>
    <w:rsid w:val="000861C1"/>
    <w:rsid w:val="000F3534"/>
    <w:rsid w:val="003630E5"/>
    <w:rsid w:val="00544ACB"/>
    <w:rsid w:val="00F160CD"/>
    <w:rsid w:val="00F83DE6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63B22-9DD2-4EE3-B006-8D0DF22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0" w:line="349" w:lineRule="auto"/>
      <w:ind w:left="108" w:right="-8" w:hanging="10"/>
    </w:pPr>
    <w:rPr>
      <w:rFonts w:ascii="Times New Roman" w:eastAsia="Times New Roman" w:hAnsi="Times New Roman" w:cs="Times New Roman"/>
      <w:color w:val="1F1F1F"/>
      <w:sz w:val="21"/>
    </w:rPr>
  </w:style>
  <w:style w:type="paragraph" w:styleId="Heading2">
    <w:name w:val="heading 2"/>
    <w:basedOn w:val="Normal"/>
    <w:link w:val="Heading2Char"/>
    <w:uiPriority w:val="9"/>
    <w:qFormat/>
    <w:rsid w:val="000861C1"/>
    <w:pPr>
      <w:spacing w:before="100" w:beforeAutospacing="1" w:after="100" w:afterAutospacing="1" w:line="240" w:lineRule="auto"/>
      <w:ind w:left="0" w:righ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861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61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61C1"/>
    <w:rPr>
      <w:b/>
      <w:bCs/>
    </w:rPr>
  </w:style>
  <w:style w:type="character" w:customStyle="1" w:styleId="rc-a11yscreenreaderonly">
    <w:name w:val="rc-a11yscreenreaderonly"/>
    <w:basedOn w:val="DefaultParagraphFont"/>
    <w:rsid w:val="000861C1"/>
  </w:style>
  <w:style w:type="character" w:customStyle="1" w:styleId="rc-efforttext">
    <w:name w:val="rc-efforttext"/>
    <w:basedOn w:val="DefaultParagraphFont"/>
    <w:rsid w:val="000861C1"/>
  </w:style>
  <w:style w:type="paragraph" w:styleId="Footer">
    <w:name w:val="footer"/>
    <w:basedOn w:val="Normal"/>
    <w:link w:val="FooterChar"/>
    <w:uiPriority w:val="99"/>
    <w:unhideWhenUsed/>
    <w:rsid w:val="000F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534"/>
    <w:rPr>
      <w:rFonts w:ascii="Times New Roman" w:eastAsia="Times New Roman" w:hAnsi="Times New Roman" w:cs="Times New Roman"/>
      <w:color w:val="1F1F1F"/>
      <w:sz w:val="21"/>
    </w:rPr>
  </w:style>
  <w:style w:type="table" w:styleId="TableGrid0">
    <w:name w:val="Table Grid"/>
    <w:basedOn w:val="TableNormal"/>
    <w:uiPriority w:val="39"/>
    <w:rsid w:val="000F3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309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2064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6</cp:revision>
  <dcterms:created xsi:type="dcterms:W3CDTF">2020-07-14T15:53:00Z</dcterms:created>
  <dcterms:modified xsi:type="dcterms:W3CDTF">2020-07-14T16:31:00Z</dcterms:modified>
</cp:coreProperties>
</file>