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cs="Calibri"/>
          <w:b/>
          <w:color w:val="000000"/>
          <w:sz w:val="36"/>
          <w:u w:val="single"/>
        </w:rPr>
      </w:pPr>
      <w:r>
        <w:rPr>
          <w:rFonts w:cs="Calibri"/>
          <w:b/>
          <w:color w:val="000000"/>
          <w:sz w:val="36"/>
          <w:u w:val="single"/>
        </w:rPr>
        <w:t>DAILY ASSESSMENT FORMAT</w:t>
      </w:r>
    </w:p>
    <w:tbl>
      <w:tblPr>
        <w:tblStyle w:val="style15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049"/>
        <w:gridCol w:w="345"/>
        <w:gridCol w:w="956"/>
        <w:gridCol w:w="50"/>
        <w:gridCol w:w="3675"/>
        <w:gridCol w:w="10"/>
      </w:tblGrid>
      <w:tr>
        <w:trPr/>
        <w:tc>
          <w:tcPr>
            <w:tcW w:w="988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394" w:type="dxa"/>
            <w:gridSpan w:val="2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5/27/20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/>
        <w:tc>
          <w:tcPr>
            <w:tcW w:w="988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394" w:type="dxa"/>
            <w:gridSpan w:val="2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DSP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/>
        <w:tc>
          <w:tcPr>
            <w:tcW w:w="988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394" w:type="dxa"/>
            <w:gridSpan w:val="2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bCs/>
              </w:rPr>
              <w:t xml:space="preserve">Fourier Series and Gibbs Phenomenon using Python, Laplace transform using </w:t>
            </w:r>
            <w:r>
              <w:rPr>
                <w:rFonts w:ascii="Calibri" w:cs="Calibri" w:hAnsi="Calibri"/>
                <w:b/>
                <w:bCs/>
              </w:rPr>
              <w:t>Matlab</w:t>
            </w:r>
            <w:r>
              <w:rPr>
                <w:rFonts w:ascii="Calibri" w:cs="Calibri" w:hAnsi="Calibri"/>
                <w:b/>
                <w:bCs/>
              </w:rPr>
              <w:t>,Z</w:t>
            </w:r>
            <w:r>
              <w:rPr>
                <w:rFonts w:ascii="Calibri" w:cs="Calibri" w:hAnsi="Calibri"/>
                <w:b/>
                <w:bCs/>
              </w:rPr>
              <w:t xml:space="preserve"> Transform Using Matlab.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6</w:t>
            </w: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th semester</w:t>
            </w: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>
          <w:trHeight w:val="58" w:hRule="atLeast"/>
        </w:trPr>
        <w:tc>
          <w:tcPr>
            <w:tcW w:w="988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Github</w:t>
            </w: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 Repository:</w:t>
            </w:r>
          </w:p>
        </w:tc>
        <w:tc>
          <w:tcPr>
            <w:tcW w:w="4394" w:type="dxa"/>
            <w:gridSpan w:val="2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sathyabr</w:t>
            </w:r>
          </w:p>
        </w:tc>
        <w:tc>
          <w:tcPr>
            <w:tcW w:w="956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E-mail:</w:t>
            </w:r>
          </w:p>
        </w:tc>
        <w:tc>
          <w:tcPr>
            <w:tcW w:w="3732" w:type="dxa"/>
            <w:gridSpan w:val="3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sathyabr1998@gmail.com</w:t>
            </w:r>
          </w:p>
        </w:tc>
      </w:tr>
      <w:tr>
        <w:tblPrEx/>
        <w:trPr>
          <w:gridAfter w:val="1"/>
          <w:wAfter w:w="10" w:type="dxa"/>
        </w:trPr>
        <w:tc>
          <w:tcPr>
            <w:tcW w:w="10060" w:type="dxa"/>
            <w:gridSpan w:val="6"/>
            <w:tcBorders/>
          </w:tcPr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FORENOON SESSION DETAILS</w:t>
            </w:r>
          </w:p>
        </w:tc>
      </w:tr>
      <w:tr>
        <w:tblPrEx/>
        <w:trPr>
          <w:gridAfter w:val="1"/>
          <w:wAfter w:w="10" w:type="dxa"/>
        </w:trPr>
        <w:tc>
          <w:tcPr>
            <w:tcW w:w="10060" w:type="dxa"/>
            <w:gridSpan w:val="6"/>
            <w:tcBorders/>
          </w:tcPr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Image of session</w:t>
            </w:r>
          </w:p>
          <w:p>
            <w:pPr>
              <w:pStyle w:val="style0"/>
              <w:jc w:val="center"/>
              <w:rPr>
                <w:rFonts w:cs="Calibri"/>
                <w:b/>
                <w:noProof/>
                <w:color w:val="000000"/>
                <w:sz w:val="24"/>
                <w:szCs w:val="24"/>
                <w:lang w:val="en-IN" w:eastAsia="en-IN"/>
              </w:rPr>
            </w:pPr>
            <w:r>
              <w:rPr/>
              <w:drawing>
                <wp:inline distT="0" distR="0" distL="0" distB="0">
                  <wp:extent cx="5083887" cy="2689143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83887" cy="268914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R="0" distL="0" distB="0">
                  <wp:extent cx="5213073" cy="2752850"/>
                  <wp:effectExtent l="0" t="0" r="0" b="0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13073" cy="27528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noProof/>
                <w:color w:val="000000"/>
                <w:sz w:val="24"/>
                <w:szCs w:val="24"/>
                <w:lang w:val="en-IN" w:eastAsia="en-IN"/>
              </w:rPr>
              <w:t xml:space="preserve">              </w:t>
            </w:r>
          </w:p>
        </w:tc>
      </w:tr>
      <w:tr>
        <w:tblPrEx/>
        <w:trPr>
          <w:gridAfter w:val="1"/>
          <w:wAfter w:w="10" w:type="dxa"/>
          <w:trHeight w:val="5232" w:hRule="atLeast"/>
        </w:trPr>
        <w:tc>
          <w:tcPr>
            <w:tcW w:w="10060" w:type="dxa"/>
            <w:gridSpan w:val="6"/>
            <w:tcBorders/>
          </w:tcPr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Fourier Series and Fourier Transform Fourier Series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Fourier Transform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>∞</w:t>
            </w:r>
            <w:r>
              <w:rPr>
                <w:rFonts w:ascii="Calibri" w:cs="Calibri" w:hAnsi="Calibri"/>
              </w:rPr>
              <w:br/>
            </w:r>
            <w:r>
              <w:rPr>
                <w:rFonts w:ascii="Calibri" w:cs="Calibri" w:hAnsi="Calibri"/>
                <w:i/>
                <w:iCs/>
              </w:rPr>
              <w:t>f</w:t>
            </w:r>
            <w:r>
              <w:rPr>
                <w:rFonts w:ascii="Calibri" w:cs="Calibri" w:hAnsi="Calibri"/>
              </w:rPr>
              <w:t>(</w:t>
            </w:r>
            <w:r>
              <w:rPr>
                <w:rFonts w:ascii="Calibri" w:cs="Calibri" w:hAnsi="Calibri"/>
                <w:i/>
                <w:iCs/>
              </w:rPr>
              <w:t>x</w:t>
            </w:r>
            <w:r>
              <w:rPr>
                <w:rFonts w:ascii="Calibri" w:cs="Calibri" w:hAnsi="Calibri"/>
              </w:rPr>
              <w:t>)=</w:t>
            </w:r>
            <w:r>
              <w:rPr>
                <w:rFonts w:ascii="Calibri" w:cs="Calibri" w:hAnsi="Calibri"/>
                <w:position w:val="10"/>
              </w:rPr>
              <w:t>1</w:t>
            </w:r>
            <w:r>
              <w:rPr>
                <w:rFonts w:ascii="Calibri" w:cs="Calibri" w:hAnsi="Calibri"/>
                <w:i/>
                <w:iCs/>
              </w:rPr>
              <w:t>a</w:t>
            </w:r>
            <w:r>
              <w:rPr>
                <w:rFonts w:ascii="Calibri" w:cs="Calibri" w:hAnsi="Calibri"/>
                <w:position w:val="-6"/>
              </w:rPr>
              <w:t xml:space="preserve">0 </w:t>
            </w:r>
            <w:r>
              <w:rPr>
                <w:rFonts w:ascii="Calibri" w:cs="Calibri" w:hAnsi="Calibri"/>
              </w:rPr>
              <w:t>+∑(</w:t>
            </w:r>
            <w:r>
              <w:rPr>
                <w:rFonts w:ascii="Calibri" w:cs="Calibri" w:hAnsi="Calibri"/>
                <w:i/>
                <w:iCs/>
              </w:rPr>
              <w:t>a</w:t>
            </w:r>
            <w:r>
              <w:rPr>
                <w:rFonts w:ascii="Calibri" w:cs="Calibri" w:hAnsi="Calibri"/>
                <w:i/>
                <w:iCs/>
                <w:position w:val="-6"/>
              </w:rPr>
              <w:t>k</w:t>
            </w:r>
            <w:r>
              <w:rPr>
                <w:rFonts w:ascii="Calibri" w:cs="Calibri" w:hAnsi="Calibri"/>
                <w:i/>
                <w:iCs/>
              </w:rPr>
              <w:t>cos</w:t>
            </w:r>
            <w:r>
              <w:rPr>
                <w:rFonts w:ascii="Calibri" w:cs="Calibri" w:hAnsi="Calibri"/>
              </w:rPr>
              <w:t>2</w:t>
            </w:r>
            <w:r>
              <w:rPr>
                <w:rFonts w:ascii="Calibri" w:cs="Calibri" w:hAnsi="Calibri"/>
                <w:i/>
                <w:iCs/>
              </w:rPr>
              <w:t>kt</w:t>
            </w:r>
            <w:r>
              <w:rPr>
                <w:rFonts w:ascii="Calibri" w:cs="Calibri" w:hAnsi="Calibri"/>
              </w:rPr>
              <w:t>+</w:t>
            </w:r>
            <w:r>
              <w:rPr>
                <w:rFonts w:ascii="Calibri" w:cs="Calibri" w:hAnsi="Calibri"/>
                <w:i/>
                <w:iCs/>
              </w:rPr>
              <w:t>b</w:t>
            </w:r>
            <w:r>
              <w:rPr>
                <w:rFonts w:ascii="Calibri" w:cs="Calibri" w:hAnsi="Calibri"/>
                <w:i/>
                <w:iCs/>
                <w:position w:val="-6"/>
              </w:rPr>
              <w:t>k</w:t>
            </w:r>
            <w:r>
              <w:rPr>
                <w:rFonts w:ascii="Calibri" w:cs="Calibri" w:hAnsi="Calibri"/>
                <w:i/>
                <w:iCs/>
              </w:rPr>
              <w:t>sin</w:t>
            </w:r>
            <w:r>
              <w:rPr>
                <w:rFonts w:ascii="Calibri" w:cs="Calibri" w:hAnsi="Calibri"/>
              </w:rPr>
              <w:t>2</w:t>
            </w:r>
            <w:r>
              <w:rPr>
                <w:rFonts w:ascii="Calibri" w:cs="Calibri" w:hAnsi="Calibri"/>
                <w:i/>
                <w:iCs/>
              </w:rPr>
              <w:t>kt</w:t>
            </w:r>
            <w:r>
              <w:rPr>
                <w:rFonts w:ascii="Calibri" w:cs="Calibri" w:hAnsi="Calibri"/>
              </w:rPr>
              <w:t xml:space="preserve">)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 xml:space="preserve">−∞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 xml:space="preserve">∞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i/>
                <w:iCs/>
              </w:rPr>
              <w:t>X</w:t>
            </w:r>
            <w:r>
              <w:rPr>
                <w:rFonts w:ascii="Calibri" w:cs="Calibri" w:hAnsi="Calibri"/>
              </w:rPr>
              <w:t>(</w:t>
            </w:r>
            <w:r>
              <w:rPr>
                <w:rFonts w:ascii="Calibri" w:cs="Calibri" w:hAnsi="Calibri"/>
                <w:i/>
                <w:iCs/>
              </w:rPr>
              <w:t>F</w:t>
            </w:r>
            <w:r>
              <w:rPr>
                <w:rFonts w:ascii="Calibri" w:cs="Calibri" w:hAnsi="Calibri"/>
              </w:rPr>
              <w:t xml:space="preserve">) = </w:t>
            </w:r>
            <w:r>
              <w:rPr>
                <w:rFonts w:ascii="Calibri" w:cs="Calibri" w:hAnsi="Calibri"/>
                <w:position w:val="-2"/>
              </w:rPr>
              <w:t xml:space="preserve">∫ </w:t>
            </w:r>
            <w:r>
              <w:rPr>
                <w:rFonts w:ascii="Calibri" w:cs="Calibri" w:hAnsi="Calibri"/>
                <w:i/>
                <w:iCs/>
              </w:rPr>
              <w:t>x</w:t>
            </w:r>
            <w:r>
              <w:rPr>
                <w:rFonts w:ascii="Calibri" w:cs="Calibri" w:hAnsi="Calibri"/>
              </w:rPr>
              <w:t>(</w:t>
            </w:r>
            <w:r>
              <w:rPr>
                <w:rFonts w:ascii="Calibri" w:cs="Calibri" w:hAnsi="Calibri"/>
                <w:i/>
                <w:iCs/>
              </w:rPr>
              <w:t>t</w:t>
            </w:r>
            <w:r>
              <w:rPr>
                <w:rFonts w:ascii="Calibri" w:cs="Calibri" w:hAnsi="Calibri"/>
              </w:rPr>
              <w:t>)</w:t>
            </w:r>
            <w:r>
              <w:rPr>
                <w:rFonts w:ascii="Calibri" w:cs="Calibri" w:hAnsi="Calibri"/>
                <w:i/>
                <w:iCs/>
              </w:rPr>
              <w:t>e</w:t>
            </w:r>
            <w:r>
              <w:rPr>
                <w:rFonts w:ascii="Calibri" w:cs="Calibri" w:hAnsi="Calibri"/>
                <w:position w:val="10"/>
              </w:rPr>
              <w:t>−</w:t>
            </w:r>
            <w:r>
              <w:rPr>
                <w:rFonts w:ascii="Calibri" w:cs="Calibri" w:hAnsi="Calibri"/>
                <w:i/>
                <w:iCs/>
                <w:position w:val="10"/>
              </w:rPr>
              <w:t>j</w:t>
            </w:r>
            <w:r>
              <w:rPr>
                <w:rFonts w:ascii="Calibri" w:cs="Calibri" w:hAnsi="Calibri"/>
                <w:position w:val="10"/>
              </w:rPr>
              <w:t>2</w:t>
            </w:r>
            <w:r>
              <w:rPr>
                <w:rFonts w:ascii="Calibri" w:cs="Calibri" w:hAnsi="Calibri"/>
                <w:i/>
                <w:iCs/>
                <w:position w:val="10"/>
              </w:rPr>
              <w:t>Ft</w:t>
            </w:r>
            <w:r>
              <w:rPr>
                <w:rFonts w:ascii="Calibri" w:cs="Calibri" w:hAnsi="Calibri"/>
                <w:i/>
                <w:iCs/>
              </w:rPr>
              <w:t>dt</w:t>
            </w:r>
            <w:r>
              <w:rPr>
                <w:rFonts w:ascii="Calibri" w:cs="Calibri" w:hAnsi="Calibri"/>
                <w:i/>
                <w:iCs/>
              </w:rPr>
              <w:t xml:space="preserve"> </w:t>
            </w:r>
            <w:r>
              <w:rPr>
                <w:rFonts w:ascii="Calibri" w:cs="Calibri" w:hAnsi="Calibri"/>
              </w:rPr>
              <w:t xml:space="preserve">−∞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</w:rPr>
              <w:t xml:space="preserve">2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 xml:space="preserve">Fourier Series and Gibbs </w:t>
            </w:r>
            <w:r>
              <w:rPr>
                <w:rFonts w:ascii="Calibri" w:cs="Calibri" w:hAnsi="Calibri"/>
                <w:b/>
                <w:bCs/>
              </w:rPr>
              <w:t>Phenomana</w:t>
            </w:r>
            <w:r>
              <w:rPr>
                <w:rFonts w:ascii="Calibri" w:cs="Calibri" w:hAnsi="Calibri"/>
                <w:b/>
                <w:bCs/>
              </w:rPr>
              <w:t xml:space="preserve"> Using Python import </w:t>
            </w:r>
            <w:r>
              <w:rPr>
                <w:rFonts w:ascii="Calibri" w:cs="Calibri" w:hAnsi="Calibri"/>
                <w:b/>
                <w:bCs/>
              </w:rPr>
              <w:t>numpy</w:t>
            </w:r>
            <w:r>
              <w:rPr>
                <w:rFonts w:ascii="Calibri" w:cs="Calibri" w:hAnsi="Calibri"/>
                <w:b/>
                <w:bCs/>
              </w:rPr>
              <w:t xml:space="preserve"> as </w:t>
            </w:r>
            <w:r>
              <w:rPr>
                <w:rFonts w:ascii="Calibri" w:cs="Calibri" w:hAnsi="Calibri"/>
                <w:b/>
                <w:bCs/>
              </w:rPr>
              <w:t>np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 xml:space="preserve">import </w:t>
            </w:r>
            <w:r>
              <w:rPr>
                <w:rFonts w:ascii="Calibri" w:cs="Calibri" w:hAnsi="Calibri"/>
                <w:b/>
                <w:bCs/>
              </w:rPr>
              <w:t>matplotlib.pyplot</w:t>
            </w:r>
            <w:r>
              <w:rPr>
                <w:rFonts w:ascii="Calibri" w:cs="Calibri" w:hAnsi="Calibri"/>
                <w:b/>
                <w:bCs/>
              </w:rPr>
              <w:t xml:space="preserve"> as </w:t>
            </w:r>
            <w:r>
              <w:rPr>
                <w:rFonts w:ascii="Calibri" w:cs="Calibri" w:hAnsi="Calibri"/>
                <w:b/>
                <w:bCs/>
              </w:rPr>
              <w:t>plt</w:t>
            </w:r>
            <w:r>
              <w:rPr>
                <w:rFonts w:ascii="Calibri" w:cs="Calibri" w:hAnsi="Calibri"/>
                <w:b/>
                <w:bCs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>plt.rcParams</w:t>
            </w:r>
            <w:r>
              <w:rPr>
                <w:rFonts w:ascii="Calibri" w:cs="Calibri" w:hAnsi="Calibri"/>
                <w:b/>
                <w:bCs/>
              </w:rPr>
              <w:t>['</w:t>
            </w:r>
            <w:r>
              <w:rPr>
                <w:rFonts w:ascii="Calibri" w:cs="Calibri" w:hAnsi="Calibri"/>
                <w:b/>
                <w:bCs/>
              </w:rPr>
              <w:t>figure.figsize</w:t>
            </w:r>
            <w:r>
              <w:rPr>
                <w:rFonts w:ascii="Calibri" w:cs="Calibri" w:hAnsi="Calibri"/>
                <w:b/>
                <w:bCs/>
              </w:rPr>
              <w:t xml:space="preserve">']=[8,8] </w:t>
            </w:r>
            <w:r>
              <w:rPr>
                <w:rFonts w:ascii="Calibri" w:cs="Calibri" w:hAnsi="Calibri"/>
                <w:b/>
                <w:bCs/>
              </w:rPr>
              <w:t>plt.rcParams.update</w:t>
            </w:r>
            <w:r>
              <w:rPr>
                <w:rFonts w:ascii="Calibri" w:cs="Calibri" w:hAnsi="Calibri"/>
                <w:b/>
                <w:bCs/>
              </w:rPr>
              <w:t xml:space="preserve">({'font.size':18})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dx=0.01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L=2*</w:t>
            </w:r>
            <w:r>
              <w:rPr>
                <w:rFonts w:ascii="Calibri" w:cs="Calibri" w:hAnsi="Calibri"/>
                <w:b/>
                <w:bCs/>
              </w:rPr>
              <w:t>np.pi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x=</w:t>
            </w:r>
            <w:r>
              <w:rPr>
                <w:rFonts w:ascii="Calibri" w:cs="Calibri" w:hAnsi="Calibri"/>
                <w:b/>
                <w:bCs/>
              </w:rPr>
              <w:t>np.arange</w:t>
            </w:r>
            <w:r>
              <w:rPr>
                <w:rFonts w:ascii="Calibri" w:cs="Calibri" w:hAnsi="Calibri"/>
                <w:b/>
                <w:bCs/>
              </w:rPr>
              <w:t>(0,L+dx,dx)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n=</w:t>
            </w:r>
            <w:r>
              <w:rPr>
                <w:rFonts w:ascii="Calibri" w:cs="Calibri" w:hAnsi="Calibri"/>
                <w:b/>
                <w:bCs/>
              </w:rPr>
              <w:t>len</w:t>
            </w:r>
            <w:r>
              <w:rPr>
                <w:rFonts w:ascii="Calibri" w:cs="Calibri" w:hAnsi="Calibri"/>
                <w:b/>
                <w:bCs/>
              </w:rPr>
              <w:t>(x)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nquart</w:t>
            </w:r>
            <w:r>
              <w:rPr>
                <w:rFonts w:ascii="Calibri" w:cs="Calibri" w:hAnsi="Calibri"/>
                <w:b/>
                <w:bCs/>
              </w:rPr>
              <w:t>=</w:t>
            </w:r>
            <w:r>
              <w:rPr>
                <w:rFonts w:ascii="Calibri" w:cs="Calibri" w:hAnsi="Calibri"/>
                <w:b/>
                <w:bCs/>
              </w:rPr>
              <w:t>int</w:t>
            </w:r>
            <w:r>
              <w:rPr>
                <w:rFonts w:ascii="Calibri" w:cs="Calibri" w:hAnsi="Calibri"/>
                <w:b/>
                <w:bCs/>
              </w:rPr>
              <w:t>(</w:t>
            </w:r>
            <w:r>
              <w:rPr>
                <w:rFonts w:ascii="Calibri" w:cs="Calibri" w:hAnsi="Calibri"/>
                <w:b/>
                <w:bCs/>
              </w:rPr>
              <w:t>np.floor</w:t>
            </w:r>
            <w:r>
              <w:rPr>
                <w:rFonts w:ascii="Calibri" w:cs="Calibri" w:hAnsi="Calibri"/>
                <w:b/>
                <w:bCs/>
              </w:rPr>
              <w:t>(n/4)) f=</w:t>
            </w:r>
            <w:r>
              <w:rPr>
                <w:rFonts w:ascii="Calibri" w:cs="Calibri" w:hAnsi="Calibri"/>
                <w:b/>
                <w:bCs/>
              </w:rPr>
              <w:t>np.zeros_like</w:t>
            </w:r>
            <w:r>
              <w:rPr>
                <w:rFonts w:ascii="Calibri" w:cs="Calibri" w:hAnsi="Calibri"/>
                <w:b/>
                <w:bCs/>
              </w:rPr>
              <w:t>(x) f[nquart:3*</w:t>
            </w:r>
            <w:r>
              <w:rPr>
                <w:rFonts w:ascii="Calibri" w:cs="Calibri" w:hAnsi="Calibri"/>
                <w:b/>
                <w:bCs/>
              </w:rPr>
              <w:t>nquart</w:t>
            </w:r>
            <w:r>
              <w:rPr>
                <w:rFonts w:ascii="Calibri" w:cs="Calibri" w:hAnsi="Calibri"/>
                <w:b/>
                <w:bCs/>
              </w:rPr>
              <w:t>]=1 A0=</w:t>
            </w:r>
            <w:r>
              <w:rPr>
                <w:rFonts w:ascii="Calibri" w:cs="Calibri" w:hAnsi="Calibri"/>
                <w:b/>
                <w:bCs/>
              </w:rPr>
              <w:t>np.sum</w:t>
            </w:r>
            <w:r>
              <w:rPr>
                <w:rFonts w:ascii="Calibri" w:cs="Calibri" w:hAnsi="Calibri"/>
                <w:b/>
                <w:bCs/>
              </w:rPr>
              <w:t>(f*</w:t>
            </w:r>
            <w:r>
              <w:rPr>
                <w:rFonts w:ascii="Calibri" w:cs="Calibri" w:hAnsi="Calibri"/>
                <w:b/>
                <w:bCs/>
              </w:rPr>
              <w:t>np.ones_like</w:t>
            </w:r>
            <w:r>
              <w:rPr>
                <w:rFonts w:ascii="Calibri" w:cs="Calibri" w:hAnsi="Calibri"/>
                <w:b/>
                <w:bCs/>
              </w:rPr>
              <w:t xml:space="preserve">(x))*dx*2/L </w:t>
            </w:r>
            <w:r>
              <w:rPr>
                <w:rFonts w:ascii="Calibri" w:cs="Calibri" w:hAnsi="Calibri"/>
                <w:b/>
                <w:bCs/>
              </w:rPr>
              <w:t>fFs</w:t>
            </w:r>
            <w:r>
              <w:rPr>
                <w:rFonts w:ascii="Calibri" w:cs="Calibri" w:hAnsi="Calibri"/>
                <w:b/>
                <w:bCs/>
              </w:rPr>
              <w:t>=A0/2*</w:t>
            </w:r>
            <w:r>
              <w:rPr>
                <w:rFonts w:ascii="Calibri" w:cs="Calibri" w:hAnsi="Calibri"/>
                <w:b/>
                <w:bCs/>
              </w:rPr>
              <w:t>np.ones_like</w:t>
            </w:r>
            <w:r>
              <w:rPr>
                <w:rFonts w:ascii="Calibri" w:cs="Calibri" w:hAnsi="Calibri"/>
                <w:b/>
                <w:bCs/>
              </w:rPr>
              <w:t>(f)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for k</w:t>
            </w:r>
            <w:r>
              <w:rPr>
                <w:rFonts w:ascii="Calibri" w:cs="Calibri" w:hAnsi="Calibri"/>
                <w:b/>
                <w:bCs/>
              </w:rPr>
              <w:t xml:space="preserve"> in range(1,101):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Ak</w:t>
            </w:r>
            <w:r>
              <w:rPr>
                <w:rFonts w:ascii="Calibri" w:cs="Calibri" w:hAnsi="Calibri"/>
                <w:b/>
                <w:bCs/>
              </w:rPr>
              <w:t>=</w:t>
            </w:r>
            <w:r>
              <w:rPr>
                <w:rFonts w:ascii="Calibri" w:cs="Calibri" w:hAnsi="Calibri"/>
                <w:b/>
                <w:bCs/>
              </w:rPr>
              <w:t>np.sum</w:t>
            </w:r>
            <w:r>
              <w:rPr>
                <w:rFonts w:ascii="Calibri" w:cs="Calibri" w:hAnsi="Calibri"/>
                <w:b/>
                <w:bCs/>
              </w:rPr>
              <w:t>(f*</w:t>
            </w:r>
            <w:r>
              <w:rPr>
                <w:rFonts w:ascii="Calibri" w:cs="Calibri" w:hAnsi="Calibri"/>
                <w:b/>
                <w:bCs/>
              </w:rPr>
              <w:t>np.cos</w:t>
            </w:r>
            <w:r>
              <w:rPr>
                <w:rFonts w:ascii="Calibri" w:cs="Calibri" w:hAnsi="Calibri"/>
                <w:b/>
                <w:bCs/>
              </w:rPr>
              <w:t>(2*</w:t>
            </w:r>
            <w:r>
              <w:rPr>
                <w:rFonts w:ascii="Calibri" w:cs="Calibri" w:hAnsi="Calibri"/>
                <w:b/>
                <w:bCs/>
              </w:rPr>
              <w:t>np.pi</w:t>
            </w:r>
            <w:r>
              <w:rPr>
                <w:rFonts w:ascii="Calibri" w:cs="Calibri" w:hAnsi="Calibri"/>
                <w:b/>
                <w:bCs/>
              </w:rPr>
              <w:t xml:space="preserve">*k*x/L))*dx*2/L </w:t>
            </w:r>
            <w:r>
              <w:rPr>
                <w:rFonts w:ascii="Calibri" w:cs="Calibri" w:hAnsi="Calibri"/>
                <w:b/>
                <w:bCs/>
              </w:rPr>
              <w:t>Bk</w:t>
            </w:r>
            <w:r>
              <w:rPr>
                <w:rFonts w:ascii="Calibri" w:cs="Calibri" w:hAnsi="Calibri"/>
                <w:b/>
                <w:bCs/>
              </w:rPr>
              <w:t>=</w:t>
            </w:r>
            <w:r>
              <w:rPr>
                <w:rFonts w:ascii="Calibri" w:cs="Calibri" w:hAnsi="Calibri"/>
                <w:b/>
                <w:bCs/>
              </w:rPr>
              <w:t>np.sum</w:t>
            </w:r>
            <w:r>
              <w:rPr>
                <w:rFonts w:ascii="Calibri" w:cs="Calibri" w:hAnsi="Calibri"/>
                <w:b/>
                <w:bCs/>
              </w:rPr>
              <w:t>(f*</w:t>
            </w:r>
            <w:r>
              <w:rPr>
                <w:rFonts w:ascii="Calibri" w:cs="Calibri" w:hAnsi="Calibri"/>
                <w:b/>
                <w:bCs/>
              </w:rPr>
              <w:t>np.sin</w:t>
            </w:r>
            <w:r>
              <w:rPr>
                <w:rFonts w:ascii="Calibri" w:cs="Calibri" w:hAnsi="Calibri"/>
                <w:b/>
                <w:bCs/>
              </w:rPr>
              <w:t>(2*</w:t>
            </w:r>
            <w:r>
              <w:rPr>
                <w:rFonts w:ascii="Calibri" w:cs="Calibri" w:hAnsi="Calibri"/>
                <w:b/>
                <w:bCs/>
              </w:rPr>
              <w:t>np.pi</w:t>
            </w:r>
            <w:r>
              <w:rPr>
                <w:rFonts w:ascii="Calibri" w:cs="Calibri" w:hAnsi="Calibri"/>
                <w:b/>
                <w:bCs/>
              </w:rPr>
              <w:t xml:space="preserve">*k*x/L))*dx*2/L </w:t>
            </w:r>
            <w:r>
              <w:rPr>
                <w:rFonts w:ascii="Calibri" w:cs="Calibri" w:hAnsi="Calibri"/>
                <w:b/>
                <w:bCs/>
              </w:rPr>
              <w:t>fFs</w:t>
            </w:r>
            <w:r>
              <w:rPr>
                <w:rFonts w:ascii="Calibri" w:cs="Calibri" w:hAnsi="Calibri"/>
                <w:b/>
                <w:bCs/>
              </w:rPr>
              <w:t>=</w:t>
            </w:r>
            <w:r>
              <w:rPr>
                <w:rFonts w:ascii="Calibri" w:cs="Calibri" w:hAnsi="Calibri"/>
                <w:b/>
                <w:bCs/>
              </w:rPr>
              <w:t>fFs+Ak</w:t>
            </w:r>
            <w:r>
              <w:rPr>
                <w:rFonts w:ascii="Calibri" w:cs="Calibri" w:hAnsi="Calibri"/>
                <w:b/>
                <w:bCs/>
              </w:rPr>
              <w:t>*</w:t>
            </w:r>
            <w:r>
              <w:rPr>
                <w:rFonts w:ascii="Calibri" w:cs="Calibri" w:hAnsi="Calibri"/>
                <w:b/>
                <w:bCs/>
              </w:rPr>
              <w:t>np.cos</w:t>
            </w:r>
            <w:r>
              <w:rPr>
                <w:rFonts w:ascii="Calibri" w:cs="Calibri" w:hAnsi="Calibri"/>
                <w:b/>
                <w:bCs/>
              </w:rPr>
              <w:t>(2*k*</w:t>
            </w:r>
            <w:r>
              <w:rPr>
                <w:rFonts w:ascii="Calibri" w:cs="Calibri" w:hAnsi="Calibri"/>
                <w:b/>
                <w:bCs/>
              </w:rPr>
              <w:t>np.pi</w:t>
            </w:r>
            <w:r>
              <w:rPr>
                <w:rFonts w:ascii="Calibri" w:cs="Calibri" w:hAnsi="Calibri"/>
                <w:b/>
                <w:bCs/>
              </w:rPr>
              <w:t>*x/L)+</w:t>
            </w:r>
            <w:r>
              <w:rPr>
                <w:rFonts w:ascii="Calibri" w:cs="Calibri" w:hAnsi="Calibri"/>
                <w:b/>
                <w:bCs/>
              </w:rPr>
              <w:t>Bk</w:t>
            </w:r>
            <w:r>
              <w:rPr>
                <w:rFonts w:ascii="Calibri" w:cs="Calibri" w:hAnsi="Calibri"/>
                <w:b/>
                <w:bCs/>
              </w:rPr>
              <w:t>*</w:t>
            </w:r>
            <w:r>
              <w:rPr>
                <w:rFonts w:ascii="Calibri" w:cs="Calibri" w:hAnsi="Calibri"/>
                <w:b/>
                <w:bCs/>
              </w:rPr>
              <w:t>np.sin</w:t>
            </w:r>
            <w:r>
              <w:rPr>
                <w:rFonts w:ascii="Calibri" w:cs="Calibri" w:hAnsi="Calibri"/>
                <w:b/>
                <w:bCs/>
              </w:rPr>
              <w:t>(2*k*</w:t>
            </w:r>
            <w:r>
              <w:rPr>
                <w:rFonts w:ascii="Calibri" w:cs="Calibri" w:hAnsi="Calibri"/>
                <w:b/>
                <w:bCs/>
              </w:rPr>
              <w:t>np.pi</w:t>
            </w:r>
            <w:r>
              <w:rPr>
                <w:rFonts w:ascii="Calibri" w:cs="Calibri" w:hAnsi="Calibri"/>
                <w:b/>
                <w:bCs/>
              </w:rPr>
              <w:t xml:space="preserve">*x/L)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plt.plot</w:t>
            </w:r>
            <w:r>
              <w:rPr>
                <w:rFonts w:ascii="Calibri" w:cs="Calibri" w:hAnsi="Calibri"/>
                <w:b/>
                <w:bCs/>
              </w:rPr>
              <w:t>(</w:t>
            </w:r>
            <w:r>
              <w:rPr>
                <w:rFonts w:ascii="Calibri" w:cs="Calibri" w:hAnsi="Calibri"/>
                <w:b/>
                <w:bCs/>
              </w:rPr>
              <w:t>x,f,color</w:t>
            </w:r>
            <w:r>
              <w:rPr>
                <w:rFonts w:ascii="Calibri" w:cs="Calibri" w:hAnsi="Calibri"/>
                <w:b/>
                <w:bCs/>
              </w:rPr>
              <w:t>='k',</w:t>
            </w:r>
            <w:r>
              <w:rPr>
                <w:rFonts w:ascii="Calibri" w:cs="Calibri" w:hAnsi="Calibri"/>
                <w:b/>
                <w:bCs/>
              </w:rPr>
              <w:t>LineWidth</w:t>
            </w:r>
            <w:r>
              <w:rPr>
                <w:rFonts w:ascii="Calibri" w:cs="Calibri" w:hAnsi="Calibri"/>
                <w:b/>
                <w:bCs/>
              </w:rPr>
              <w:t xml:space="preserve">=2) </w:t>
            </w:r>
            <w:r>
              <w:rPr>
                <w:rFonts w:ascii="Calibri" w:cs="Calibri" w:hAnsi="Calibri"/>
                <w:b/>
                <w:bCs/>
              </w:rPr>
              <w:t>plt.plot</w:t>
            </w:r>
            <w:r>
              <w:rPr>
                <w:rFonts w:ascii="Calibri" w:cs="Calibri" w:hAnsi="Calibri"/>
                <w:b/>
                <w:bCs/>
              </w:rPr>
              <w:t>(x,</w:t>
            </w:r>
            <w:r>
              <w:rPr>
                <w:rFonts w:ascii="Calibri" w:cs="Calibri" w:hAnsi="Calibri"/>
                <w:b/>
                <w:bCs/>
              </w:rPr>
              <w:t>fFs</w:t>
            </w:r>
            <w:r>
              <w:rPr>
                <w:rFonts w:ascii="Calibri" w:cs="Calibri" w:hAnsi="Calibri"/>
                <w:b/>
                <w:bCs/>
              </w:rPr>
              <w:t>,'-',</w:t>
            </w:r>
            <w:r>
              <w:rPr>
                <w:rFonts w:ascii="Calibri" w:cs="Calibri" w:hAnsi="Calibri"/>
                <w:b/>
                <w:bCs/>
              </w:rPr>
              <w:t>color</w:t>
            </w:r>
            <w:r>
              <w:rPr>
                <w:rFonts w:ascii="Calibri" w:cs="Calibri" w:hAnsi="Calibri"/>
                <w:b/>
                <w:bCs/>
              </w:rPr>
              <w:t>='r',</w:t>
            </w:r>
            <w:r>
              <w:rPr>
                <w:rFonts w:ascii="Calibri" w:cs="Calibri" w:hAnsi="Calibri"/>
                <w:b/>
                <w:bCs/>
              </w:rPr>
              <w:t>Linewidth</w:t>
            </w:r>
            <w:r>
              <w:rPr>
                <w:rFonts w:ascii="Calibri" w:cs="Calibri" w:hAnsi="Calibri"/>
                <w:b/>
                <w:bCs/>
              </w:rPr>
              <w:t xml:space="preserve">=1.5) </w:t>
            </w:r>
            <w:r>
              <w:rPr>
                <w:rFonts w:ascii="Calibri" w:cs="Calibri" w:hAnsi="Calibri"/>
                <w:b/>
                <w:bCs/>
              </w:rPr>
              <w:t>plt.show</w:t>
            </w:r>
            <w:r>
              <w:rPr>
                <w:rFonts w:ascii="Calibri" w:cs="Calibri" w:hAnsi="Calibri"/>
                <w:b/>
                <w:bCs/>
              </w:rPr>
              <w:t xml:space="preserve">()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Laplace Transform [Matlab] clear all;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close all;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syms</w:t>
            </w:r>
            <w:r>
              <w:rPr>
                <w:rFonts w:ascii="Calibri" w:cs="Calibri" w:hAnsi="Calibri"/>
                <w:b/>
                <w:bCs/>
              </w:rPr>
              <w:t xml:space="preserve"> L f t; f=(</w:t>
            </w:r>
            <w:r>
              <w:rPr>
                <w:rFonts w:ascii="Calibri" w:cs="Calibri" w:hAnsi="Calibri"/>
                <w:b/>
                <w:bCs/>
              </w:rPr>
              <w:t>exp</w:t>
            </w:r>
            <w:r>
              <w:rPr>
                <w:rFonts w:ascii="Calibri" w:cs="Calibri" w:hAnsi="Calibri"/>
                <w:b/>
                <w:bCs/>
              </w:rPr>
              <w:t xml:space="preserve">(-3*t)*sin(2*t))/t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L=</w:t>
            </w:r>
            <w:r>
              <w:rPr>
                <w:rFonts w:ascii="Calibri" w:cs="Calibri" w:hAnsi="Calibri"/>
                <w:b/>
                <w:bCs/>
              </w:rPr>
              <w:t>laplace</w:t>
            </w:r>
            <w:r>
              <w:rPr>
                <w:rFonts w:ascii="Calibri" w:cs="Calibri" w:hAnsi="Calibri"/>
                <w:b/>
                <w:bCs/>
              </w:rPr>
              <w:t>(f</w:t>
            </w:r>
            <w:r>
              <w:rPr>
                <w:rFonts w:ascii="Calibri" w:cs="Calibri" w:hAnsi="Calibri"/>
              </w:rPr>
              <w:t>​</w:t>
            </w:r>
            <w:r>
              <w:rPr>
                <w:rFonts w:ascii="Calibri" w:cs="Calibri" w:hAnsi="Calibri"/>
                <w:b/>
                <w:bCs/>
              </w:rPr>
              <w:t xml:space="preserve">)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Inverse Laplace Transform clear all;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 xml:space="preserve">close all;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syms</w:t>
            </w:r>
            <w:r>
              <w:rPr>
                <w:rFonts w:ascii="Calibri" w:cs="Calibri" w:hAnsi="Calibri"/>
                <w:b/>
                <w:bCs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>F,s,x</w:t>
            </w:r>
            <w:r>
              <w:rPr>
                <w:rFonts w:ascii="Calibri" w:cs="Calibri" w:hAnsi="Calibri"/>
                <w:b/>
                <w:bCs/>
              </w:rPr>
              <w:t xml:space="preserve">; F=(s+29)/(s^3+4*s^2+9*s+36) </w:t>
            </w:r>
            <w:r>
              <w:rPr>
                <w:rFonts w:ascii="Calibri" w:cs="Calibri" w:hAnsi="Calibri"/>
                <w:b/>
                <w:bCs/>
              </w:rPr>
              <w:t>ilaplace</w:t>
            </w:r>
            <w:r>
              <w:rPr>
                <w:rFonts w:ascii="Calibri" w:cs="Calibri" w:hAnsi="Calibri"/>
                <w:b/>
                <w:bCs/>
              </w:rPr>
              <w:t>(</w:t>
            </w:r>
            <w:r>
              <w:rPr>
                <w:rFonts w:ascii="Calibri" w:cs="Calibri" w:hAnsi="Calibri"/>
                <w:b/>
                <w:bCs/>
              </w:rPr>
              <w:t>F,x</w:t>
            </w:r>
            <w:r>
              <w:rPr>
                <w:rFonts w:ascii="Calibri" w:cs="Calibri" w:hAnsi="Calibri"/>
                <w:b/>
                <w:bCs/>
              </w:rPr>
              <w:t xml:space="preserve">)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Z Transform Using Matlab clear all;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close all;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syms</w:t>
            </w:r>
            <w:r>
              <w:rPr>
                <w:rFonts w:ascii="Calibri" w:cs="Calibri" w:hAnsi="Calibri"/>
                <w:b/>
                <w:bCs/>
              </w:rPr>
              <w:t xml:space="preserve"> </w:t>
            </w:r>
            <w:r>
              <w:rPr>
                <w:rFonts w:ascii="Calibri" w:cs="Calibri" w:hAnsi="Calibri"/>
                <w:b/>
                <w:bCs/>
              </w:rPr>
              <w:t>n,w</w:t>
            </w:r>
            <w:r>
              <w:rPr>
                <w:rFonts w:ascii="Calibri" w:cs="Calibri" w:hAnsi="Calibri"/>
                <w:b/>
                <w:bCs/>
              </w:rPr>
              <w:t xml:space="preserve">; </w:t>
            </w:r>
          </w:p>
          <w:p>
            <w:pPr>
              <w:pStyle w:val="style94"/>
              <w:shd w:val="clear" w:color="auto" w:fill="ffffff"/>
              <w:rPr>
                <w:rFonts w:ascii="Calibri" w:cs="Calibri" w:hAnsi="Calibri"/>
              </w:rPr>
            </w:pPr>
            <w:r>
              <w:rPr>
                <w:rFonts w:ascii="Calibri" w:cs="Calibri" w:hAnsi="Calibri"/>
                <w:b/>
                <w:bCs/>
              </w:rPr>
              <w:t>a=sin(w*n)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b=</w:t>
            </w:r>
            <w:r>
              <w:rPr>
                <w:rFonts w:ascii="Calibri" w:cs="Calibri" w:hAnsi="Calibri"/>
                <w:b/>
                <w:bCs/>
              </w:rPr>
              <w:t>ztrans</w:t>
            </w:r>
            <w:r>
              <w:rPr>
                <w:rFonts w:ascii="Calibri" w:cs="Calibri" w:hAnsi="Calibri"/>
                <w:b/>
                <w:bCs/>
              </w:rPr>
              <w:t>(a)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disp</w:t>
            </w:r>
            <w:r>
              <w:rPr>
                <w:rFonts w:ascii="Calibri" w:cs="Calibri" w:hAnsi="Calibri"/>
                <w:b/>
                <w:bCs/>
              </w:rPr>
              <w:t>(b)</w:t>
            </w:r>
            <w:r>
              <w:rPr>
                <w:rFonts w:ascii="Calibri" w:cs="Calibri" w:hAnsi="Calibri"/>
                <w:b/>
                <w:bCs/>
              </w:rPr>
              <w:br/>
            </w:r>
            <w:r>
              <w:rPr>
                <w:rFonts w:ascii="Calibri" w:cs="Calibri" w:hAnsi="Calibri"/>
                <w:b/>
                <w:bCs/>
              </w:rPr>
              <w:t>(z*sin(w))/(z^2 -2*</w:t>
            </w:r>
            <w:r>
              <w:rPr>
                <w:rFonts w:ascii="Calibri" w:cs="Calibri" w:hAnsi="Calibri"/>
                <w:b/>
                <w:bCs/>
              </w:rPr>
              <w:t>cos</w:t>
            </w:r>
            <w:r>
              <w:rPr>
                <w:rFonts w:ascii="Calibri" w:cs="Calibri" w:hAnsi="Calibri"/>
                <w:b/>
                <w:bCs/>
              </w:rPr>
              <w:t xml:space="preserve">(w)*z+1) pretty(b) </w:t>
            </w: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>
          <w:gridAfter w:val="1"/>
          <w:wAfter w:w="10" w:type="dxa"/>
        </w:trPr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5/27/20</w:t>
            </w:r>
          </w:p>
        </w:tc>
        <w:tc>
          <w:tcPr>
            <w:tcW w:w="1351" w:type="dxa"/>
            <w:gridSpan w:val="3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Name:</w:t>
            </w:r>
          </w:p>
        </w:tc>
        <w:tc>
          <w:tcPr>
            <w:tcW w:w="3675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Sathya br</w:t>
            </w:r>
          </w:p>
        </w:tc>
      </w:tr>
      <w:tr>
        <w:tblPrEx/>
        <w:trPr>
          <w:gridAfter w:val="1"/>
          <w:wAfter w:w="10" w:type="dxa"/>
        </w:trPr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Python Core and Advanced</w:t>
            </w:r>
          </w:p>
        </w:tc>
        <w:tc>
          <w:tcPr>
            <w:tcW w:w="1351" w:type="dxa"/>
            <w:gridSpan w:val="3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USN:</w:t>
            </w:r>
          </w:p>
        </w:tc>
        <w:tc>
          <w:tcPr>
            <w:tcW w:w="3675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4al16ec065</w:t>
            </w:r>
          </w:p>
        </w:tc>
      </w:tr>
      <w:tr>
        <w:tblPrEx/>
        <w:trPr>
          <w:gridAfter w:val="1"/>
          <w:wAfter w:w="10" w:type="dxa"/>
        </w:trPr>
        <w:tc>
          <w:tcPr>
            <w:tcW w:w="985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Sequence Types</w:t>
            </w:r>
          </w:p>
        </w:tc>
        <w:tc>
          <w:tcPr>
            <w:tcW w:w="1351" w:type="dxa"/>
            <w:gridSpan w:val="3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Semester &amp; Section:</w:t>
            </w:r>
          </w:p>
        </w:tc>
        <w:tc>
          <w:tcPr>
            <w:tcW w:w="3675" w:type="dxa"/>
            <w:tcBorders/>
          </w:tcPr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6th semester</w:t>
            </w: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  <w:lang w:val="en-US"/>
              </w:rPr>
              <w:t>B section</w:t>
            </w:r>
          </w:p>
        </w:tc>
      </w:tr>
      <w:tr>
        <w:tblPrEx/>
        <w:trPr>
          <w:gridAfter w:val="1"/>
          <w:wAfter w:w="10" w:type="dxa"/>
        </w:trPr>
        <w:tc>
          <w:tcPr>
            <w:tcW w:w="10060" w:type="dxa"/>
            <w:gridSpan w:val="6"/>
            <w:tcBorders/>
          </w:tcPr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AFTERNOON SESSION DETAILS</w:t>
            </w:r>
          </w:p>
        </w:tc>
      </w:tr>
      <w:tr>
        <w:tblPrEx/>
        <w:trPr>
          <w:gridAfter w:val="1"/>
          <w:wAfter w:w="10" w:type="dxa"/>
        </w:trPr>
        <w:tc>
          <w:tcPr>
            <w:tcW w:w="10060" w:type="dxa"/>
            <w:gridSpan w:val="6"/>
            <w:tcBorders/>
          </w:tcPr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noProof/>
                <w:color w:val="000000"/>
                <w:sz w:val="24"/>
                <w:szCs w:val="24"/>
                <w:lang w:val="en-IN" w:eastAsia="en-IN"/>
              </w:rPr>
              <w:t xml:space="preserve">              </w:t>
            </w:r>
            <w:r>
              <w:rPr/>
              <w:drawing>
                <wp:inline distT="0" distR="114300" distL="114300" distB="0">
                  <wp:extent cx="5229143" cy="2566391"/>
                  <wp:effectExtent l="0" t="0" r="0" b="0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229143" cy="2566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</w:tr>
      <w:tr>
        <w:tblPrEx/>
        <w:trPr>
          <w:gridAfter w:val="1"/>
          <w:wAfter w:w="10" w:type="dxa"/>
          <w:trHeight w:val="4952" w:hRule="atLeast"/>
        </w:trPr>
        <w:tc>
          <w:tcPr>
            <w:tcW w:w="10060" w:type="dxa"/>
            <w:gridSpan w:val="6"/>
            <w:tcBorders/>
          </w:tcPr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  <w:r>
              <w:rPr>
                <w:rFonts w:cs="Calibri"/>
                <w:b/>
                <w:color w:val="000000"/>
                <w:sz w:val="24"/>
                <w:szCs w:val="24"/>
              </w:rPr>
              <w:t xml:space="preserve">Report 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Create a string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Slicing a string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Steps in slicing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Strip the spaces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Few more string methods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Assignment 1: Data Types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Create a list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Adding and removing list elements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Few more list functions</w:t>
            </w:r>
          </w:p>
          <w:p>
            <w:pPr>
              <w:pStyle w:val="style179"/>
              <w:numPr>
                <w:ilvl w:val="0"/>
                <w:numId w:val="4"/>
              </w:numPr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Tuple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both"/>
              <w:rPr>
                <w:rFonts w:cs="Calibri"/>
                <w:b/>
                <w:color w:val="000000"/>
                <w:sz w:val="24"/>
                <w:szCs w:val="24"/>
              </w:rPr>
            </w:pPr>
          </w:p>
          <w:p>
            <w:pPr>
              <w:pStyle w:val="style0"/>
              <w:jc w:val="center"/>
              <w:rPr>
                <w:rFonts w:cs="Calibri"/>
                <w:b/>
                <w:color w:val="000000"/>
                <w:sz w:val="24"/>
                <w:szCs w:val="24"/>
              </w:rPr>
            </w:pPr>
          </w:p>
        </w:tc>
      </w:tr>
    </w:tbl>
    <w:p>
      <w:pPr>
        <w:pStyle w:val="style0"/>
        <w:rPr>
          <w:rFonts w:cs="Calibri"/>
          <w:b/>
          <w:color w:val="000000"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5625D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20361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20361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232204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0000005"/>
    <w:multiLevelType w:val="multilevel"/>
    <w:tmpl w:val="76C6F02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0000006"/>
    <w:multiLevelType w:val="multilevel"/>
    <w:tmpl w:val="20361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0000007"/>
    <w:multiLevelType w:val="hybridMultilevel"/>
    <w:tmpl w:val="3E4435A2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532377A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20361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000000A"/>
    <w:multiLevelType w:val="hybridMultilevel"/>
    <w:tmpl w:val="1D6870EE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5CDA847A"/>
    <w:lvl w:ilvl="0" w:tplc="40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>
    <w:nsid w:val="0000000C"/>
    <w:multiLevelType w:val="multilevel"/>
    <w:tmpl w:val="52EEE8D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multilevel"/>
    <w:tmpl w:val="54F499D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99606F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0F"/>
    <w:multiLevelType w:val="hybridMultilevel"/>
    <w:tmpl w:val="FB268D4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7640CF36"/>
    <w:lvl w:ilvl="0" w:tplc="40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5D668B68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1662624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2640F08"/>
    <w:lvl w:ilvl="0" w:tplc="40090001">
      <w:start w:val="1"/>
      <w:numFmt w:val="bullet"/>
      <w:lvlText w:val=""/>
      <w:lvlJc w:val="left"/>
      <w:pPr>
        <w:ind w:left="15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0">
    <w:nsid w:val="00000014"/>
    <w:multiLevelType w:val="multilevel"/>
    <w:tmpl w:val="05A00996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1">
    <w:nsid w:val="00000015"/>
    <w:multiLevelType w:val="hybridMultilevel"/>
    <w:tmpl w:val="70445E5A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60C4056"/>
    <w:lvl w:ilvl="0" w:tplc="40090001">
      <w:start w:val="1"/>
      <w:numFmt w:val="bullet"/>
      <w:lvlText w:val=""/>
      <w:lvlJc w:val="left"/>
      <w:pPr>
        <w:ind w:left="21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04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64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24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44" w:hanging="360"/>
      </w:pPr>
      <w:rPr>
        <w:rFonts w:ascii="Wingdings" w:hAnsi="Wingdings" w:hint="default"/>
      </w:rPr>
    </w:lvl>
  </w:abstractNum>
  <w:abstractNum w:abstractNumId="23">
    <w:nsid w:val="00000017"/>
    <w:multiLevelType w:val="multilevel"/>
    <w:tmpl w:val="5066F20A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4">
    <w:nsid w:val="00000018"/>
    <w:multiLevelType w:val="multilevel"/>
    <w:tmpl w:val="78CCA6B4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5">
    <w:nsid w:val="00000019"/>
    <w:multiLevelType w:val="hybridMultilevel"/>
    <w:tmpl w:val="D3363950"/>
    <w:lvl w:ilvl="0" w:tplc="40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9EE2E1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98AEB738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>
      <w:start w:val="1"/>
      <w:numFmt w:val="lowerLetter"/>
      <w:lvlText w:val="%2."/>
      <w:lvlJc w:val="left"/>
      <w:pPr>
        <w:ind w:left="1790" w:hanging="360"/>
      </w:pPr>
    </w:lvl>
    <w:lvl w:ilvl="2" w:tplc="4009001B" w:tentative="1">
      <w:start w:val="1"/>
      <w:numFmt w:val="lowerRoman"/>
      <w:lvlText w:val="%3."/>
      <w:lvlJc w:val="right"/>
      <w:pPr>
        <w:ind w:left="2510" w:hanging="180"/>
      </w:pPr>
    </w:lvl>
    <w:lvl w:ilvl="3" w:tplc="4009000F" w:tentative="1">
      <w:start w:val="1"/>
      <w:numFmt w:val="decimal"/>
      <w:lvlText w:val="%4."/>
      <w:lvlJc w:val="left"/>
      <w:pPr>
        <w:ind w:left="3230" w:hanging="360"/>
      </w:pPr>
    </w:lvl>
    <w:lvl w:ilvl="4" w:tplc="40090019" w:tentative="1">
      <w:start w:val="1"/>
      <w:numFmt w:val="lowerLetter"/>
      <w:lvlText w:val="%5."/>
      <w:lvlJc w:val="left"/>
      <w:pPr>
        <w:ind w:left="3950" w:hanging="360"/>
      </w:pPr>
    </w:lvl>
    <w:lvl w:ilvl="5" w:tplc="4009001B" w:tentative="1">
      <w:start w:val="1"/>
      <w:numFmt w:val="lowerRoman"/>
      <w:lvlText w:val="%6."/>
      <w:lvlJc w:val="right"/>
      <w:pPr>
        <w:ind w:left="4670" w:hanging="180"/>
      </w:pPr>
    </w:lvl>
    <w:lvl w:ilvl="6" w:tplc="4009000F" w:tentative="1">
      <w:start w:val="1"/>
      <w:numFmt w:val="decimal"/>
      <w:lvlText w:val="%7."/>
      <w:lvlJc w:val="left"/>
      <w:pPr>
        <w:ind w:left="5390" w:hanging="360"/>
      </w:pPr>
    </w:lvl>
    <w:lvl w:ilvl="7" w:tplc="40090019" w:tentative="1">
      <w:start w:val="1"/>
      <w:numFmt w:val="lowerLetter"/>
      <w:lvlText w:val="%8."/>
      <w:lvlJc w:val="left"/>
      <w:pPr>
        <w:ind w:left="6110" w:hanging="360"/>
      </w:pPr>
    </w:lvl>
    <w:lvl w:ilvl="8" w:tplc="40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8">
    <w:nsid w:val="0000001C"/>
    <w:multiLevelType w:val="multilevel"/>
    <w:tmpl w:val="C59A464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9">
    <w:nsid w:val="0000001D"/>
    <w:multiLevelType w:val="hybridMultilevel"/>
    <w:tmpl w:val="ACEA0D3C"/>
    <w:lvl w:ilvl="0" w:tplc="40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72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2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2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30">
    <w:nsid w:val="0000001E"/>
    <w:multiLevelType w:val="multilevel"/>
    <w:tmpl w:val="43741CC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1">
    <w:nsid w:val="0000001F"/>
    <w:multiLevelType w:val="multilevel"/>
    <w:tmpl w:val="86C4AAE0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2">
    <w:nsid w:val="00000020"/>
    <w:multiLevelType w:val="hybridMultilevel"/>
    <w:tmpl w:val="39E68088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CA89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multilevel"/>
    <w:tmpl w:val="20361B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00000023"/>
    <w:multiLevelType w:val="hybridMultilevel"/>
    <w:tmpl w:val="984292FC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00000024"/>
    <w:multiLevelType w:val="hybridMultilevel"/>
    <w:tmpl w:val="01B25D92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1"/>
  </w:num>
  <w:num w:numId="3">
    <w:abstractNumId w:val="6"/>
  </w:num>
  <w:num w:numId="4">
    <w:abstractNumId w:val="3"/>
  </w:num>
  <w:num w:numId="5">
    <w:abstractNumId w:val="13"/>
  </w:num>
  <w:num w:numId="6">
    <w:abstractNumId w:val="32"/>
  </w:num>
  <w:num w:numId="7">
    <w:abstractNumId w:val="0"/>
  </w:num>
  <w:num w:numId="8">
    <w:abstractNumId w:val="26"/>
  </w:num>
  <w:num w:numId="9">
    <w:abstractNumId w:val="9"/>
  </w:num>
  <w:num w:numId="10">
    <w:abstractNumId w:val="20"/>
  </w:num>
  <w:num w:numId="11">
    <w:abstractNumId w:val="12"/>
  </w:num>
  <w:num w:numId="12">
    <w:abstractNumId w:val="24"/>
  </w:num>
  <w:num w:numId="13">
    <w:abstractNumId w:val="17"/>
  </w:num>
  <w:num w:numId="14">
    <w:abstractNumId w:val="11"/>
  </w:num>
  <w:num w:numId="15">
    <w:abstractNumId w:val="1"/>
  </w:num>
  <w:num w:numId="16">
    <w:abstractNumId w:val="15"/>
  </w:num>
  <w:num w:numId="17">
    <w:abstractNumId w:val="8"/>
  </w:num>
  <w:num w:numId="18">
    <w:abstractNumId w:val="5"/>
  </w:num>
  <w:num w:numId="19">
    <w:abstractNumId w:val="29"/>
  </w:num>
  <w:num w:numId="20">
    <w:abstractNumId w:val="23"/>
  </w:num>
  <w:num w:numId="21">
    <w:abstractNumId w:val="19"/>
  </w:num>
  <w:num w:numId="22">
    <w:abstractNumId w:val="10"/>
  </w:num>
  <w:num w:numId="23">
    <w:abstractNumId w:val="27"/>
  </w:num>
  <w:num w:numId="24">
    <w:abstractNumId w:val="31"/>
  </w:num>
  <w:num w:numId="25">
    <w:abstractNumId w:val="4"/>
  </w:num>
  <w:num w:numId="26">
    <w:abstractNumId w:val="2"/>
  </w:num>
  <w:num w:numId="27">
    <w:abstractNumId w:val="16"/>
  </w:num>
  <w:num w:numId="28">
    <w:abstractNumId w:val="30"/>
  </w:num>
  <w:num w:numId="29">
    <w:abstractNumId w:val="7"/>
  </w:num>
  <w:num w:numId="30">
    <w:abstractNumId w:val="28"/>
  </w:num>
  <w:num w:numId="31">
    <w:abstractNumId w:val="33"/>
  </w:num>
  <w:num w:numId="32">
    <w:abstractNumId w:val="25"/>
  </w:num>
  <w:num w:numId="33">
    <w:abstractNumId w:val="36"/>
  </w:num>
  <w:num w:numId="34">
    <w:abstractNumId w:val="22"/>
  </w:num>
  <w:num w:numId="35">
    <w:abstractNumId w:val="34"/>
  </w:num>
  <w:num w:numId="36">
    <w:abstractNumId w:val="18"/>
  </w:num>
  <w:num w:numId="37">
    <w:abstractNumId w:val="3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101">
    <w:name w:val="HTML Preformatted"/>
    <w:basedOn w:val="style0"/>
    <w:next w:val="style101"/>
    <w:link w:val="style4097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097">
    <w:name w:val="HTML Preformatted Char"/>
    <w:basedOn w:val="style65"/>
    <w:next w:val="style4097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098">
    <w:name w:val="pun"/>
    <w:basedOn w:val="style65"/>
    <w:next w:val="style4098"/>
  </w:style>
  <w:style w:type="character" w:customStyle="1" w:styleId="style4099">
    <w:name w:val="pln"/>
    <w:basedOn w:val="style65"/>
    <w:next w:val="style4099"/>
  </w:style>
  <w:style w:type="character" w:customStyle="1" w:styleId="style4100">
    <w:name w:val="lit"/>
    <w:basedOn w:val="style65"/>
    <w:next w:val="style4100"/>
  </w:style>
  <w:style w:type="character" w:customStyle="1" w:styleId="style4101">
    <w:name w:val="kwd"/>
    <w:basedOn w:val="style65"/>
    <w:next w:val="style4101"/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customStyle="1" w:styleId="style4102">
    <w:name w:val="typ"/>
    <w:basedOn w:val="style65"/>
    <w:next w:val="style4102"/>
  </w:style>
  <w:style w:type="character" w:customStyle="1" w:styleId="style4103">
    <w:name w:val="str"/>
    <w:basedOn w:val="style65"/>
    <w:next w:val="style4103"/>
  </w:style>
  <w:style w:type="character" w:styleId="style88">
    <w:name w:val="Emphasis"/>
    <w:basedOn w:val="style65"/>
    <w:next w:val="style88"/>
    <w:qFormat/>
    <w:uiPriority w:val="20"/>
    <w:rPr>
      <w:i/>
      <w:iCs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217</Words>
  <Pages>5</Pages>
  <Characters>1661</Characters>
  <Application>WPS Office</Application>
  <DocSecurity>0</DocSecurity>
  <Paragraphs>140</Paragraphs>
  <ScaleCrop>false</ScaleCrop>
  <LinksUpToDate>false</LinksUpToDate>
  <CharactersWithSpaces>1861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2020-05-19T17:43:00Z</dcterms:created>
  <dc:creator>Parveez Shariff</dc:creator>
  <lastModifiedBy>vivo 1610</lastModifiedBy>
  <dcterms:modified xsi:type="dcterms:W3CDTF">2020-05-27T11:45:25Z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