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BA7568" w:rsidP="00DF7696">
      <w:pPr>
        <w:jc w:val="center"/>
        <w:rPr>
          <w:b/>
          <w:sz w:val="36"/>
          <w:u w:val="single"/>
        </w:rPr>
      </w:pPr>
      <w:r>
        <w:rPr>
          <w:b/>
          <w:sz w:val="36"/>
          <w:u w:val="single"/>
        </w:rPr>
        <w:t>DAILY ASSESSMENT 3</w:t>
      </w:r>
    </w:p>
    <w:tbl>
      <w:tblPr>
        <w:tblStyle w:val="TableGrid"/>
        <w:tblW w:w="0" w:type="auto"/>
        <w:tblLook w:val="04A0"/>
      </w:tblPr>
      <w:tblGrid>
        <w:gridCol w:w="1363"/>
        <w:gridCol w:w="3968"/>
        <w:gridCol w:w="1345"/>
        <w:gridCol w:w="3620"/>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Pr="00BA7568" w:rsidRDefault="00BA7568" w:rsidP="00DF7696">
            <w:pPr>
              <w:rPr>
                <w:sz w:val="24"/>
                <w:szCs w:val="24"/>
              </w:rPr>
            </w:pPr>
            <w:r>
              <w:rPr>
                <w:sz w:val="24"/>
                <w:szCs w:val="24"/>
              </w:rPr>
              <w:t>20-05-2020</w:t>
            </w:r>
          </w:p>
        </w:tc>
        <w:tc>
          <w:tcPr>
            <w:tcW w:w="1351" w:type="dxa"/>
          </w:tcPr>
          <w:p w:rsidR="00DF7696" w:rsidRDefault="00DF7696" w:rsidP="00DF7696">
            <w:pPr>
              <w:rPr>
                <w:b/>
                <w:sz w:val="24"/>
                <w:szCs w:val="24"/>
              </w:rPr>
            </w:pPr>
            <w:r>
              <w:rPr>
                <w:b/>
                <w:sz w:val="24"/>
                <w:szCs w:val="24"/>
              </w:rPr>
              <w:t>Name:</w:t>
            </w:r>
          </w:p>
        </w:tc>
        <w:tc>
          <w:tcPr>
            <w:tcW w:w="3685" w:type="dxa"/>
          </w:tcPr>
          <w:p w:rsidR="00DF7696" w:rsidRPr="00BA7568" w:rsidRDefault="00BA7568" w:rsidP="00DF7696">
            <w:pPr>
              <w:rPr>
                <w:sz w:val="24"/>
                <w:szCs w:val="24"/>
              </w:rPr>
            </w:pPr>
            <w:proofErr w:type="spellStart"/>
            <w:r>
              <w:rPr>
                <w:sz w:val="24"/>
                <w:szCs w:val="24"/>
              </w:rPr>
              <w:t>Sheela</w:t>
            </w:r>
            <w:proofErr w:type="spellEnd"/>
            <w:r>
              <w:rPr>
                <w:sz w:val="24"/>
                <w:szCs w:val="24"/>
              </w:rPr>
              <w:t xml:space="preserve"> </w:t>
            </w:r>
            <w:proofErr w:type="spellStart"/>
            <w:r>
              <w:rPr>
                <w:sz w:val="24"/>
                <w:szCs w:val="24"/>
              </w:rPr>
              <w:t>Golasangi</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BA7568" w:rsidP="00DF7696">
            <w:pPr>
              <w:rPr>
                <w:b/>
                <w:sz w:val="24"/>
                <w:szCs w:val="24"/>
              </w:rPr>
            </w:pPr>
            <w:r>
              <w:rPr>
                <w:b/>
                <w:sz w:val="24"/>
                <w:szCs w:val="24"/>
              </w:rPr>
              <w:t>TCS ION</w:t>
            </w:r>
          </w:p>
        </w:tc>
        <w:tc>
          <w:tcPr>
            <w:tcW w:w="1351" w:type="dxa"/>
          </w:tcPr>
          <w:p w:rsidR="00DF7696" w:rsidRDefault="00DF7696" w:rsidP="00DF7696">
            <w:pPr>
              <w:rPr>
                <w:b/>
                <w:sz w:val="24"/>
                <w:szCs w:val="24"/>
              </w:rPr>
            </w:pPr>
            <w:r>
              <w:rPr>
                <w:b/>
                <w:sz w:val="24"/>
                <w:szCs w:val="24"/>
              </w:rPr>
              <w:t>USN:</w:t>
            </w:r>
          </w:p>
        </w:tc>
        <w:tc>
          <w:tcPr>
            <w:tcW w:w="3685" w:type="dxa"/>
          </w:tcPr>
          <w:p w:rsidR="00DF7696" w:rsidRPr="00BA7568" w:rsidRDefault="00BA7568" w:rsidP="00DF7696">
            <w:pPr>
              <w:rPr>
                <w:sz w:val="24"/>
                <w:szCs w:val="24"/>
              </w:rPr>
            </w:pPr>
            <w:r>
              <w:rPr>
                <w:sz w:val="24"/>
                <w:szCs w:val="24"/>
              </w:rPr>
              <w:t>4AL16EC068</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F63A93" w:rsidP="00F63A93">
            <w:pPr>
              <w:spacing w:line="276" w:lineRule="auto"/>
              <w:jc w:val="both"/>
              <w:rPr>
                <w:sz w:val="24"/>
                <w:szCs w:val="24"/>
              </w:rPr>
            </w:pPr>
            <w:r>
              <w:rPr>
                <w:sz w:val="24"/>
                <w:szCs w:val="24"/>
              </w:rPr>
              <w:t>1.Ace Corporate Interviews</w:t>
            </w:r>
          </w:p>
          <w:p w:rsidR="00F63A93" w:rsidRDefault="00F63A93" w:rsidP="00F63A93">
            <w:pPr>
              <w:spacing w:line="276" w:lineRule="auto"/>
              <w:jc w:val="both"/>
              <w:rPr>
                <w:sz w:val="24"/>
                <w:szCs w:val="24"/>
              </w:rPr>
            </w:pPr>
            <w:r>
              <w:rPr>
                <w:sz w:val="24"/>
                <w:szCs w:val="24"/>
              </w:rPr>
              <w:t>2.Learn Corporate Etiquette</w:t>
            </w:r>
          </w:p>
          <w:p w:rsidR="00F63A93" w:rsidRPr="00F63A93" w:rsidRDefault="00F63A93" w:rsidP="00F63A93">
            <w:pPr>
              <w:spacing w:line="276" w:lineRule="auto"/>
              <w:jc w:val="both"/>
              <w:rPr>
                <w:sz w:val="24"/>
                <w:szCs w:val="24"/>
              </w:rPr>
            </w:pPr>
            <w:r>
              <w:rPr>
                <w:sz w:val="24"/>
                <w:szCs w:val="24"/>
              </w:rPr>
              <w:t>3.Write Effective Emails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BA7568" w:rsidP="00DF7696">
            <w:pPr>
              <w:rPr>
                <w:sz w:val="24"/>
                <w:szCs w:val="24"/>
              </w:rPr>
            </w:pPr>
            <w:r>
              <w:rPr>
                <w:sz w:val="24"/>
                <w:szCs w:val="24"/>
              </w:rPr>
              <w:t>VIII</w:t>
            </w:r>
          </w:p>
          <w:p w:rsidR="00BA7568" w:rsidRPr="00BA7568" w:rsidRDefault="00BA7568" w:rsidP="00DF7696">
            <w:pPr>
              <w:rPr>
                <w:sz w:val="24"/>
                <w:szCs w:val="24"/>
              </w:rPr>
            </w:pPr>
            <w:r>
              <w:rPr>
                <w:sz w:val="24"/>
                <w:szCs w:val="24"/>
              </w:rPr>
              <w:t>‘B’</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Pr="00BA7568" w:rsidRDefault="00BA7568" w:rsidP="00DF7696">
            <w:pPr>
              <w:rPr>
                <w:sz w:val="24"/>
                <w:szCs w:val="24"/>
              </w:rPr>
            </w:pPr>
            <w:bookmarkStart w:id="0" w:name="_GoBack"/>
            <w:bookmarkEnd w:id="0"/>
            <w:proofErr w:type="spellStart"/>
            <w:r>
              <w:rPr>
                <w:sz w:val="24"/>
                <w:szCs w:val="24"/>
              </w:rPr>
              <w:t>Sheela</w:t>
            </w:r>
            <w:proofErr w:type="spellEnd"/>
            <w:r>
              <w:rPr>
                <w:sz w:val="24"/>
                <w:szCs w:val="24"/>
              </w:rPr>
              <w:t xml:space="preserve"> </w:t>
            </w:r>
            <w:proofErr w:type="spellStart"/>
            <w:r>
              <w:rPr>
                <w:sz w:val="24"/>
                <w:szCs w:val="24"/>
              </w:rPr>
              <w:t>Golasangi</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F63A93" w:rsidRDefault="00F63A93" w:rsidP="00DF7696">
            <w:pPr>
              <w:rPr>
                <w:b/>
                <w:sz w:val="24"/>
                <w:szCs w:val="24"/>
              </w:rPr>
            </w:pPr>
            <w:r w:rsidRPr="00F63A93">
              <w:rPr>
                <w:b/>
                <w:noProof/>
                <w:sz w:val="24"/>
                <w:szCs w:val="24"/>
              </w:rPr>
              <w:drawing>
                <wp:inline distT="0" distB="0" distL="0" distR="0">
                  <wp:extent cx="2028825" cy="2886075"/>
                  <wp:effectExtent l="19050" t="0" r="9525" b="0"/>
                  <wp:docPr id="1" name="Picture 2" descr="C:\Users\india\Pictures\Screenshots\Screenshot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dia\Pictures\Screenshots\Screenshot (80).png"/>
                          <pic:cNvPicPr>
                            <a:picLocks noChangeAspect="1" noChangeArrowheads="1"/>
                          </pic:cNvPicPr>
                        </pic:nvPicPr>
                        <pic:blipFill>
                          <a:blip r:embed="rId5" cstate="print"/>
                          <a:srcRect/>
                          <a:stretch>
                            <a:fillRect/>
                          </a:stretch>
                        </pic:blipFill>
                        <pic:spPr bwMode="auto">
                          <a:xfrm>
                            <a:off x="0" y="0"/>
                            <a:ext cx="2028825" cy="2886075"/>
                          </a:xfrm>
                          <a:prstGeom prst="rect">
                            <a:avLst/>
                          </a:prstGeom>
                          <a:noFill/>
                          <a:ln w="9525">
                            <a:noFill/>
                            <a:miter lim="800000"/>
                            <a:headEnd/>
                            <a:tailEnd/>
                          </a:ln>
                        </pic:spPr>
                      </pic:pic>
                    </a:graphicData>
                  </a:graphic>
                </wp:inline>
              </w:drawing>
            </w:r>
            <w:r w:rsidR="00835AC1">
              <w:rPr>
                <w:b/>
                <w:noProof/>
                <w:sz w:val="24"/>
                <w:szCs w:val="24"/>
              </w:rPr>
              <w:t xml:space="preserve"> </w:t>
            </w:r>
            <w:r w:rsidR="00835AC1" w:rsidRPr="00835AC1">
              <w:rPr>
                <w:b/>
                <w:noProof/>
                <w:sz w:val="24"/>
                <w:szCs w:val="24"/>
              </w:rPr>
              <w:drawing>
                <wp:inline distT="0" distB="0" distL="0" distR="0">
                  <wp:extent cx="2105025" cy="2886075"/>
                  <wp:effectExtent l="19050" t="0" r="9525" b="0"/>
                  <wp:docPr id="5" name="Picture 5" descr="C:\Users\india\Pictures\Screenshots\Screenshot (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dia\Pictures\Screenshots\Screenshot (118).png"/>
                          <pic:cNvPicPr>
                            <a:picLocks noChangeAspect="1" noChangeArrowheads="1"/>
                          </pic:cNvPicPr>
                        </pic:nvPicPr>
                        <pic:blipFill>
                          <a:blip r:embed="rId6" cstate="print"/>
                          <a:srcRect/>
                          <a:stretch>
                            <a:fillRect/>
                          </a:stretch>
                        </pic:blipFill>
                        <pic:spPr bwMode="auto">
                          <a:xfrm>
                            <a:off x="0" y="0"/>
                            <a:ext cx="2105025" cy="2886075"/>
                          </a:xfrm>
                          <a:prstGeom prst="rect">
                            <a:avLst/>
                          </a:prstGeom>
                          <a:noFill/>
                          <a:ln w="9525">
                            <a:noFill/>
                            <a:miter lim="800000"/>
                            <a:headEnd/>
                            <a:tailEnd/>
                          </a:ln>
                        </pic:spPr>
                      </pic:pic>
                    </a:graphicData>
                  </a:graphic>
                </wp:inline>
              </w:drawing>
            </w:r>
            <w:r w:rsidR="00835AC1">
              <w:rPr>
                <w:b/>
                <w:noProof/>
                <w:sz w:val="24"/>
                <w:szCs w:val="24"/>
              </w:rPr>
              <w:t xml:space="preserve"> </w:t>
            </w:r>
            <w:r w:rsidR="00835AC1" w:rsidRPr="00835AC1">
              <w:rPr>
                <w:b/>
                <w:noProof/>
                <w:sz w:val="24"/>
                <w:szCs w:val="24"/>
              </w:rPr>
              <w:drawing>
                <wp:inline distT="0" distB="0" distL="0" distR="0">
                  <wp:extent cx="1914525" cy="2885854"/>
                  <wp:effectExtent l="19050" t="0" r="9525" b="0"/>
                  <wp:docPr id="6" name="Picture 6" descr="C:\Users\india\Pictures\Screenshots\Screenshot (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dia\Pictures\Screenshots\Screenshot (138).png"/>
                          <pic:cNvPicPr>
                            <a:picLocks noChangeAspect="1" noChangeArrowheads="1"/>
                          </pic:cNvPicPr>
                        </pic:nvPicPr>
                        <pic:blipFill>
                          <a:blip r:embed="rId7" cstate="print"/>
                          <a:srcRect/>
                          <a:stretch>
                            <a:fillRect/>
                          </a:stretch>
                        </pic:blipFill>
                        <pic:spPr bwMode="auto">
                          <a:xfrm>
                            <a:off x="0" y="0"/>
                            <a:ext cx="1914525" cy="2885854"/>
                          </a:xfrm>
                          <a:prstGeom prst="rect">
                            <a:avLst/>
                          </a:prstGeom>
                          <a:noFill/>
                          <a:ln w="9525">
                            <a:noFill/>
                            <a:miter lim="800000"/>
                            <a:headEnd/>
                            <a:tailEnd/>
                          </a:ln>
                        </pic:spPr>
                      </pic:pic>
                    </a:graphicData>
                  </a:graphic>
                </wp:inline>
              </w:drawing>
            </w:r>
          </w:p>
          <w:p w:rsidR="00DF7696" w:rsidRDefault="00DF7696" w:rsidP="00DF7696">
            <w:pPr>
              <w:rPr>
                <w:b/>
                <w:sz w:val="24"/>
                <w:szCs w:val="24"/>
              </w:rPr>
            </w:pPr>
          </w:p>
          <w:p w:rsidR="00DF7696" w:rsidRDefault="00DF7696" w:rsidP="00DF7696">
            <w:pPr>
              <w:rPr>
                <w:b/>
                <w:sz w:val="24"/>
                <w:szCs w:val="24"/>
              </w:rPr>
            </w:pPr>
          </w:p>
        </w:tc>
      </w:tr>
      <w:tr w:rsidR="00DF7696" w:rsidTr="00DF7696">
        <w:tc>
          <w:tcPr>
            <w:tcW w:w="9985" w:type="dxa"/>
          </w:tcPr>
          <w:p w:rsidR="00DF7696" w:rsidRDefault="00835AC1" w:rsidP="00345F46">
            <w:pPr>
              <w:jc w:val="center"/>
              <w:rPr>
                <w:rFonts w:ascii="Times New Roman" w:hAnsi="Times New Roman" w:cs="Times New Roman"/>
                <w:b/>
                <w:sz w:val="36"/>
                <w:szCs w:val="36"/>
              </w:rPr>
            </w:pPr>
            <w:r w:rsidRPr="00345F46">
              <w:rPr>
                <w:rFonts w:ascii="Times New Roman" w:hAnsi="Times New Roman" w:cs="Times New Roman"/>
                <w:b/>
                <w:sz w:val="36"/>
                <w:szCs w:val="36"/>
              </w:rPr>
              <w:t>REPORT</w:t>
            </w:r>
          </w:p>
          <w:p w:rsidR="005C4AE7" w:rsidRPr="005C4AE7" w:rsidRDefault="005C4AE7" w:rsidP="00345F46">
            <w:pPr>
              <w:jc w:val="center"/>
              <w:rPr>
                <w:rFonts w:ascii="Times New Roman" w:hAnsi="Times New Roman" w:cs="Times New Roman"/>
                <w:b/>
                <w:sz w:val="24"/>
                <w:szCs w:val="24"/>
              </w:rPr>
            </w:pPr>
          </w:p>
          <w:p w:rsidR="00B64624" w:rsidRPr="00B64624" w:rsidRDefault="005C4AE7" w:rsidP="00B64624">
            <w:pPr>
              <w:spacing w:line="276" w:lineRule="auto"/>
              <w:jc w:val="both"/>
              <w:rPr>
                <w:rFonts w:ascii="Times New Roman" w:hAnsi="Times New Roman" w:cs="Times New Roman"/>
                <w:sz w:val="28"/>
                <w:szCs w:val="28"/>
              </w:rPr>
            </w:pPr>
            <w:r w:rsidRPr="00B64624">
              <w:rPr>
                <w:rFonts w:ascii="Times New Roman" w:hAnsi="Times New Roman" w:cs="Times New Roman"/>
                <w:sz w:val="28"/>
                <w:szCs w:val="28"/>
              </w:rPr>
              <w:t>The module gave the short data on the Ace corporate interviews, Learn corporate etiquette and writing of effective emails. Here</w:t>
            </w:r>
            <w:r w:rsidR="00D75BE5" w:rsidRPr="00B64624">
              <w:rPr>
                <w:rFonts w:ascii="Times New Roman" w:hAnsi="Times New Roman" w:cs="Times New Roman"/>
                <w:sz w:val="28"/>
                <w:szCs w:val="28"/>
              </w:rPr>
              <w:t>, we learned what is interviews, what we have to do before the interview, during the interview (Do’s and Don’ts of interview) and after the interview, power dressing, and face to face question and an</w:t>
            </w:r>
            <w:r w:rsidR="00B51DB0" w:rsidRPr="00B64624">
              <w:rPr>
                <w:rFonts w:ascii="Times New Roman" w:hAnsi="Times New Roman" w:cs="Times New Roman"/>
                <w:sz w:val="28"/>
                <w:szCs w:val="28"/>
              </w:rPr>
              <w:t xml:space="preserve">swer. </w:t>
            </w:r>
            <w:r w:rsidR="00D55F4A" w:rsidRPr="00B64624">
              <w:rPr>
                <w:rFonts w:ascii="Times New Roman" w:hAnsi="Times New Roman" w:cs="Times New Roman"/>
                <w:sz w:val="28"/>
                <w:szCs w:val="28"/>
              </w:rPr>
              <w:t>Studied about the business etiquette is essential to build healthy professional relationships and basic rules should be followed irrespective of your position.</w:t>
            </w:r>
            <w:r w:rsidR="001C4507" w:rsidRPr="00B64624">
              <w:rPr>
                <w:rFonts w:ascii="Times New Roman" w:hAnsi="Times New Roman" w:cs="Times New Roman"/>
                <w:sz w:val="28"/>
                <w:szCs w:val="28"/>
              </w:rPr>
              <w:t xml:space="preserve"> Email writing is very important for corporate workers and also responding to emails.</w:t>
            </w:r>
            <w:r w:rsidR="00861DF4" w:rsidRPr="00B64624">
              <w:rPr>
                <w:rFonts w:ascii="Times New Roman" w:hAnsi="Times New Roman" w:cs="Times New Roman"/>
                <w:sz w:val="28"/>
                <w:szCs w:val="28"/>
              </w:rPr>
              <w:t xml:space="preserve"> While writing </w:t>
            </w:r>
            <w:r w:rsidR="00B355DD" w:rsidRPr="00B64624">
              <w:rPr>
                <w:rFonts w:ascii="Times New Roman" w:hAnsi="Times New Roman" w:cs="Times New Roman"/>
                <w:sz w:val="28"/>
                <w:szCs w:val="28"/>
              </w:rPr>
              <w:t>an</w:t>
            </w:r>
            <w:r w:rsidR="00861DF4" w:rsidRPr="00B64624">
              <w:rPr>
                <w:rFonts w:ascii="Times New Roman" w:hAnsi="Times New Roman" w:cs="Times New Roman"/>
                <w:sz w:val="28"/>
                <w:szCs w:val="28"/>
              </w:rPr>
              <w:t xml:space="preserve"> email focus on the subject, regards, and cc for whom before sending a mail and also grammar check once before sending a mail. This gives us to understanding </w:t>
            </w:r>
            <w:r w:rsidR="00B64624" w:rsidRPr="00B64624">
              <w:rPr>
                <w:rFonts w:ascii="Times New Roman" w:hAnsi="Times New Roman" w:cs="Times New Roman"/>
                <w:sz w:val="28"/>
                <w:szCs w:val="28"/>
              </w:rPr>
              <w:t>of the corporate etiquettes.</w:t>
            </w:r>
            <w:r w:rsidR="00861DF4" w:rsidRPr="00B64624">
              <w:rPr>
                <w:rFonts w:ascii="Times New Roman" w:hAnsi="Times New Roman" w:cs="Times New Roman"/>
                <w:sz w:val="28"/>
                <w:szCs w:val="28"/>
              </w:rPr>
              <w:t xml:space="preserve">  </w:t>
            </w:r>
          </w:p>
          <w:p w:rsidR="001C4507" w:rsidRPr="00B64624" w:rsidRDefault="00861DF4" w:rsidP="00B64624">
            <w:pPr>
              <w:spacing w:line="276" w:lineRule="auto"/>
              <w:jc w:val="both"/>
              <w:rPr>
                <w:rFonts w:ascii="Times New Roman" w:hAnsi="Times New Roman" w:cs="Times New Roman"/>
                <w:sz w:val="28"/>
                <w:szCs w:val="28"/>
              </w:rPr>
            </w:pPr>
            <w:r w:rsidRPr="00B64624">
              <w:rPr>
                <w:rFonts w:ascii="Times New Roman" w:hAnsi="Times New Roman" w:cs="Times New Roman"/>
                <w:b/>
                <w:color w:val="000000"/>
                <w:sz w:val="32"/>
                <w:szCs w:val="32"/>
              </w:rPr>
              <w:lastRenderedPageBreak/>
              <w:t>1.</w:t>
            </w:r>
            <w:r w:rsidR="001C4507" w:rsidRPr="00B64624">
              <w:rPr>
                <w:rFonts w:ascii="Times New Roman" w:hAnsi="Times New Roman" w:cs="Times New Roman"/>
                <w:b/>
                <w:color w:val="000000"/>
                <w:sz w:val="32"/>
                <w:szCs w:val="32"/>
              </w:rPr>
              <w:t>Understand how to Ace Corporate Interviews</w:t>
            </w:r>
          </w:p>
          <w:p w:rsidR="00B355DD" w:rsidRPr="005C112C" w:rsidRDefault="00B355DD" w:rsidP="00B355DD">
            <w:pPr>
              <w:pStyle w:val="Heading1"/>
              <w:tabs>
                <w:tab w:val="left" w:pos="581"/>
              </w:tabs>
              <w:spacing w:before="248"/>
              <w:ind w:left="0" w:firstLine="0"/>
              <w:outlineLvl w:val="0"/>
            </w:pPr>
            <w:r w:rsidRPr="005C112C">
              <w:t>What is interview?</w:t>
            </w:r>
          </w:p>
          <w:p w:rsidR="00B355DD" w:rsidRDefault="00B355DD" w:rsidP="00B355DD">
            <w:pPr>
              <w:pStyle w:val="normal0"/>
              <w:rPr>
                <w:sz w:val="24"/>
                <w:szCs w:val="24"/>
              </w:rPr>
            </w:pPr>
          </w:p>
          <w:p w:rsidR="005C112C" w:rsidRPr="00B64624" w:rsidRDefault="005C112C" w:rsidP="005C112C">
            <w:pPr>
              <w:pStyle w:val="normal0"/>
              <w:spacing w:line="276" w:lineRule="auto"/>
              <w:jc w:val="both"/>
              <w:rPr>
                <w:sz w:val="28"/>
                <w:szCs w:val="28"/>
              </w:rPr>
            </w:pPr>
            <w:r w:rsidRPr="00B64624">
              <w:rPr>
                <w:sz w:val="28"/>
                <w:szCs w:val="28"/>
              </w:rPr>
              <w:t>An interview is a procedure designed to obtain information from a person oral response to oral inquiries.</w:t>
            </w:r>
          </w:p>
          <w:p w:rsidR="00484E2B" w:rsidRDefault="00484E2B" w:rsidP="005C112C">
            <w:pPr>
              <w:pStyle w:val="normal0"/>
              <w:spacing w:line="276" w:lineRule="auto"/>
              <w:jc w:val="both"/>
              <w:rPr>
                <w:sz w:val="24"/>
                <w:szCs w:val="24"/>
              </w:rPr>
            </w:pPr>
          </w:p>
          <w:p w:rsidR="00484E2B" w:rsidRDefault="00484E2B" w:rsidP="00484E2B">
            <w:pPr>
              <w:pStyle w:val="Heading1"/>
              <w:numPr>
                <w:ilvl w:val="0"/>
                <w:numId w:val="8"/>
              </w:numPr>
              <w:tabs>
                <w:tab w:val="left" w:pos="581"/>
              </w:tabs>
              <w:ind w:left="580" w:hanging="361"/>
              <w:outlineLvl w:val="0"/>
            </w:pPr>
            <w:r>
              <w:t>Before the interview</w:t>
            </w:r>
          </w:p>
          <w:p w:rsidR="00484E2B" w:rsidRDefault="00484E2B" w:rsidP="00B64624">
            <w:pPr>
              <w:pStyle w:val="normal0"/>
              <w:numPr>
                <w:ilvl w:val="1"/>
                <w:numId w:val="11"/>
              </w:numPr>
              <w:pBdr>
                <w:top w:val="nil"/>
                <w:left w:val="nil"/>
                <w:bottom w:val="nil"/>
                <w:right w:val="nil"/>
                <w:between w:val="nil"/>
              </w:pBdr>
              <w:tabs>
                <w:tab w:val="left" w:pos="941"/>
              </w:tabs>
              <w:spacing w:before="158" w:line="357" w:lineRule="auto"/>
              <w:ind w:right="566"/>
              <w:jc w:val="both"/>
              <w:rPr>
                <w:rFonts w:ascii="Noto Sans Symbols" w:eastAsia="Noto Sans Symbols" w:hAnsi="Noto Sans Symbols" w:cs="Noto Sans Symbols"/>
                <w:color w:val="000000"/>
                <w:sz w:val="28"/>
                <w:szCs w:val="28"/>
              </w:rPr>
            </w:pPr>
            <w:r>
              <w:rPr>
                <w:color w:val="000000"/>
                <w:sz w:val="28"/>
                <w:szCs w:val="28"/>
              </w:rPr>
              <w:t>Every interview is an experience of learning which takes place during the preparation. It is useful for the</w:t>
            </w:r>
            <w:r w:rsidR="00B64624">
              <w:rPr>
                <w:color w:val="000000"/>
                <w:sz w:val="28"/>
                <w:szCs w:val="28"/>
              </w:rPr>
              <w:t xml:space="preserve"> interview you are appearing</w:t>
            </w:r>
            <w:r>
              <w:rPr>
                <w:color w:val="000000"/>
                <w:sz w:val="28"/>
                <w:szCs w:val="28"/>
              </w:rPr>
              <w:t>.</w:t>
            </w:r>
          </w:p>
          <w:p w:rsidR="00484E2B" w:rsidRDefault="00484E2B" w:rsidP="00B64624">
            <w:pPr>
              <w:pStyle w:val="normal0"/>
              <w:numPr>
                <w:ilvl w:val="1"/>
                <w:numId w:val="11"/>
              </w:numPr>
              <w:pBdr>
                <w:top w:val="nil"/>
                <w:left w:val="nil"/>
                <w:bottom w:val="nil"/>
                <w:right w:val="nil"/>
                <w:between w:val="nil"/>
              </w:pBdr>
              <w:tabs>
                <w:tab w:val="left" w:pos="941"/>
                <w:tab w:val="left" w:pos="1664"/>
                <w:tab w:val="left" w:pos="2599"/>
                <w:tab w:val="left" w:pos="4162"/>
                <w:tab w:val="left" w:pos="5351"/>
                <w:tab w:val="left" w:pos="5763"/>
                <w:tab w:val="left" w:pos="7063"/>
                <w:tab w:val="left" w:pos="8794"/>
                <w:tab w:val="left" w:pos="9316"/>
              </w:tabs>
              <w:spacing w:before="6" w:line="362" w:lineRule="auto"/>
              <w:ind w:right="561"/>
              <w:jc w:val="both"/>
              <w:rPr>
                <w:rFonts w:ascii="Noto Sans Symbols" w:eastAsia="Noto Sans Symbols" w:hAnsi="Noto Sans Symbols" w:cs="Noto Sans Symbols"/>
                <w:color w:val="000000"/>
                <w:sz w:val="28"/>
                <w:szCs w:val="28"/>
              </w:rPr>
            </w:pPr>
            <w:r>
              <w:rPr>
                <w:color w:val="000000"/>
                <w:sz w:val="28"/>
                <w:szCs w:val="28"/>
              </w:rPr>
              <w:t>The</w:t>
            </w:r>
            <w:r>
              <w:rPr>
                <w:color w:val="000000"/>
                <w:sz w:val="28"/>
                <w:szCs w:val="28"/>
              </w:rPr>
              <w:tab/>
              <w:t>initial</w:t>
            </w:r>
            <w:r>
              <w:rPr>
                <w:color w:val="000000"/>
                <w:sz w:val="28"/>
                <w:szCs w:val="28"/>
              </w:rPr>
              <w:tab/>
              <w:t>preparation</w:t>
            </w:r>
            <w:r>
              <w:rPr>
                <w:color w:val="000000"/>
                <w:sz w:val="28"/>
                <w:szCs w:val="28"/>
              </w:rPr>
              <w:tab/>
              <w:t>requir</w:t>
            </w:r>
            <w:r w:rsidR="00983573">
              <w:rPr>
                <w:color w:val="000000"/>
                <w:sz w:val="28"/>
                <w:szCs w:val="28"/>
              </w:rPr>
              <w:t>es</w:t>
            </w:r>
            <w:r w:rsidR="00983573">
              <w:rPr>
                <w:color w:val="000000"/>
                <w:sz w:val="28"/>
                <w:szCs w:val="28"/>
              </w:rPr>
              <w:tab/>
              <w:t>a</w:t>
            </w:r>
            <w:r w:rsidR="00983573">
              <w:rPr>
                <w:color w:val="000000"/>
                <w:sz w:val="28"/>
                <w:szCs w:val="28"/>
              </w:rPr>
              <w:tab/>
              <w:t>thorough</w:t>
            </w:r>
            <w:r w:rsidR="00983573">
              <w:rPr>
                <w:color w:val="000000"/>
                <w:sz w:val="28"/>
                <w:szCs w:val="28"/>
              </w:rPr>
              <w:tab/>
              <w:t>investigation of skills</w:t>
            </w:r>
            <w:r>
              <w:rPr>
                <w:color w:val="000000"/>
                <w:sz w:val="28"/>
                <w:szCs w:val="28"/>
              </w:rPr>
              <w:t>, accomplishments, expertise and your interest.</w:t>
            </w:r>
          </w:p>
          <w:p w:rsidR="00484E2B" w:rsidRDefault="00484E2B" w:rsidP="00B64624">
            <w:pPr>
              <w:pStyle w:val="normal0"/>
              <w:numPr>
                <w:ilvl w:val="1"/>
                <w:numId w:val="11"/>
              </w:numPr>
              <w:pBdr>
                <w:top w:val="nil"/>
                <w:left w:val="nil"/>
                <w:bottom w:val="nil"/>
                <w:right w:val="nil"/>
                <w:between w:val="nil"/>
              </w:pBdr>
              <w:tabs>
                <w:tab w:val="left" w:pos="941"/>
                <w:tab w:val="left" w:pos="1602"/>
                <w:tab w:val="left" w:pos="2877"/>
                <w:tab w:val="left" w:pos="4378"/>
                <w:tab w:val="left" w:pos="5534"/>
                <w:tab w:val="left" w:pos="6239"/>
                <w:tab w:val="left" w:pos="7375"/>
                <w:tab w:val="left" w:pos="8539"/>
                <w:tab w:val="left" w:pos="9570"/>
              </w:tabs>
              <w:spacing w:line="362" w:lineRule="auto"/>
              <w:ind w:right="564"/>
              <w:jc w:val="both"/>
              <w:rPr>
                <w:rFonts w:ascii="Noto Sans Symbols" w:eastAsia="Noto Sans Symbols" w:hAnsi="Noto Sans Symbols" w:cs="Noto Sans Symbols"/>
                <w:color w:val="000000"/>
                <w:sz w:val="28"/>
                <w:szCs w:val="28"/>
              </w:rPr>
            </w:pPr>
            <w:r>
              <w:rPr>
                <w:color w:val="000000"/>
                <w:sz w:val="28"/>
                <w:szCs w:val="28"/>
              </w:rPr>
              <w:t>The</w:t>
            </w:r>
            <w:r>
              <w:rPr>
                <w:color w:val="000000"/>
                <w:sz w:val="28"/>
                <w:szCs w:val="28"/>
              </w:rPr>
              <w:tab/>
              <w:t>interview</w:t>
            </w:r>
            <w:r>
              <w:rPr>
                <w:color w:val="000000"/>
                <w:sz w:val="28"/>
                <w:szCs w:val="28"/>
              </w:rPr>
              <w:tab/>
              <w:t>preparation</w:t>
            </w:r>
            <w:r>
              <w:rPr>
                <w:color w:val="000000"/>
                <w:sz w:val="28"/>
                <w:szCs w:val="28"/>
              </w:rPr>
              <w:tab/>
              <w:t>i</w:t>
            </w:r>
            <w:r w:rsidR="00983573">
              <w:rPr>
                <w:color w:val="000000"/>
                <w:sz w:val="28"/>
                <w:szCs w:val="28"/>
              </w:rPr>
              <w:t>ncludes</w:t>
            </w:r>
            <w:r w:rsidR="00983573">
              <w:rPr>
                <w:color w:val="000000"/>
                <w:sz w:val="28"/>
                <w:szCs w:val="28"/>
              </w:rPr>
              <w:tab/>
              <w:t>4Ps:</w:t>
            </w:r>
            <w:r w:rsidR="00983573">
              <w:rPr>
                <w:color w:val="000000"/>
                <w:sz w:val="28"/>
                <w:szCs w:val="28"/>
              </w:rPr>
              <w:tab/>
              <w:t>prepare, practice, present and participate.</w:t>
            </w:r>
          </w:p>
          <w:p w:rsidR="00484E2B" w:rsidRPr="00B64624" w:rsidRDefault="00484E2B" w:rsidP="00484E2B">
            <w:pPr>
              <w:pStyle w:val="normal0"/>
              <w:pBdr>
                <w:top w:val="nil"/>
                <w:left w:val="nil"/>
                <w:bottom w:val="nil"/>
                <w:right w:val="nil"/>
                <w:between w:val="nil"/>
              </w:pBdr>
              <w:spacing w:before="4"/>
              <w:rPr>
                <w:color w:val="000000"/>
                <w:sz w:val="24"/>
                <w:szCs w:val="24"/>
              </w:rPr>
            </w:pPr>
          </w:p>
          <w:p w:rsidR="00484E2B" w:rsidRDefault="00484E2B" w:rsidP="00484E2B">
            <w:pPr>
              <w:pStyle w:val="Heading1"/>
              <w:numPr>
                <w:ilvl w:val="0"/>
                <w:numId w:val="8"/>
              </w:numPr>
              <w:tabs>
                <w:tab w:val="left" w:pos="581"/>
              </w:tabs>
              <w:ind w:left="580" w:hanging="361"/>
              <w:outlineLvl w:val="0"/>
            </w:pPr>
            <w:r>
              <w:t>Preparation for a job interview</w:t>
            </w:r>
          </w:p>
          <w:p w:rsidR="00484E2B" w:rsidRDefault="00484E2B" w:rsidP="00B64624">
            <w:pPr>
              <w:pStyle w:val="normal0"/>
              <w:numPr>
                <w:ilvl w:val="1"/>
                <w:numId w:val="12"/>
              </w:numPr>
              <w:pBdr>
                <w:top w:val="nil"/>
                <w:left w:val="nil"/>
                <w:bottom w:val="nil"/>
                <w:right w:val="nil"/>
                <w:between w:val="nil"/>
              </w:pBdr>
              <w:tabs>
                <w:tab w:val="left" w:pos="941"/>
              </w:tabs>
              <w:spacing w:before="158"/>
              <w:rPr>
                <w:rFonts w:ascii="Noto Sans Symbols" w:eastAsia="Noto Sans Symbols" w:hAnsi="Noto Sans Symbols" w:cs="Noto Sans Symbols"/>
                <w:color w:val="000000"/>
                <w:sz w:val="28"/>
                <w:szCs w:val="28"/>
              </w:rPr>
            </w:pPr>
            <w:r>
              <w:rPr>
                <w:color w:val="000000"/>
                <w:sz w:val="28"/>
                <w:szCs w:val="28"/>
              </w:rPr>
              <w:t>A good assessment of yourself.</w:t>
            </w:r>
          </w:p>
          <w:p w:rsidR="00484E2B" w:rsidRDefault="00484E2B" w:rsidP="00B64624">
            <w:pPr>
              <w:pStyle w:val="normal0"/>
              <w:numPr>
                <w:ilvl w:val="1"/>
                <w:numId w:val="12"/>
              </w:numPr>
              <w:pBdr>
                <w:top w:val="nil"/>
                <w:left w:val="nil"/>
                <w:bottom w:val="nil"/>
                <w:right w:val="nil"/>
                <w:between w:val="nil"/>
              </w:pBdr>
              <w:tabs>
                <w:tab w:val="left" w:pos="941"/>
              </w:tabs>
              <w:spacing w:before="158"/>
              <w:rPr>
                <w:rFonts w:ascii="Noto Sans Symbols" w:eastAsia="Noto Sans Symbols" w:hAnsi="Noto Sans Symbols" w:cs="Noto Sans Symbols"/>
                <w:color w:val="000000"/>
                <w:sz w:val="28"/>
                <w:szCs w:val="28"/>
              </w:rPr>
            </w:pPr>
            <w:r>
              <w:rPr>
                <w:color w:val="000000"/>
                <w:sz w:val="28"/>
                <w:szCs w:val="28"/>
              </w:rPr>
              <w:t>Researching the organization.</w:t>
            </w:r>
          </w:p>
          <w:p w:rsidR="00484E2B" w:rsidRDefault="00484E2B" w:rsidP="00B64624">
            <w:pPr>
              <w:pStyle w:val="normal0"/>
              <w:numPr>
                <w:ilvl w:val="1"/>
                <w:numId w:val="12"/>
              </w:numPr>
              <w:pBdr>
                <w:top w:val="nil"/>
                <w:left w:val="nil"/>
                <w:bottom w:val="nil"/>
                <w:right w:val="nil"/>
                <w:between w:val="nil"/>
              </w:pBdr>
              <w:tabs>
                <w:tab w:val="left" w:pos="941"/>
              </w:tabs>
              <w:spacing w:before="163"/>
              <w:rPr>
                <w:rFonts w:ascii="Noto Sans Symbols" w:eastAsia="Noto Sans Symbols" w:hAnsi="Noto Sans Symbols" w:cs="Noto Sans Symbols"/>
                <w:color w:val="000000"/>
                <w:sz w:val="28"/>
                <w:szCs w:val="28"/>
              </w:rPr>
            </w:pPr>
            <w:r>
              <w:rPr>
                <w:color w:val="000000"/>
                <w:sz w:val="28"/>
                <w:szCs w:val="28"/>
              </w:rPr>
              <w:t>Updating your resume.</w:t>
            </w:r>
          </w:p>
          <w:p w:rsidR="00484E2B" w:rsidRPr="00B64624" w:rsidRDefault="00484E2B" w:rsidP="00B64624">
            <w:pPr>
              <w:pStyle w:val="normal0"/>
              <w:numPr>
                <w:ilvl w:val="1"/>
                <w:numId w:val="12"/>
              </w:numPr>
              <w:pBdr>
                <w:top w:val="nil"/>
                <w:left w:val="nil"/>
                <w:bottom w:val="nil"/>
                <w:right w:val="nil"/>
                <w:between w:val="nil"/>
              </w:pBdr>
              <w:tabs>
                <w:tab w:val="left" w:pos="941"/>
              </w:tabs>
              <w:spacing w:before="163"/>
              <w:rPr>
                <w:rFonts w:ascii="Noto Sans Symbols" w:eastAsia="Noto Sans Symbols" w:hAnsi="Noto Sans Symbols" w:cs="Noto Sans Symbols"/>
                <w:color w:val="000000"/>
                <w:sz w:val="28"/>
                <w:szCs w:val="28"/>
              </w:rPr>
            </w:pPr>
            <w:r>
              <w:rPr>
                <w:color w:val="000000"/>
                <w:sz w:val="28"/>
                <w:szCs w:val="28"/>
              </w:rPr>
              <w:t>Understanding the venue details.</w:t>
            </w:r>
          </w:p>
          <w:p w:rsidR="00B64624" w:rsidRDefault="00B64624" w:rsidP="00B64624">
            <w:pPr>
              <w:pStyle w:val="normal0"/>
              <w:pBdr>
                <w:top w:val="nil"/>
                <w:left w:val="nil"/>
                <w:bottom w:val="nil"/>
                <w:right w:val="nil"/>
                <w:between w:val="nil"/>
              </w:pBdr>
              <w:tabs>
                <w:tab w:val="left" w:pos="941"/>
              </w:tabs>
              <w:spacing w:before="163"/>
              <w:ind w:left="580"/>
              <w:rPr>
                <w:color w:val="000000"/>
                <w:sz w:val="28"/>
                <w:szCs w:val="28"/>
              </w:rPr>
            </w:pPr>
          </w:p>
          <w:p w:rsidR="00B64624" w:rsidRDefault="00B64624" w:rsidP="00B64624">
            <w:pPr>
              <w:pStyle w:val="Heading1"/>
              <w:numPr>
                <w:ilvl w:val="0"/>
                <w:numId w:val="8"/>
              </w:numPr>
              <w:tabs>
                <w:tab w:val="left" w:pos="581"/>
              </w:tabs>
              <w:ind w:left="580" w:hanging="361"/>
              <w:outlineLvl w:val="0"/>
            </w:pPr>
            <w:r>
              <w:t>Negotiation skills</w:t>
            </w:r>
          </w:p>
          <w:p w:rsidR="00B64624" w:rsidRPr="00B64624" w:rsidRDefault="00B64624" w:rsidP="00B64624">
            <w:pPr>
              <w:pStyle w:val="normal0"/>
              <w:spacing w:before="163"/>
              <w:ind w:left="1132"/>
              <w:rPr>
                <w:sz w:val="28"/>
                <w:szCs w:val="28"/>
              </w:rPr>
            </w:pPr>
            <w:r w:rsidRPr="00B64624">
              <w:rPr>
                <w:sz w:val="28"/>
                <w:szCs w:val="28"/>
              </w:rPr>
              <w:t>The main purpose of negotiating is to get closer to your objective.</w:t>
            </w:r>
          </w:p>
          <w:p w:rsidR="00B64624" w:rsidRDefault="00B64624" w:rsidP="00B64624">
            <w:pPr>
              <w:pStyle w:val="normal0"/>
              <w:numPr>
                <w:ilvl w:val="0"/>
                <w:numId w:val="8"/>
              </w:numPr>
              <w:pBdr>
                <w:top w:val="nil"/>
                <w:left w:val="nil"/>
                <w:bottom w:val="nil"/>
                <w:right w:val="nil"/>
                <w:between w:val="nil"/>
              </w:pBdr>
              <w:tabs>
                <w:tab w:val="left" w:pos="581"/>
              </w:tabs>
              <w:spacing w:before="162"/>
              <w:ind w:left="580" w:hanging="361"/>
              <w:rPr>
                <w:b/>
                <w:color w:val="000000"/>
              </w:rPr>
            </w:pPr>
            <w:r>
              <w:rPr>
                <w:b/>
                <w:color w:val="000000"/>
                <w:sz w:val="28"/>
                <w:szCs w:val="28"/>
              </w:rPr>
              <w:t>Techniques required to be a good negotiator</w:t>
            </w:r>
          </w:p>
          <w:p w:rsidR="00B64624" w:rsidRDefault="00B64624" w:rsidP="002D4921">
            <w:pPr>
              <w:pStyle w:val="normal0"/>
              <w:numPr>
                <w:ilvl w:val="0"/>
                <w:numId w:val="13"/>
              </w:numPr>
              <w:pBdr>
                <w:top w:val="nil"/>
                <w:left w:val="nil"/>
                <w:bottom w:val="nil"/>
                <w:right w:val="nil"/>
                <w:between w:val="nil"/>
              </w:pBdr>
              <w:tabs>
                <w:tab w:val="left" w:pos="941"/>
              </w:tabs>
              <w:spacing w:before="154"/>
              <w:jc w:val="both"/>
              <w:rPr>
                <w:rFonts w:ascii="Noto Sans Symbols" w:eastAsia="Noto Sans Symbols" w:hAnsi="Noto Sans Symbols" w:cs="Noto Sans Symbols"/>
                <w:color w:val="000000"/>
                <w:sz w:val="28"/>
                <w:szCs w:val="28"/>
              </w:rPr>
            </w:pPr>
            <w:r>
              <w:rPr>
                <w:color w:val="000000"/>
                <w:sz w:val="28"/>
                <w:szCs w:val="28"/>
              </w:rPr>
              <w:t>Do not stick to a specific point of negotiation.</w:t>
            </w:r>
          </w:p>
          <w:p w:rsidR="00B64624" w:rsidRDefault="00B64624" w:rsidP="002D4921">
            <w:pPr>
              <w:pStyle w:val="normal0"/>
              <w:numPr>
                <w:ilvl w:val="0"/>
                <w:numId w:val="13"/>
              </w:numPr>
              <w:pBdr>
                <w:top w:val="nil"/>
                <w:left w:val="nil"/>
                <w:bottom w:val="nil"/>
                <w:right w:val="nil"/>
                <w:between w:val="nil"/>
              </w:pBdr>
              <w:tabs>
                <w:tab w:val="left" w:pos="941"/>
              </w:tabs>
              <w:spacing w:before="163"/>
              <w:jc w:val="both"/>
              <w:rPr>
                <w:rFonts w:ascii="Noto Sans Symbols" w:eastAsia="Noto Sans Symbols" w:hAnsi="Noto Sans Symbols" w:cs="Noto Sans Symbols"/>
                <w:color w:val="000000"/>
                <w:sz w:val="28"/>
                <w:szCs w:val="28"/>
              </w:rPr>
            </w:pPr>
            <w:r>
              <w:rPr>
                <w:color w:val="000000"/>
                <w:sz w:val="28"/>
                <w:szCs w:val="28"/>
              </w:rPr>
              <w:t>Follow different styles and mannerisms to negotiate.</w:t>
            </w:r>
          </w:p>
          <w:p w:rsidR="00B64624" w:rsidRPr="00A54704" w:rsidRDefault="00B64624" w:rsidP="002D4921">
            <w:pPr>
              <w:pStyle w:val="normal0"/>
              <w:numPr>
                <w:ilvl w:val="0"/>
                <w:numId w:val="13"/>
              </w:numPr>
              <w:pBdr>
                <w:top w:val="nil"/>
                <w:left w:val="nil"/>
                <w:bottom w:val="nil"/>
                <w:right w:val="nil"/>
                <w:between w:val="nil"/>
              </w:pBdr>
              <w:tabs>
                <w:tab w:val="left" w:pos="941"/>
              </w:tabs>
              <w:spacing w:before="158"/>
              <w:jc w:val="both"/>
              <w:rPr>
                <w:rFonts w:ascii="Noto Sans Symbols" w:eastAsia="Noto Sans Symbols" w:hAnsi="Noto Sans Symbols" w:cs="Noto Sans Symbols"/>
                <w:color w:val="000000"/>
                <w:sz w:val="28"/>
                <w:szCs w:val="28"/>
              </w:rPr>
            </w:pPr>
            <w:r>
              <w:rPr>
                <w:color w:val="000000"/>
                <w:sz w:val="28"/>
                <w:szCs w:val="28"/>
              </w:rPr>
              <w:t>Be comfortable in whatever style you choose.</w:t>
            </w:r>
          </w:p>
          <w:p w:rsidR="00A54704" w:rsidRDefault="00A54704" w:rsidP="00A54704">
            <w:pPr>
              <w:pStyle w:val="normal0"/>
              <w:pBdr>
                <w:top w:val="nil"/>
                <w:left w:val="nil"/>
                <w:bottom w:val="nil"/>
                <w:right w:val="nil"/>
                <w:between w:val="nil"/>
              </w:pBdr>
              <w:tabs>
                <w:tab w:val="left" w:pos="941"/>
              </w:tabs>
              <w:spacing w:before="158"/>
              <w:ind w:left="928"/>
              <w:jc w:val="both"/>
              <w:rPr>
                <w:color w:val="000000"/>
                <w:sz w:val="28"/>
                <w:szCs w:val="28"/>
              </w:rPr>
            </w:pPr>
          </w:p>
          <w:p w:rsidR="00A54704" w:rsidRDefault="00A54704" w:rsidP="00A54704">
            <w:pPr>
              <w:pStyle w:val="Heading1"/>
              <w:numPr>
                <w:ilvl w:val="0"/>
                <w:numId w:val="8"/>
              </w:numPr>
              <w:tabs>
                <w:tab w:val="left" w:pos="581"/>
              </w:tabs>
              <w:ind w:left="580" w:hanging="361"/>
              <w:outlineLvl w:val="0"/>
            </w:pPr>
            <w:r>
              <w:t>Tell me about yourself</w:t>
            </w:r>
          </w:p>
          <w:p w:rsidR="00A54704" w:rsidRDefault="00A54704" w:rsidP="00A54704">
            <w:pPr>
              <w:pStyle w:val="normal0"/>
              <w:numPr>
                <w:ilvl w:val="0"/>
                <w:numId w:val="15"/>
              </w:numPr>
              <w:pBdr>
                <w:top w:val="nil"/>
                <w:left w:val="nil"/>
                <w:bottom w:val="nil"/>
                <w:right w:val="nil"/>
                <w:between w:val="nil"/>
              </w:pBdr>
              <w:tabs>
                <w:tab w:val="left" w:pos="941"/>
              </w:tabs>
              <w:spacing w:before="63"/>
              <w:rPr>
                <w:rFonts w:ascii="Noto Sans Symbols" w:eastAsia="Noto Sans Symbols" w:hAnsi="Noto Sans Symbols" w:cs="Noto Sans Symbols"/>
                <w:color w:val="000000"/>
                <w:sz w:val="28"/>
                <w:szCs w:val="28"/>
              </w:rPr>
            </w:pPr>
            <w:r>
              <w:rPr>
                <w:color w:val="000000"/>
                <w:sz w:val="28"/>
                <w:szCs w:val="28"/>
              </w:rPr>
              <w:t>Be brief while responding.</w:t>
            </w:r>
          </w:p>
          <w:p w:rsidR="00A54704" w:rsidRDefault="00A54704" w:rsidP="00A54704">
            <w:pPr>
              <w:pStyle w:val="normal0"/>
              <w:numPr>
                <w:ilvl w:val="0"/>
                <w:numId w:val="15"/>
              </w:numPr>
              <w:pBdr>
                <w:top w:val="nil"/>
                <w:left w:val="nil"/>
                <w:bottom w:val="nil"/>
                <w:right w:val="nil"/>
                <w:between w:val="nil"/>
              </w:pBdr>
              <w:tabs>
                <w:tab w:val="left" w:pos="941"/>
              </w:tabs>
              <w:spacing w:before="163"/>
              <w:rPr>
                <w:rFonts w:ascii="Noto Sans Symbols" w:eastAsia="Noto Sans Symbols" w:hAnsi="Noto Sans Symbols" w:cs="Noto Sans Symbols"/>
                <w:color w:val="000000"/>
                <w:sz w:val="28"/>
                <w:szCs w:val="28"/>
              </w:rPr>
            </w:pPr>
            <w:r>
              <w:rPr>
                <w:color w:val="000000"/>
                <w:sz w:val="28"/>
                <w:szCs w:val="28"/>
              </w:rPr>
              <w:t>Show your interest in joining.</w:t>
            </w:r>
          </w:p>
          <w:p w:rsidR="00A54704" w:rsidRDefault="00A54704" w:rsidP="00A54704">
            <w:pPr>
              <w:pStyle w:val="normal0"/>
              <w:numPr>
                <w:ilvl w:val="0"/>
                <w:numId w:val="15"/>
              </w:numPr>
              <w:pBdr>
                <w:top w:val="nil"/>
                <w:left w:val="nil"/>
                <w:bottom w:val="nil"/>
                <w:right w:val="nil"/>
                <w:between w:val="nil"/>
              </w:pBdr>
              <w:tabs>
                <w:tab w:val="left" w:pos="941"/>
              </w:tabs>
              <w:spacing w:before="158"/>
              <w:rPr>
                <w:rFonts w:ascii="Noto Sans Symbols" w:eastAsia="Noto Sans Symbols" w:hAnsi="Noto Sans Symbols" w:cs="Noto Sans Symbols"/>
                <w:color w:val="000000"/>
                <w:sz w:val="28"/>
                <w:szCs w:val="28"/>
              </w:rPr>
            </w:pPr>
            <w:r>
              <w:rPr>
                <w:color w:val="000000"/>
                <w:sz w:val="28"/>
                <w:szCs w:val="28"/>
              </w:rPr>
              <w:t>Talk about your strengths and the skills that you have to offer to them.</w:t>
            </w:r>
          </w:p>
          <w:p w:rsidR="00A54704" w:rsidRDefault="00A54704" w:rsidP="00A54704">
            <w:pPr>
              <w:pStyle w:val="normal0"/>
              <w:numPr>
                <w:ilvl w:val="0"/>
                <w:numId w:val="15"/>
              </w:numPr>
              <w:pBdr>
                <w:top w:val="nil"/>
                <w:left w:val="nil"/>
                <w:bottom w:val="nil"/>
                <w:right w:val="nil"/>
                <w:between w:val="nil"/>
              </w:pBdr>
              <w:tabs>
                <w:tab w:val="left" w:pos="941"/>
              </w:tabs>
              <w:spacing w:before="158"/>
              <w:jc w:val="both"/>
              <w:rPr>
                <w:color w:val="000000"/>
                <w:sz w:val="28"/>
                <w:szCs w:val="28"/>
              </w:rPr>
            </w:pPr>
            <w:r>
              <w:rPr>
                <w:color w:val="000000"/>
                <w:sz w:val="28"/>
                <w:szCs w:val="28"/>
              </w:rPr>
              <w:lastRenderedPageBreak/>
              <w:t>A brief on your career objectives should be given.</w:t>
            </w:r>
          </w:p>
          <w:p w:rsidR="00A54704" w:rsidRDefault="00A54704" w:rsidP="00A54704">
            <w:pPr>
              <w:pStyle w:val="normal0"/>
              <w:pBdr>
                <w:top w:val="nil"/>
                <w:left w:val="nil"/>
                <w:bottom w:val="nil"/>
                <w:right w:val="nil"/>
                <w:between w:val="nil"/>
              </w:pBdr>
              <w:tabs>
                <w:tab w:val="left" w:pos="941"/>
              </w:tabs>
              <w:spacing w:before="158"/>
              <w:ind w:left="568"/>
              <w:jc w:val="both"/>
              <w:rPr>
                <w:color w:val="000000"/>
                <w:sz w:val="28"/>
                <w:szCs w:val="28"/>
              </w:rPr>
            </w:pPr>
          </w:p>
          <w:p w:rsidR="004E4EA1" w:rsidRDefault="00A54704" w:rsidP="004E4EA1">
            <w:pPr>
              <w:pStyle w:val="normal0"/>
              <w:numPr>
                <w:ilvl w:val="0"/>
                <w:numId w:val="17"/>
              </w:numPr>
              <w:pBdr>
                <w:top w:val="nil"/>
                <w:left w:val="nil"/>
                <w:bottom w:val="nil"/>
                <w:right w:val="nil"/>
                <w:between w:val="nil"/>
              </w:pBdr>
              <w:tabs>
                <w:tab w:val="left" w:pos="941"/>
              </w:tabs>
              <w:spacing w:before="158"/>
              <w:jc w:val="both"/>
              <w:rPr>
                <w:b/>
                <w:color w:val="000000"/>
                <w:sz w:val="28"/>
                <w:szCs w:val="28"/>
              </w:rPr>
            </w:pPr>
            <w:r w:rsidRPr="00A54704">
              <w:rPr>
                <w:b/>
                <w:color w:val="000000"/>
                <w:sz w:val="28"/>
                <w:szCs w:val="28"/>
              </w:rPr>
              <w:t>What are your strengths and weaknesses?</w:t>
            </w:r>
          </w:p>
          <w:p w:rsidR="004E4EA1" w:rsidRPr="004E4EA1" w:rsidRDefault="004E4EA1" w:rsidP="004E4EA1">
            <w:pPr>
              <w:pStyle w:val="normal0"/>
              <w:pBdr>
                <w:top w:val="nil"/>
                <w:left w:val="nil"/>
                <w:bottom w:val="nil"/>
                <w:right w:val="nil"/>
                <w:between w:val="nil"/>
              </w:pBdr>
              <w:tabs>
                <w:tab w:val="left" w:pos="941"/>
              </w:tabs>
              <w:spacing w:before="158"/>
              <w:jc w:val="both"/>
              <w:rPr>
                <w:b/>
                <w:color w:val="000000"/>
                <w:sz w:val="28"/>
                <w:szCs w:val="28"/>
              </w:rPr>
            </w:pPr>
            <w:r>
              <w:rPr>
                <w:b/>
                <w:color w:val="000000"/>
                <w:sz w:val="28"/>
                <w:szCs w:val="28"/>
              </w:rPr>
              <w:t>Strengths</w:t>
            </w:r>
          </w:p>
          <w:p w:rsidR="00A54704" w:rsidRPr="000B462E" w:rsidRDefault="000B462E" w:rsidP="000B462E">
            <w:pPr>
              <w:pStyle w:val="normal0"/>
              <w:numPr>
                <w:ilvl w:val="0"/>
                <w:numId w:val="18"/>
              </w:numPr>
              <w:pBdr>
                <w:top w:val="nil"/>
                <w:left w:val="nil"/>
                <w:bottom w:val="nil"/>
                <w:right w:val="nil"/>
                <w:between w:val="nil"/>
              </w:pBdr>
              <w:tabs>
                <w:tab w:val="left" w:pos="360"/>
              </w:tabs>
              <w:spacing w:before="158"/>
              <w:ind w:right="6790"/>
              <w:rPr>
                <w:rFonts w:ascii="Noto Sans Symbols" w:eastAsia="Noto Sans Symbols" w:hAnsi="Noto Sans Symbols" w:cs="Noto Sans Symbols"/>
                <w:color w:val="000000"/>
                <w:sz w:val="28"/>
                <w:szCs w:val="28"/>
              </w:rPr>
            </w:pPr>
            <w:r>
              <w:rPr>
                <w:color w:val="000000"/>
                <w:sz w:val="28"/>
                <w:szCs w:val="28"/>
              </w:rPr>
              <w:t xml:space="preserve">Be genuine. </w:t>
            </w:r>
          </w:p>
          <w:p w:rsidR="000B462E" w:rsidRDefault="000B462E" w:rsidP="000B462E">
            <w:pPr>
              <w:pStyle w:val="normal0"/>
              <w:numPr>
                <w:ilvl w:val="0"/>
                <w:numId w:val="18"/>
              </w:numPr>
              <w:pBdr>
                <w:top w:val="nil"/>
                <w:left w:val="nil"/>
                <w:bottom w:val="nil"/>
                <w:right w:val="nil"/>
                <w:between w:val="nil"/>
              </w:pBdr>
              <w:tabs>
                <w:tab w:val="left" w:pos="360"/>
              </w:tabs>
              <w:spacing w:before="158"/>
              <w:ind w:right="6790"/>
              <w:rPr>
                <w:rFonts w:ascii="Noto Sans Symbols" w:eastAsia="Noto Sans Symbols" w:hAnsi="Noto Sans Symbols" w:cs="Noto Sans Symbols"/>
                <w:color w:val="000000"/>
                <w:sz w:val="28"/>
                <w:szCs w:val="28"/>
              </w:rPr>
            </w:pPr>
            <w:r>
              <w:rPr>
                <w:color w:val="000000"/>
                <w:sz w:val="28"/>
                <w:szCs w:val="28"/>
              </w:rPr>
              <w:t>Be accurate.</w:t>
            </w:r>
          </w:p>
          <w:p w:rsidR="00A54704" w:rsidRDefault="00A54704" w:rsidP="000B462E">
            <w:pPr>
              <w:pStyle w:val="normal0"/>
              <w:numPr>
                <w:ilvl w:val="0"/>
                <w:numId w:val="18"/>
              </w:numPr>
              <w:pBdr>
                <w:top w:val="nil"/>
                <w:left w:val="nil"/>
                <w:bottom w:val="nil"/>
                <w:right w:val="nil"/>
                <w:between w:val="nil"/>
              </w:pBdr>
              <w:tabs>
                <w:tab w:val="left" w:pos="941"/>
              </w:tabs>
              <w:spacing w:before="158"/>
              <w:rPr>
                <w:rFonts w:ascii="Noto Sans Symbols" w:eastAsia="Noto Sans Symbols" w:hAnsi="Noto Sans Symbols" w:cs="Noto Sans Symbols"/>
                <w:color w:val="000000"/>
                <w:sz w:val="28"/>
                <w:szCs w:val="28"/>
              </w:rPr>
            </w:pPr>
            <w:r>
              <w:rPr>
                <w:color w:val="000000"/>
                <w:sz w:val="28"/>
                <w:szCs w:val="28"/>
              </w:rPr>
              <w:t>Be brief and concise.</w:t>
            </w:r>
          </w:p>
          <w:p w:rsidR="00A54704" w:rsidRDefault="00A54704" w:rsidP="000B462E">
            <w:pPr>
              <w:pStyle w:val="normal0"/>
              <w:numPr>
                <w:ilvl w:val="0"/>
                <w:numId w:val="18"/>
              </w:numPr>
              <w:pBdr>
                <w:top w:val="nil"/>
                <w:left w:val="nil"/>
                <w:bottom w:val="nil"/>
                <w:right w:val="nil"/>
                <w:between w:val="nil"/>
              </w:pBdr>
              <w:tabs>
                <w:tab w:val="left" w:pos="941"/>
              </w:tabs>
              <w:spacing w:before="163"/>
              <w:rPr>
                <w:rFonts w:ascii="Noto Sans Symbols" w:eastAsia="Noto Sans Symbols" w:hAnsi="Noto Sans Symbols" w:cs="Noto Sans Symbols"/>
                <w:color w:val="000000"/>
                <w:sz w:val="28"/>
                <w:szCs w:val="28"/>
              </w:rPr>
            </w:pPr>
            <w:r>
              <w:rPr>
                <w:color w:val="000000"/>
                <w:sz w:val="28"/>
                <w:szCs w:val="28"/>
              </w:rPr>
              <w:t>Your responses should be relevant to the job.</w:t>
            </w:r>
          </w:p>
          <w:p w:rsidR="00A54704" w:rsidRPr="004E4EA1" w:rsidRDefault="00A54704" w:rsidP="000B462E">
            <w:pPr>
              <w:pStyle w:val="normal0"/>
              <w:numPr>
                <w:ilvl w:val="0"/>
                <w:numId w:val="18"/>
              </w:numPr>
              <w:pBdr>
                <w:top w:val="nil"/>
                <w:left w:val="nil"/>
                <w:bottom w:val="nil"/>
                <w:right w:val="nil"/>
                <w:between w:val="nil"/>
              </w:pBdr>
              <w:tabs>
                <w:tab w:val="left" w:pos="941"/>
              </w:tabs>
              <w:spacing w:before="163"/>
              <w:rPr>
                <w:rFonts w:ascii="Noto Sans Symbols" w:eastAsia="Noto Sans Symbols" w:hAnsi="Noto Sans Symbols" w:cs="Noto Sans Symbols"/>
                <w:color w:val="000000"/>
                <w:sz w:val="28"/>
                <w:szCs w:val="28"/>
              </w:rPr>
            </w:pPr>
            <w:r>
              <w:rPr>
                <w:color w:val="000000"/>
                <w:sz w:val="28"/>
                <w:szCs w:val="28"/>
              </w:rPr>
              <w:t>Demonstrate with example.</w:t>
            </w:r>
          </w:p>
          <w:p w:rsidR="004E4EA1" w:rsidRPr="004E4EA1" w:rsidRDefault="004E4EA1" w:rsidP="004E4EA1">
            <w:pPr>
              <w:pStyle w:val="normal0"/>
              <w:pBdr>
                <w:top w:val="nil"/>
                <w:left w:val="nil"/>
                <w:bottom w:val="nil"/>
                <w:right w:val="nil"/>
                <w:between w:val="nil"/>
              </w:pBdr>
              <w:tabs>
                <w:tab w:val="left" w:pos="941"/>
              </w:tabs>
              <w:spacing w:before="163"/>
              <w:ind w:left="928"/>
              <w:rPr>
                <w:color w:val="000000"/>
                <w:sz w:val="24"/>
                <w:szCs w:val="24"/>
              </w:rPr>
            </w:pPr>
          </w:p>
          <w:p w:rsidR="004E4EA1" w:rsidRPr="004E4EA1" w:rsidRDefault="004E4EA1" w:rsidP="004E4EA1">
            <w:pPr>
              <w:pStyle w:val="normal0"/>
              <w:pBdr>
                <w:top w:val="nil"/>
                <w:left w:val="nil"/>
                <w:bottom w:val="nil"/>
                <w:right w:val="nil"/>
                <w:between w:val="nil"/>
              </w:pBdr>
              <w:tabs>
                <w:tab w:val="left" w:pos="941"/>
              </w:tabs>
              <w:spacing w:before="163"/>
              <w:rPr>
                <w:rFonts w:ascii="Noto Sans Symbols" w:eastAsia="Noto Sans Symbols" w:hAnsi="Noto Sans Symbols" w:cs="Noto Sans Symbols"/>
                <w:b/>
                <w:color w:val="000000"/>
                <w:sz w:val="28"/>
                <w:szCs w:val="28"/>
              </w:rPr>
            </w:pPr>
            <w:r w:rsidRPr="004E4EA1">
              <w:rPr>
                <w:b/>
                <w:color w:val="000000"/>
                <w:sz w:val="28"/>
                <w:szCs w:val="28"/>
              </w:rPr>
              <w:t>weaknesses</w:t>
            </w:r>
          </w:p>
          <w:p w:rsidR="004E4EA1" w:rsidRDefault="004E4EA1" w:rsidP="004E4EA1">
            <w:pPr>
              <w:pStyle w:val="normal0"/>
              <w:numPr>
                <w:ilvl w:val="0"/>
                <w:numId w:val="20"/>
              </w:numPr>
              <w:pBdr>
                <w:top w:val="nil"/>
                <w:left w:val="nil"/>
                <w:bottom w:val="nil"/>
                <w:right w:val="nil"/>
                <w:between w:val="nil"/>
              </w:pBdr>
              <w:tabs>
                <w:tab w:val="left" w:pos="941"/>
              </w:tabs>
              <w:spacing w:before="153"/>
              <w:rPr>
                <w:rFonts w:ascii="Noto Sans Symbols" w:eastAsia="Noto Sans Symbols" w:hAnsi="Noto Sans Symbols" w:cs="Noto Sans Symbols"/>
                <w:color w:val="000000"/>
                <w:sz w:val="28"/>
                <w:szCs w:val="28"/>
              </w:rPr>
            </w:pPr>
            <w:r>
              <w:rPr>
                <w:color w:val="000000"/>
                <w:sz w:val="28"/>
                <w:szCs w:val="28"/>
              </w:rPr>
              <w:t>Make your response skill related.</w:t>
            </w:r>
          </w:p>
          <w:p w:rsidR="004E4EA1" w:rsidRDefault="004E4EA1" w:rsidP="004E4EA1">
            <w:pPr>
              <w:pStyle w:val="normal0"/>
              <w:numPr>
                <w:ilvl w:val="0"/>
                <w:numId w:val="20"/>
              </w:numPr>
              <w:pBdr>
                <w:top w:val="nil"/>
                <w:left w:val="nil"/>
                <w:bottom w:val="nil"/>
                <w:right w:val="nil"/>
                <w:between w:val="nil"/>
              </w:pBdr>
              <w:tabs>
                <w:tab w:val="left" w:pos="941"/>
              </w:tabs>
              <w:spacing w:before="164"/>
              <w:rPr>
                <w:rFonts w:ascii="Noto Sans Symbols" w:eastAsia="Noto Sans Symbols" w:hAnsi="Noto Sans Symbols" w:cs="Noto Sans Symbols"/>
                <w:color w:val="000000"/>
                <w:sz w:val="28"/>
                <w:szCs w:val="28"/>
              </w:rPr>
            </w:pPr>
            <w:r>
              <w:rPr>
                <w:color w:val="000000"/>
                <w:sz w:val="28"/>
                <w:szCs w:val="28"/>
              </w:rPr>
              <w:t>Make a weakness appear to be strength.</w:t>
            </w:r>
          </w:p>
          <w:p w:rsidR="004E4EA1" w:rsidRPr="004E4EA1" w:rsidRDefault="004E4EA1" w:rsidP="004E4EA1">
            <w:pPr>
              <w:pStyle w:val="normal0"/>
              <w:numPr>
                <w:ilvl w:val="0"/>
                <w:numId w:val="20"/>
              </w:numPr>
              <w:pBdr>
                <w:top w:val="nil"/>
                <w:left w:val="nil"/>
                <w:bottom w:val="nil"/>
                <w:right w:val="nil"/>
                <w:between w:val="nil"/>
              </w:pBdr>
              <w:tabs>
                <w:tab w:val="left" w:pos="941"/>
              </w:tabs>
              <w:spacing w:before="162"/>
              <w:rPr>
                <w:rFonts w:ascii="Noto Sans Symbols" w:eastAsia="Noto Sans Symbols" w:hAnsi="Noto Sans Symbols" w:cs="Noto Sans Symbols"/>
                <w:color w:val="000000"/>
                <w:sz w:val="28"/>
                <w:szCs w:val="28"/>
              </w:rPr>
            </w:pPr>
            <w:r>
              <w:rPr>
                <w:color w:val="000000"/>
                <w:sz w:val="28"/>
                <w:szCs w:val="28"/>
              </w:rPr>
              <w:t>Describe it as an action that needs to improve.</w:t>
            </w:r>
          </w:p>
          <w:p w:rsidR="004E4EA1" w:rsidRDefault="004E4EA1" w:rsidP="004E4EA1">
            <w:pPr>
              <w:pStyle w:val="normal0"/>
              <w:pBdr>
                <w:top w:val="nil"/>
                <w:left w:val="nil"/>
                <w:bottom w:val="nil"/>
                <w:right w:val="nil"/>
                <w:between w:val="nil"/>
              </w:pBdr>
              <w:tabs>
                <w:tab w:val="left" w:pos="941"/>
              </w:tabs>
              <w:spacing w:before="162"/>
              <w:ind w:left="928"/>
              <w:rPr>
                <w:color w:val="000000"/>
                <w:sz w:val="24"/>
                <w:szCs w:val="24"/>
              </w:rPr>
            </w:pPr>
          </w:p>
          <w:p w:rsidR="004E4EA1" w:rsidRPr="004E4EA1" w:rsidRDefault="004E4EA1" w:rsidP="00D2449A">
            <w:pPr>
              <w:pStyle w:val="normal0"/>
              <w:pBdr>
                <w:top w:val="nil"/>
                <w:left w:val="nil"/>
                <w:bottom w:val="nil"/>
                <w:right w:val="nil"/>
                <w:between w:val="nil"/>
              </w:pBdr>
              <w:tabs>
                <w:tab w:val="left" w:pos="941"/>
              </w:tabs>
              <w:spacing w:before="162" w:line="276" w:lineRule="auto"/>
              <w:jc w:val="both"/>
              <w:rPr>
                <w:color w:val="000000"/>
                <w:sz w:val="28"/>
                <w:szCs w:val="28"/>
              </w:rPr>
            </w:pPr>
            <w:r>
              <w:rPr>
                <w:color w:val="000000"/>
                <w:sz w:val="28"/>
                <w:szCs w:val="28"/>
              </w:rPr>
              <w:t>After this we get a question like what are your achievements, what you know about organization and also where you see yourself in after 5 years etc.</w:t>
            </w:r>
          </w:p>
          <w:p w:rsidR="004E4EA1" w:rsidRDefault="004E4EA1" w:rsidP="004E4EA1">
            <w:pPr>
              <w:pStyle w:val="normal0"/>
              <w:pBdr>
                <w:top w:val="nil"/>
                <w:left w:val="nil"/>
                <w:bottom w:val="nil"/>
                <w:right w:val="nil"/>
                <w:between w:val="nil"/>
              </w:pBdr>
              <w:tabs>
                <w:tab w:val="left" w:pos="941"/>
              </w:tabs>
              <w:spacing w:before="162"/>
              <w:rPr>
                <w:rFonts w:ascii="Noto Sans Symbols" w:eastAsia="Noto Sans Symbols" w:hAnsi="Noto Sans Symbols" w:cs="Noto Sans Symbols"/>
                <w:color w:val="000000"/>
                <w:sz w:val="28"/>
                <w:szCs w:val="28"/>
              </w:rPr>
            </w:pPr>
          </w:p>
          <w:p w:rsidR="004E4EA1" w:rsidRDefault="004E4EA1" w:rsidP="004E4EA1">
            <w:pPr>
              <w:pStyle w:val="normal0"/>
              <w:pBdr>
                <w:top w:val="nil"/>
                <w:left w:val="nil"/>
                <w:bottom w:val="nil"/>
                <w:right w:val="nil"/>
                <w:between w:val="nil"/>
              </w:pBdr>
              <w:rPr>
                <w:color w:val="000000"/>
                <w:sz w:val="30"/>
                <w:szCs w:val="30"/>
              </w:rPr>
            </w:pPr>
          </w:p>
          <w:p w:rsidR="00B33203" w:rsidRDefault="00B33203" w:rsidP="00B33203">
            <w:pPr>
              <w:pStyle w:val="Heading1"/>
              <w:spacing w:before="1"/>
              <w:ind w:left="0" w:firstLine="0"/>
              <w:jc w:val="both"/>
              <w:outlineLvl w:val="0"/>
              <w:rPr>
                <w:sz w:val="36"/>
                <w:szCs w:val="36"/>
              </w:rPr>
            </w:pPr>
            <w:r>
              <w:rPr>
                <w:sz w:val="36"/>
                <w:szCs w:val="36"/>
              </w:rPr>
              <w:t>2.</w:t>
            </w:r>
            <w:r w:rsidRPr="00B33203">
              <w:rPr>
                <w:sz w:val="36"/>
                <w:szCs w:val="36"/>
              </w:rPr>
              <w:t xml:space="preserve"> Learn corporate Etiquette</w:t>
            </w:r>
          </w:p>
          <w:p w:rsidR="00B33203" w:rsidRDefault="00B33203" w:rsidP="00B33203">
            <w:pPr>
              <w:pStyle w:val="normal0"/>
              <w:rPr>
                <w:sz w:val="24"/>
                <w:szCs w:val="24"/>
              </w:rPr>
            </w:pPr>
          </w:p>
          <w:p w:rsidR="00B33203" w:rsidRDefault="00B33203" w:rsidP="00B33203">
            <w:pPr>
              <w:pStyle w:val="Heading1"/>
              <w:numPr>
                <w:ilvl w:val="0"/>
                <w:numId w:val="8"/>
              </w:numPr>
              <w:tabs>
                <w:tab w:val="left" w:pos="581"/>
              </w:tabs>
              <w:spacing w:before="163"/>
              <w:ind w:left="580" w:hanging="361"/>
              <w:outlineLvl w:val="0"/>
            </w:pPr>
            <w:r>
              <w:t>Business etiquette</w:t>
            </w:r>
          </w:p>
          <w:p w:rsidR="00B33203" w:rsidRDefault="00B33203" w:rsidP="00B33203">
            <w:pPr>
              <w:pStyle w:val="normal0"/>
              <w:pBdr>
                <w:top w:val="nil"/>
                <w:left w:val="nil"/>
                <w:bottom w:val="nil"/>
                <w:right w:val="nil"/>
                <w:between w:val="nil"/>
              </w:pBdr>
              <w:spacing w:before="158" w:line="362" w:lineRule="auto"/>
              <w:ind w:left="220" w:right="572" w:firstLine="1123"/>
              <w:jc w:val="both"/>
              <w:rPr>
                <w:color w:val="000000"/>
                <w:sz w:val="28"/>
                <w:szCs w:val="28"/>
              </w:rPr>
            </w:pPr>
            <w:r>
              <w:rPr>
                <w:color w:val="000000"/>
                <w:sz w:val="28"/>
                <w:szCs w:val="28"/>
              </w:rPr>
              <w:t>It is defined as all the rules that one has to follow when in a business environment.</w:t>
            </w:r>
          </w:p>
          <w:p w:rsidR="00B33203" w:rsidRDefault="00B33203" w:rsidP="00B33203">
            <w:pPr>
              <w:pStyle w:val="Heading1"/>
              <w:spacing w:line="314" w:lineRule="auto"/>
              <w:ind w:left="220" w:firstLine="0"/>
              <w:outlineLvl w:val="0"/>
              <w:rPr>
                <w:b w:val="0"/>
              </w:rPr>
            </w:pPr>
            <w:r>
              <w:t>Basic rules:</w:t>
            </w:r>
          </w:p>
          <w:p w:rsidR="00B33203" w:rsidRDefault="00B33203" w:rsidP="00B33203">
            <w:pPr>
              <w:pStyle w:val="normal0"/>
              <w:numPr>
                <w:ilvl w:val="1"/>
                <w:numId w:val="21"/>
              </w:numPr>
              <w:pBdr>
                <w:top w:val="nil"/>
                <w:left w:val="nil"/>
                <w:bottom w:val="nil"/>
                <w:right w:val="nil"/>
                <w:between w:val="nil"/>
              </w:pBdr>
              <w:tabs>
                <w:tab w:val="left" w:pos="941"/>
              </w:tabs>
              <w:spacing w:before="163"/>
              <w:rPr>
                <w:rFonts w:ascii="Noto Sans Symbols" w:eastAsia="Noto Sans Symbols" w:hAnsi="Noto Sans Symbols" w:cs="Noto Sans Symbols"/>
                <w:color w:val="000000"/>
                <w:sz w:val="28"/>
                <w:szCs w:val="28"/>
              </w:rPr>
            </w:pPr>
            <w:r>
              <w:rPr>
                <w:color w:val="000000"/>
                <w:sz w:val="28"/>
                <w:szCs w:val="28"/>
              </w:rPr>
              <w:t>Greeting- greets everyone when you enter the office.</w:t>
            </w:r>
          </w:p>
          <w:p w:rsidR="00B33203" w:rsidRDefault="00B33203" w:rsidP="00B33203">
            <w:pPr>
              <w:pStyle w:val="normal0"/>
              <w:numPr>
                <w:ilvl w:val="1"/>
                <w:numId w:val="21"/>
              </w:numPr>
              <w:pBdr>
                <w:top w:val="nil"/>
                <w:left w:val="nil"/>
                <w:bottom w:val="nil"/>
                <w:right w:val="nil"/>
                <w:between w:val="nil"/>
              </w:pBdr>
              <w:tabs>
                <w:tab w:val="left" w:pos="941"/>
              </w:tabs>
              <w:spacing w:before="158"/>
              <w:rPr>
                <w:rFonts w:ascii="Noto Sans Symbols" w:eastAsia="Noto Sans Symbols" w:hAnsi="Noto Sans Symbols" w:cs="Noto Sans Symbols"/>
                <w:color w:val="000000"/>
                <w:sz w:val="28"/>
                <w:szCs w:val="28"/>
              </w:rPr>
            </w:pPr>
            <w:r>
              <w:rPr>
                <w:color w:val="000000"/>
                <w:sz w:val="28"/>
                <w:szCs w:val="28"/>
              </w:rPr>
              <w:t>Business cards- provide your business cards.</w:t>
            </w:r>
          </w:p>
          <w:p w:rsidR="00B33203" w:rsidRDefault="00B33203" w:rsidP="00B33203">
            <w:pPr>
              <w:pStyle w:val="normal0"/>
              <w:numPr>
                <w:ilvl w:val="1"/>
                <w:numId w:val="21"/>
              </w:numPr>
              <w:pBdr>
                <w:top w:val="nil"/>
                <w:left w:val="nil"/>
                <w:bottom w:val="nil"/>
                <w:right w:val="nil"/>
                <w:between w:val="nil"/>
              </w:pBdr>
              <w:tabs>
                <w:tab w:val="left" w:pos="941"/>
              </w:tabs>
              <w:spacing w:before="163"/>
              <w:rPr>
                <w:rFonts w:ascii="Noto Sans Symbols" w:eastAsia="Noto Sans Symbols" w:hAnsi="Noto Sans Symbols" w:cs="Noto Sans Symbols"/>
                <w:color w:val="000000"/>
                <w:sz w:val="28"/>
                <w:szCs w:val="28"/>
              </w:rPr>
            </w:pPr>
            <w:r>
              <w:rPr>
                <w:color w:val="000000"/>
                <w:sz w:val="28"/>
                <w:szCs w:val="28"/>
              </w:rPr>
              <w:t>Courtesies –space.</w:t>
            </w:r>
          </w:p>
          <w:p w:rsidR="00B33203" w:rsidRDefault="00B33203" w:rsidP="00B33203">
            <w:pPr>
              <w:pStyle w:val="normal0"/>
              <w:numPr>
                <w:ilvl w:val="1"/>
                <w:numId w:val="21"/>
              </w:numPr>
              <w:pBdr>
                <w:top w:val="nil"/>
                <w:left w:val="nil"/>
                <w:bottom w:val="nil"/>
                <w:right w:val="nil"/>
                <w:between w:val="nil"/>
              </w:pBdr>
              <w:tabs>
                <w:tab w:val="left" w:pos="941"/>
              </w:tabs>
              <w:spacing w:before="163"/>
              <w:rPr>
                <w:rFonts w:ascii="Noto Sans Symbols" w:eastAsia="Noto Sans Symbols" w:hAnsi="Noto Sans Symbols" w:cs="Noto Sans Symbols"/>
                <w:color w:val="000000"/>
                <w:sz w:val="28"/>
                <w:szCs w:val="28"/>
              </w:rPr>
            </w:pPr>
            <w:r>
              <w:rPr>
                <w:color w:val="000000"/>
                <w:sz w:val="28"/>
                <w:szCs w:val="28"/>
              </w:rPr>
              <w:t>Personal details.</w:t>
            </w:r>
          </w:p>
          <w:p w:rsidR="005865C0" w:rsidRPr="005865C0" w:rsidRDefault="00B33203" w:rsidP="005865C0">
            <w:pPr>
              <w:pStyle w:val="normal0"/>
              <w:numPr>
                <w:ilvl w:val="1"/>
                <w:numId w:val="21"/>
              </w:numPr>
              <w:pBdr>
                <w:top w:val="nil"/>
                <w:left w:val="nil"/>
                <w:bottom w:val="nil"/>
                <w:right w:val="nil"/>
                <w:between w:val="nil"/>
              </w:pBdr>
              <w:tabs>
                <w:tab w:val="left" w:pos="941"/>
              </w:tabs>
              <w:spacing w:before="159"/>
              <w:rPr>
                <w:rFonts w:ascii="Noto Sans Symbols" w:eastAsia="Noto Sans Symbols" w:hAnsi="Noto Sans Symbols" w:cs="Noto Sans Symbols"/>
                <w:color w:val="000000"/>
                <w:sz w:val="28"/>
                <w:szCs w:val="28"/>
              </w:rPr>
            </w:pPr>
            <w:r>
              <w:rPr>
                <w:color w:val="000000"/>
                <w:sz w:val="28"/>
                <w:szCs w:val="28"/>
              </w:rPr>
              <w:lastRenderedPageBreak/>
              <w:t>Personal hygiene.</w:t>
            </w:r>
          </w:p>
          <w:p w:rsidR="005865C0" w:rsidRPr="005865C0" w:rsidRDefault="005865C0" w:rsidP="005865C0">
            <w:pPr>
              <w:pStyle w:val="normal0"/>
              <w:pBdr>
                <w:top w:val="nil"/>
                <w:left w:val="nil"/>
                <w:bottom w:val="nil"/>
                <w:right w:val="nil"/>
                <w:between w:val="nil"/>
              </w:pBdr>
              <w:tabs>
                <w:tab w:val="left" w:pos="941"/>
              </w:tabs>
              <w:spacing w:before="159"/>
              <w:ind w:left="580"/>
              <w:rPr>
                <w:rFonts w:ascii="Noto Sans Symbols" w:eastAsia="Noto Sans Symbols" w:hAnsi="Noto Sans Symbols" w:cs="Noto Sans Symbols"/>
                <w:color w:val="000000"/>
                <w:sz w:val="28"/>
                <w:szCs w:val="28"/>
              </w:rPr>
            </w:pPr>
          </w:p>
          <w:p w:rsidR="005865C0" w:rsidRDefault="005865C0" w:rsidP="005865C0">
            <w:pPr>
              <w:pStyle w:val="normal0"/>
              <w:pBdr>
                <w:top w:val="nil"/>
                <w:left w:val="nil"/>
                <w:bottom w:val="nil"/>
                <w:right w:val="nil"/>
                <w:between w:val="nil"/>
              </w:pBdr>
              <w:tabs>
                <w:tab w:val="left" w:pos="941"/>
              </w:tabs>
              <w:spacing w:before="159"/>
              <w:rPr>
                <w:color w:val="000000"/>
                <w:sz w:val="28"/>
                <w:szCs w:val="28"/>
              </w:rPr>
            </w:pPr>
            <w:r>
              <w:rPr>
                <w:color w:val="000000"/>
                <w:sz w:val="28"/>
                <w:szCs w:val="28"/>
              </w:rPr>
              <w:t>There are three etiquettes</w:t>
            </w:r>
          </w:p>
          <w:p w:rsidR="005865C0" w:rsidRPr="005865C0" w:rsidRDefault="005865C0" w:rsidP="005865C0">
            <w:pPr>
              <w:pStyle w:val="normal0"/>
              <w:numPr>
                <w:ilvl w:val="0"/>
                <w:numId w:val="23"/>
              </w:numPr>
              <w:pBdr>
                <w:top w:val="nil"/>
                <w:left w:val="nil"/>
                <w:bottom w:val="nil"/>
                <w:right w:val="nil"/>
                <w:between w:val="nil"/>
              </w:pBdr>
              <w:tabs>
                <w:tab w:val="left" w:pos="941"/>
              </w:tabs>
              <w:spacing w:before="159"/>
              <w:rPr>
                <w:rFonts w:ascii="Noto Sans Symbols" w:eastAsia="Noto Sans Symbols" w:hAnsi="Noto Sans Symbols" w:cs="Noto Sans Symbols"/>
                <w:color w:val="000000"/>
                <w:sz w:val="28"/>
                <w:szCs w:val="28"/>
              </w:rPr>
            </w:pPr>
            <w:r>
              <w:rPr>
                <w:color w:val="000000"/>
                <w:sz w:val="28"/>
                <w:szCs w:val="28"/>
              </w:rPr>
              <w:t>Cubical etiquette</w:t>
            </w:r>
          </w:p>
          <w:p w:rsidR="005865C0" w:rsidRPr="005865C0" w:rsidRDefault="005865C0" w:rsidP="005865C0">
            <w:pPr>
              <w:pStyle w:val="normal0"/>
              <w:numPr>
                <w:ilvl w:val="0"/>
                <w:numId w:val="23"/>
              </w:numPr>
              <w:pBdr>
                <w:top w:val="nil"/>
                <w:left w:val="nil"/>
                <w:bottom w:val="nil"/>
                <w:right w:val="nil"/>
                <w:between w:val="nil"/>
              </w:pBdr>
              <w:tabs>
                <w:tab w:val="left" w:pos="941"/>
              </w:tabs>
              <w:spacing w:before="159"/>
              <w:rPr>
                <w:rFonts w:ascii="Noto Sans Symbols" w:eastAsia="Noto Sans Symbols" w:hAnsi="Noto Sans Symbols" w:cs="Noto Sans Symbols"/>
                <w:color w:val="000000"/>
                <w:sz w:val="28"/>
                <w:szCs w:val="28"/>
              </w:rPr>
            </w:pPr>
            <w:r>
              <w:rPr>
                <w:color w:val="000000"/>
                <w:sz w:val="28"/>
                <w:szCs w:val="28"/>
              </w:rPr>
              <w:t>Internet etiquette</w:t>
            </w:r>
          </w:p>
          <w:p w:rsidR="005865C0" w:rsidRPr="005865C0" w:rsidRDefault="005865C0" w:rsidP="005865C0">
            <w:pPr>
              <w:pStyle w:val="normal0"/>
              <w:numPr>
                <w:ilvl w:val="0"/>
                <w:numId w:val="23"/>
              </w:numPr>
              <w:pBdr>
                <w:top w:val="nil"/>
                <w:left w:val="nil"/>
                <w:bottom w:val="nil"/>
                <w:right w:val="nil"/>
                <w:between w:val="nil"/>
              </w:pBdr>
              <w:tabs>
                <w:tab w:val="left" w:pos="941"/>
              </w:tabs>
              <w:spacing w:before="159"/>
              <w:rPr>
                <w:rFonts w:ascii="Noto Sans Symbols" w:eastAsia="Noto Sans Symbols" w:hAnsi="Noto Sans Symbols" w:cs="Noto Sans Symbols"/>
                <w:color w:val="000000"/>
                <w:sz w:val="28"/>
                <w:szCs w:val="28"/>
              </w:rPr>
            </w:pPr>
            <w:r>
              <w:rPr>
                <w:color w:val="000000"/>
                <w:sz w:val="28"/>
                <w:szCs w:val="28"/>
              </w:rPr>
              <w:t>Meeting etiquette</w:t>
            </w:r>
          </w:p>
          <w:p w:rsidR="005865C0" w:rsidRDefault="005865C0" w:rsidP="005865C0">
            <w:pPr>
              <w:pStyle w:val="normal0"/>
              <w:pBdr>
                <w:top w:val="nil"/>
                <w:left w:val="nil"/>
                <w:bottom w:val="nil"/>
                <w:right w:val="nil"/>
                <w:between w:val="nil"/>
              </w:pBdr>
              <w:tabs>
                <w:tab w:val="left" w:pos="941"/>
              </w:tabs>
              <w:spacing w:before="159"/>
              <w:ind w:left="720"/>
              <w:rPr>
                <w:color w:val="000000"/>
                <w:sz w:val="28"/>
                <w:szCs w:val="28"/>
              </w:rPr>
            </w:pPr>
          </w:p>
          <w:p w:rsidR="005865C0" w:rsidRDefault="005865C0" w:rsidP="005865C0">
            <w:pPr>
              <w:pStyle w:val="normal0"/>
              <w:pBdr>
                <w:top w:val="nil"/>
                <w:left w:val="nil"/>
                <w:bottom w:val="nil"/>
                <w:right w:val="nil"/>
                <w:between w:val="nil"/>
              </w:pBdr>
              <w:tabs>
                <w:tab w:val="left" w:pos="941"/>
              </w:tabs>
              <w:spacing w:before="159"/>
              <w:rPr>
                <w:b/>
                <w:color w:val="000000"/>
                <w:sz w:val="36"/>
                <w:szCs w:val="36"/>
              </w:rPr>
            </w:pPr>
            <w:r w:rsidRPr="005865C0">
              <w:rPr>
                <w:b/>
                <w:color w:val="000000"/>
                <w:sz w:val="36"/>
                <w:szCs w:val="36"/>
              </w:rPr>
              <w:t>4.Write Effective Emails</w:t>
            </w:r>
          </w:p>
          <w:p w:rsidR="005865C0" w:rsidRPr="005865C0" w:rsidRDefault="005865C0" w:rsidP="004018E0">
            <w:pPr>
              <w:pStyle w:val="normal0"/>
              <w:pBdr>
                <w:top w:val="nil"/>
                <w:left w:val="nil"/>
                <w:bottom w:val="nil"/>
                <w:right w:val="nil"/>
                <w:between w:val="nil"/>
              </w:pBdr>
              <w:tabs>
                <w:tab w:val="left" w:pos="941"/>
              </w:tabs>
              <w:spacing w:before="159" w:line="276" w:lineRule="auto"/>
              <w:jc w:val="both"/>
              <w:rPr>
                <w:rFonts w:ascii="Noto Sans Symbols" w:eastAsia="Noto Sans Symbols" w:hAnsi="Noto Sans Symbols" w:cs="Noto Sans Symbols"/>
                <w:color w:val="000000"/>
                <w:sz w:val="28"/>
                <w:szCs w:val="28"/>
              </w:rPr>
            </w:pPr>
            <w:r w:rsidRPr="005865C0">
              <w:rPr>
                <w:b/>
                <w:color w:val="000000"/>
                <w:sz w:val="36"/>
                <w:szCs w:val="36"/>
              </w:rPr>
              <w:t xml:space="preserve"> </w:t>
            </w:r>
            <w:r>
              <w:rPr>
                <w:b/>
                <w:color w:val="000000"/>
                <w:sz w:val="36"/>
                <w:szCs w:val="36"/>
              </w:rPr>
              <w:t xml:space="preserve">    </w:t>
            </w:r>
            <w:r>
              <w:rPr>
                <w:color w:val="000000"/>
                <w:sz w:val="28"/>
                <w:szCs w:val="28"/>
              </w:rPr>
              <w:t xml:space="preserve">As we all know the email writing is very important in corporate it is all depend on how we write the email. The importance things we should know while writing the email. </w:t>
            </w:r>
            <w:r w:rsidR="004018E0">
              <w:rPr>
                <w:color w:val="000000"/>
                <w:sz w:val="28"/>
                <w:szCs w:val="28"/>
              </w:rPr>
              <w:t>The tone will in formal or a normal we have to write the email in formal way it shows our professional and after the regards finally in the sign we have write name, name of the organization, and website of the organization.</w:t>
            </w:r>
          </w:p>
          <w:p w:rsidR="00A54704" w:rsidRPr="00E45995" w:rsidRDefault="00A54704" w:rsidP="00E45995">
            <w:pPr>
              <w:pStyle w:val="normal0"/>
              <w:pBdr>
                <w:top w:val="nil"/>
                <w:left w:val="nil"/>
                <w:bottom w:val="nil"/>
                <w:right w:val="nil"/>
                <w:between w:val="nil"/>
              </w:pBdr>
              <w:spacing w:line="320" w:lineRule="auto"/>
              <w:ind w:right="2443"/>
              <w:jc w:val="both"/>
              <w:rPr>
                <w:b/>
                <w:color w:val="000000"/>
                <w:sz w:val="28"/>
                <w:szCs w:val="28"/>
              </w:rPr>
            </w:pPr>
          </w:p>
          <w:p w:rsidR="00DF7696" w:rsidRDefault="00DF7696" w:rsidP="00DF7696">
            <w:pPr>
              <w:rPr>
                <w:b/>
                <w:sz w:val="24"/>
                <w:szCs w:val="24"/>
              </w:rPr>
            </w:pPr>
          </w:p>
        </w:tc>
      </w:tr>
    </w:tbl>
    <w:p w:rsidR="00DF7696" w:rsidRDefault="00DF7696" w:rsidP="00DF7696">
      <w:pPr>
        <w:rPr>
          <w:b/>
          <w:sz w:val="24"/>
          <w:szCs w:val="24"/>
        </w:rPr>
      </w:pPr>
    </w:p>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F264E"/>
    <w:multiLevelType w:val="hybridMultilevel"/>
    <w:tmpl w:val="0D76D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D05738"/>
    <w:multiLevelType w:val="multilevel"/>
    <w:tmpl w:val="8F2C03F4"/>
    <w:lvl w:ilvl="0">
      <w:start w:val="1"/>
      <w:numFmt w:val="bullet"/>
      <w:lvlText w:val="❖"/>
      <w:lvlJc w:val="left"/>
      <w:pPr>
        <w:ind w:left="1060" w:hanging="360"/>
      </w:pPr>
      <w:rPr>
        <w:rFonts w:ascii="Noto Sans Symbols" w:eastAsia="Noto Sans Symbols" w:hAnsi="Noto Sans Symbols" w:cs="Noto Sans Symbols"/>
        <w:sz w:val="28"/>
        <w:szCs w:val="28"/>
      </w:rPr>
    </w:lvl>
    <w:lvl w:ilvl="1">
      <w:start w:val="1"/>
      <w:numFmt w:val="bullet"/>
      <w:lvlText w:val=""/>
      <w:lvlJc w:val="left"/>
      <w:pPr>
        <w:ind w:left="940" w:hanging="360"/>
      </w:pPr>
    </w:lvl>
    <w:lvl w:ilvl="2">
      <w:start w:val="1"/>
      <w:numFmt w:val="bullet"/>
      <w:lvlText w:val="•"/>
      <w:lvlJc w:val="left"/>
      <w:pPr>
        <w:ind w:left="1300" w:hanging="360"/>
      </w:pPr>
    </w:lvl>
    <w:lvl w:ilvl="3">
      <w:start w:val="1"/>
      <w:numFmt w:val="bullet"/>
      <w:lvlText w:val="•"/>
      <w:lvlJc w:val="left"/>
      <w:pPr>
        <w:ind w:left="2455" w:hanging="360"/>
      </w:pPr>
    </w:lvl>
    <w:lvl w:ilvl="4">
      <w:start w:val="1"/>
      <w:numFmt w:val="bullet"/>
      <w:lvlText w:val="•"/>
      <w:lvlJc w:val="left"/>
      <w:pPr>
        <w:ind w:left="3610" w:hanging="360"/>
      </w:pPr>
    </w:lvl>
    <w:lvl w:ilvl="5">
      <w:start w:val="1"/>
      <w:numFmt w:val="bullet"/>
      <w:lvlText w:val="•"/>
      <w:lvlJc w:val="left"/>
      <w:pPr>
        <w:ind w:left="4765" w:hanging="360"/>
      </w:pPr>
    </w:lvl>
    <w:lvl w:ilvl="6">
      <w:start w:val="1"/>
      <w:numFmt w:val="bullet"/>
      <w:lvlText w:val="•"/>
      <w:lvlJc w:val="left"/>
      <w:pPr>
        <w:ind w:left="5920" w:hanging="360"/>
      </w:pPr>
    </w:lvl>
    <w:lvl w:ilvl="7">
      <w:start w:val="1"/>
      <w:numFmt w:val="bullet"/>
      <w:lvlText w:val="•"/>
      <w:lvlJc w:val="left"/>
      <w:pPr>
        <w:ind w:left="7075" w:hanging="360"/>
      </w:pPr>
    </w:lvl>
    <w:lvl w:ilvl="8">
      <w:start w:val="1"/>
      <w:numFmt w:val="bullet"/>
      <w:lvlText w:val="•"/>
      <w:lvlJc w:val="left"/>
      <w:pPr>
        <w:ind w:left="8230" w:hanging="360"/>
      </w:pPr>
    </w:lvl>
  </w:abstractNum>
  <w:abstractNum w:abstractNumId="2">
    <w:nsid w:val="28A74A40"/>
    <w:multiLevelType w:val="hybridMultilevel"/>
    <w:tmpl w:val="02D4F548"/>
    <w:lvl w:ilvl="0" w:tplc="DE70EE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2859CA"/>
    <w:multiLevelType w:val="hybridMultilevel"/>
    <w:tmpl w:val="0770AA94"/>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F46D6"/>
    <w:multiLevelType w:val="multilevel"/>
    <w:tmpl w:val="8900613E"/>
    <w:lvl w:ilvl="0">
      <w:start w:val="1"/>
      <w:numFmt w:val="bullet"/>
      <w:lvlText w:val="❖"/>
      <w:lvlJc w:val="left"/>
      <w:pPr>
        <w:ind w:left="1060" w:hanging="360"/>
      </w:pPr>
      <w:rPr>
        <w:rFonts w:ascii="Noto Sans Symbols" w:eastAsia="Noto Sans Symbols" w:hAnsi="Noto Sans Symbols" w:cs="Noto Sans Symbols"/>
        <w:sz w:val="28"/>
        <w:szCs w:val="28"/>
      </w:rPr>
    </w:lvl>
    <w:lvl w:ilvl="1">
      <w:start w:val="1"/>
      <w:numFmt w:val="bullet"/>
      <w:lvlText w:val=""/>
      <w:lvlJc w:val="left"/>
      <w:pPr>
        <w:ind w:left="940" w:hanging="360"/>
      </w:pPr>
      <w:rPr>
        <w:rFonts w:ascii="Wingdings" w:hAnsi="Wingdings" w:hint="default"/>
      </w:rPr>
    </w:lvl>
    <w:lvl w:ilvl="2">
      <w:start w:val="1"/>
      <w:numFmt w:val="bullet"/>
      <w:lvlText w:val="•"/>
      <w:lvlJc w:val="left"/>
      <w:pPr>
        <w:ind w:left="1300" w:hanging="360"/>
      </w:pPr>
    </w:lvl>
    <w:lvl w:ilvl="3">
      <w:start w:val="1"/>
      <w:numFmt w:val="bullet"/>
      <w:lvlText w:val="•"/>
      <w:lvlJc w:val="left"/>
      <w:pPr>
        <w:ind w:left="2455" w:hanging="360"/>
      </w:pPr>
    </w:lvl>
    <w:lvl w:ilvl="4">
      <w:start w:val="1"/>
      <w:numFmt w:val="bullet"/>
      <w:lvlText w:val="•"/>
      <w:lvlJc w:val="left"/>
      <w:pPr>
        <w:ind w:left="3610" w:hanging="360"/>
      </w:pPr>
    </w:lvl>
    <w:lvl w:ilvl="5">
      <w:start w:val="1"/>
      <w:numFmt w:val="bullet"/>
      <w:lvlText w:val="•"/>
      <w:lvlJc w:val="left"/>
      <w:pPr>
        <w:ind w:left="4765" w:hanging="360"/>
      </w:pPr>
    </w:lvl>
    <w:lvl w:ilvl="6">
      <w:start w:val="1"/>
      <w:numFmt w:val="bullet"/>
      <w:lvlText w:val="•"/>
      <w:lvlJc w:val="left"/>
      <w:pPr>
        <w:ind w:left="5920" w:hanging="360"/>
      </w:pPr>
    </w:lvl>
    <w:lvl w:ilvl="7">
      <w:start w:val="1"/>
      <w:numFmt w:val="bullet"/>
      <w:lvlText w:val="•"/>
      <w:lvlJc w:val="left"/>
      <w:pPr>
        <w:ind w:left="7075" w:hanging="360"/>
      </w:pPr>
    </w:lvl>
    <w:lvl w:ilvl="8">
      <w:start w:val="1"/>
      <w:numFmt w:val="bullet"/>
      <w:lvlText w:val="•"/>
      <w:lvlJc w:val="left"/>
      <w:pPr>
        <w:ind w:left="8230" w:hanging="360"/>
      </w:pPr>
    </w:lvl>
  </w:abstractNum>
  <w:abstractNum w:abstractNumId="5">
    <w:nsid w:val="300E56D7"/>
    <w:multiLevelType w:val="hybridMultilevel"/>
    <w:tmpl w:val="01300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ED45D7"/>
    <w:multiLevelType w:val="hybridMultilevel"/>
    <w:tmpl w:val="6E88D194"/>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7">
    <w:nsid w:val="35984E0F"/>
    <w:multiLevelType w:val="hybridMultilevel"/>
    <w:tmpl w:val="FECEBCC8"/>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8">
    <w:nsid w:val="37F864D0"/>
    <w:multiLevelType w:val="hybridMultilevel"/>
    <w:tmpl w:val="9F3C3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280841"/>
    <w:multiLevelType w:val="hybridMultilevel"/>
    <w:tmpl w:val="AA227922"/>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0">
    <w:nsid w:val="392C110F"/>
    <w:multiLevelType w:val="hybridMultilevel"/>
    <w:tmpl w:val="496C2F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B96E96"/>
    <w:multiLevelType w:val="hybridMultilevel"/>
    <w:tmpl w:val="AD64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7463A6"/>
    <w:multiLevelType w:val="hybridMultilevel"/>
    <w:tmpl w:val="3FA619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5663C3"/>
    <w:multiLevelType w:val="hybridMultilevel"/>
    <w:tmpl w:val="028AD288"/>
    <w:lvl w:ilvl="0" w:tplc="04090009">
      <w:start w:val="1"/>
      <w:numFmt w:val="bullet"/>
      <w:lvlText w:val=""/>
      <w:lvlJc w:val="left"/>
      <w:pPr>
        <w:ind w:left="939" w:hanging="360"/>
      </w:pPr>
      <w:rPr>
        <w:rFonts w:ascii="Wingdings" w:hAnsi="Wingdings"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14">
    <w:nsid w:val="4FBA4B9E"/>
    <w:multiLevelType w:val="multilevel"/>
    <w:tmpl w:val="752CA6DA"/>
    <w:lvl w:ilvl="0">
      <w:start w:val="1"/>
      <w:numFmt w:val="bullet"/>
      <w:lvlText w:val="❖"/>
      <w:lvlJc w:val="left"/>
      <w:pPr>
        <w:ind w:left="1060" w:hanging="360"/>
      </w:pPr>
      <w:rPr>
        <w:rFonts w:ascii="Noto Sans Symbols" w:eastAsia="Noto Sans Symbols" w:hAnsi="Noto Sans Symbols" w:cs="Noto Sans Symbols"/>
        <w:sz w:val="28"/>
        <w:szCs w:val="28"/>
      </w:rPr>
    </w:lvl>
    <w:lvl w:ilvl="1">
      <w:start w:val="1"/>
      <w:numFmt w:val="bullet"/>
      <w:lvlText w:val=""/>
      <w:lvlJc w:val="left"/>
      <w:pPr>
        <w:ind w:left="940" w:hanging="360"/>
      </w:pPr>
      <w:rPr>
        <w:rFonts w:ascii="Wingdings" w:hAnsi="Wingdings" w:hint="default"/>
      </w:rPr>
    </w:lvl>
    <w:lvl w:ilvl="2">
      <w:start w:val="1"/>
      <w:numFmt w:val="bullet"/>
      <w:lvlText w:val="•"/>
      <w:lvlJc w:val="left"/>
      <w:pPr>
        <w:ind w:left="1300" w:hanging="360"/>
      </w:pPr>
    </w:lvl>
    <w:lvl w:ilvl="3">
      <w:start w:val="1"/>
      <w:numFmt w:val="bullet"/>
      <w:lvlText w:val="•"/>
      <w:lvlJc w:val="left"/>
      <w:pPr>
        <w:ind w:left="2455" w:hanging="360"/>
      </w:pPr>
    </w:lvl>
    <w:lvl w:ilvl="4">
      <w:start w:val="1"/>
      <w:numFmt w:val="bullet"/>
      <w:lvlText w:val="•"/>
      <w:lvlJc w:val="left"/>
      <w:pPr>
        <w:ind w:left="3610" w:hanging="360"/>
      </w:pPr>
    </w:lvl>
    <w:lvl w:ilvl="5">
      <w:start w:val="1"/>
      <w:numFmt w:val="bullet"/>
      <w:lvlText w:val="•"/>
      <w:lvlJc w:val="left"/>
      <w:pPr>
        <w:ind w:left="4765" w:hanging="360"/>
      </w:pPr>
    </w:lvl>
    <w:lvl w:ilvl="6">
      <w:start w:val="1"/>
      <w:numFmt w:val="bullet"/>
      <w:lvlText w:val="•"/>
      <w:lvlJc w:val="left"/>
      <w:pPr>
        <w:ind w:left="5920" w:hanging="360"/>
      </w:pPr>
    </w:lvl>
    <w:lvl w:ilvl="7">
      <w:start w:val="1"/>
      <w:numFmt w:val="bullet"/>
      <w:lvlText w:val="•"/>
      <w:lvlJc w:val="left"/>
      <w:pPr>
        <w:ind w:left="7075" w:hanging="360"/>
      </w:pPr>
    </w:lvl>
    <w:lvl w:ilvl="8">
      <w:start w:val="1"/>
      <w:numFmt w:val="bullet"/>
      <w:lvlText w:val="•"/>
      <w:lvlJc w:val="left"/>
      <w:pPr>
        <w:ind w:left="8230" w:hanging="360"/>
      </w:pPr>
    </w:lvl>
  </w:abstractNum>
  <w:abstractNum w:abstractNumId="15">
    <w:nsid w:val="51AE4786"/>
    <w:multiLevelType w:val="hybridMultilevel"/>
    <w:tmpl w:val="8BEC7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580D9D"/>
    <w:multiLevelType w:val="hybridMultilevel"/>
    <w:tmpl w:val="FC586B98"/>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7">
    <w:nsid w:val="58630676"/>
    <w:multiLevelType w:val="hybridMultilevel"/>
    <w:tmpl w:val="2320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9A33E8"/>
    <w:multiLevelType w:val="multilevel"/>
    <w:tmpl w:val="0FE62DBE"/>
    <w:lvl w:ilvl="0">
      <w:start w:val="1"/>
      <w:numFmt w:val="bullet"/>
      <w:lvlText w:val="❖"/>
      <w:lvlJc w:val="left"/>
      <w:pPr>
        <w:ind w:left="1060" w:hanging="360"/>
      </w:pPr>
      <w:rPr>
        <w:rFonts w:ascii="Noto Sans Symbols" w:eastAsia="Noto Sans Symbols" w:hAnsi="Noto Sans Symbols" w:cs="Noto Sans Symbols"/>
        <w:sz w:val="28"/>
        <w:szCs w:val="28"/>
      </w:rPr>
    </w:lvl>
    <w:lvl w:ilvl="1">
      <w:start w:val="1"/>
      <w:numFmt w:val="bullet"/>
      <w:lvlText w:val=""/>
      <w:lvlJc w:val="left"/>
      <w:pPr>
        <w:ind w:left="940" w:hanging="360"/>
      </w:pPr>
      <w:rPr>
        <w:rFonts w:ascii="Wingdings" w:hAnsi="Wingdings" w:hint="default"/>
      </w:rPr>
    </w:lvl>
    <w:lvl w:ilvl="2">
      <w:start w:val="1"/>
      <w:numFmt w:val="bullet"/>
      <w:lvlText w:val="•"/>
      <w:lvlJc w:val="left"/>
      <w:pPr>
        <w:ind w:left="1300" w:hanging="360"/>
      </w:pPr>
    </w:lvl>
    <w:lvl w:ilvl="3">
      <w:start w:val="1"/>
      <w:numFmt w:val="bullet"/>
      <w:lvlText w:val="•"/>
      <w:lvlJc w:val="left"/>
      <w:pPr>
        <w:ind w:left="2455" w:hanging="360"/>
      </w:pPr>
    </w:lvl>
    <w:lvl w:ilvl="4">
      <w:start w:val="1"/>
      <w:numFmt w:val="bullet"/>
      <w:lvlText w:val="•"/>
      <w:lvlJc w:val="left"/>
      <w:pPr>
        <w:ind w:left="3610" w:hanging="360"/>
      </w:pPr>
    </w:lvl>
    <w:lvl w:ilvl="5">
      <w:start w:val="1"/>
      <w:numFmt w:val="bullet"/>
      <w:lvlText w:val="•"/>
      <w:lvlJc w:val="left"/>
      <w:pPr>
        <w:ind w:left="4765" w:hanging="360"/>
      </w:pPr>
    </w:lvl>
    <w:lvl w:ilvl="6">
      <w:start w:val="1"/>
      <w:numFmt w:val="bullet"/>
      <w:lvlText w:val="•"/>
      <w:lvlJc w:val="left"/>
      <w:pPr>
        <w:ind w:left="5920" w:hanging="360"/>
      </w:pPr>
    </w:lvl>
    <w:lvl w:ilvl="7">
      <w:start w:val="1"/>
      <w:numFmt w:val="bullet"/>
      <w:lvlText w:val="•"/>
      <w:lvlJc w:val="left"/>
      <w:pPr>
        <w:ind w:left="7075" w:hanging="360"/>
      </w:pPr>
    </w:lvl>
    <w:lvl w:ilvl="8">
      <w:start w:val="1"/>
      <w:numFmt w:val="bullet"/>
      <w:lvlText w:val="•"/>
      <w:lvlJc w:val="left"/>
      <w:pPr>
        <w:ind w:left="8230" w:hanging="360"/>
      </w:pPr>
    </w:lvl>
  </w:abstractNum>
  <w:abstractNum w:abstractNumId="19">
    <w:nsid w:val="66964FF7"/>
    <w:multiLevelType w:val="hybridMultilevel"/>
    <w:tmpl w:val="1FEAB40C"/>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nsid w:val="69C57425"/>
    <w:multiLevelType w:val="hybridMultilevel"/>
    <w:tmpl w:val="00B467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A205B1"/>
    <w:multiLevelType w:val="hybridMultilevel"/>
    <w:tmpl w:val="017A19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291159"/>
    <w:multiLevelType w:val="hybridMultilevel"/>
    <w:tmpl w:val="E0BAD434"/>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7"/>
  </w:num>
  <w:num w:numId="4">
    <w:abstractNumId w:val="5"/>
  </w:num>
  <w:num w:numId="5">
    <w:abstractNumId w:val="0"/>
  </w:num>
  <w:num w:numId="6">
    <w:abstractNumId w:val="15"/>
  </w:num>
  <w:num w:numId="7">
    <w:abstractNumId w:val="2"/>
  </w:num>
  <w:num w:numId="8">
    <w:abstractNumId w:val="1"/>
  </w:num>
  <w:num w:numId="9">
    <w:abstractNumId w:val="12"/>
  </w:num>
  <w:num w:numId="10">
    <w:abstractNumId w:val="20"/>
  </w:num>
  <w:num w:numId="11">
    <w:abstractNumId w:val="18"/>
  </w:num>
  <w:num w:numId="12">
    <w:abstractNumId w:val="4"/>
  </w:num>
  <w:num w:numId="13">
    <w:abstractNumId w:val="9"/>
  </w:num>
  <w:num w:numId="14">
    <w:abstractNumId w:val="21"/>
  </w:num>
  <w:num w:numId="15">
    <w:abstractNumId w:val="16"/>
  </w:num>
  <w:num w:numId="16">
    <w:abstractNumId w:val="13"/>
  </w:num>
  <w:num w:numId="17">
    <w:abstractNumId w:val="19"/>
  </w:num>
  <w:num w:numId="18">
    <w:abstractNumId w:val="6"/>
  </w:num>
  <w:num w:numId="19">
    <w:abstractNumId w:val="10"/>
  </w:num>
  <w:num w:numId="20">
    <w:abstractNumId w:val="7"/>
  </w:num>
  <w:num w:numId="21">
    <w:abstractNumId w:val="14"/>
  </w:num>
  <w:num w:numId="22">
    <w:abstractNumId w:val="22"/>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0B462E"/>
    <w:rsid w:val="001C4507"/>
    <w:rsid w:val="002D4921"/>
    <w:rsid w:val="00313B93"/>
    <w:rsid w:val="003141A5"/>
    <w:rsid w:val="00345F46"/>
    <w:rsid w:val="004018E0"/>
    <w:rsid w:val="00484E2B"/>
    <w:rsid w:val="004C531E"/>
    <w:rsid w:val="004E4EA1"/>
    <w:rsid w:val="005865C0"/>
    <w:rsid w:val="005C112C"/>
    <w:rsid w:val="005C4AE7"/>
    <w:rsid w:val="005D4939"/>
    <w:rsid w:val="007040C9"/>
    <w:rsid w:val="00835AC1"/>
    <w:rsid w:val="00861DF4"/>
    <w:rsid w:val="00977C0A"/>
    <w:rsid w:val="00983573"/>
    <w:rsid w:val="00A54704"/>
    <w:rsid w:val="00AB605A"/>
    <w:rsid w:val="00B33203"/>
    <w:rsid w:val="00B355DD"/>
    <w:rsid w:val="00B51DB0"/>
    <w:rsid w:val="00B64624"/>
    <w:rsid w:val="00BA7568"/>
    <w:rsid w:val="00C56DB1"/>
    <w:rsid w:val="00D2449A"/>
    <w:rsid w:val="00D55F4A"/>
    <w:rsid w:val="00D75BE5"/>
    <w:rsid w:val="00DA0B31"/>
    <w:rsid w:val="00DB16B7"/>
    <w:rsid w:val="00DF7696"/>
    <w:rsid w:val="00E45995"/>
    <w:rsid w:val="00EB0A83"/>
    <w:rsid w:val="00F211E9"/>
    <w:rsid w:val="00F63A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6B7"/>
  </w:style>
  <w:style w:type="paragraph" w:styleId="Heading1">
    <w:name w:val="heading 1"/>
    <w:basedOn w:val="normal0"/>
    <w:next w:val="normal0"/>
    <w:link w:val="Heading1Char"/>
    <w:rsid w:val="00861DF4"/>
    <w:pPr>
      <w:ind w:left="580" w:hanging="361"/>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0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A83"/>
    <w:rPr>
      <w:rFonts w:ascii="Tahoma" w:hAnsi="Tahoma" w:cs="Tahoma"/>
      <w:sz w:val="16"/>
      <w:szCs w:val="16"/>
    </w:rPr>
  </w:style>
  <w:style w:type="paragraph" w:styleId="ListParagraph">
    <w:name w:val="List Paragraph"/>
    <w:basedOn w:val="Normal"/>
    <w:uiPriority w:val="34"/>
    <w:qFormat/>
    <w:rsid w:val="00F63A93"/>
    <w:pPr>
      <w:ind w:left="720"/>
      <w:contextualSpacing/>
    </w:pPr>
  </w:style>
  <w:style w:type="paragraph" w:customStyle="1" w:styleId="normal0">
    <w:name w:val="normal"/>
    <w:rsid w:val="001C4507"/>
    <w:pPr>
      <w:widowControl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rsid w:val="00861DF4"/>
    <w:rPr>
      <w:rFonts w:ascii="Times New Roman" w:eastAsia="Times New Roman" w:hAnsi="Times New Roman" w:cs="Times New Roman"/>
      <w:b/>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india</cp:lastModifiedBy>
  <cp:revision>17</cp:revision>
  <dcterms:created xsi:type="dcterms:W3CDTF">2020-05-20T14:40:00Z</dcterms:created>
  <dcterms:modified xsi:type="dcterms:W3CDTF">2020-05-20T16:39:00Z</dcterms:modified>
</cp:coreProperties>
</file>