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5803ED" w:rsidP="00DF7696">
      <w:pPr>
        <w:jc w:val="center"/>
        <w:rPr>
          <w:b/>
          <w:sz w:val="36"/>
          <w:u w:val="single"/>
        </w:rPr>
      </w:pPr>
      <w:r>
        <w:rPr>
          <w:b/>
          <w:sz w:val="36"/>
          <w:u w:val="single"/>
        </w:rPr>
        <w:t xml:space="preserve">ASSESSMENT </w:t>
      </w:r>
    </w:p>
    <w:tbl>
      <w:tblPr>
        <w:tblStyle w:val="TableGrid"/>
        <w:tblW w:w="0" w:type="auto"/>
        <w:tblLook w:val="04A0"/>
      </w:tblPr>
      <w:tblGrid>
        <w:gridCol w:w="1362"/>
        <w:gridCol w:w="3822"/>
        <w:gridCol w:w="1296"/>
        <w:gridCol w:w="3489"/>
      </w:tblGrid>
      <w:tr w:rsidR="00DF7696" w:rsidTr="00297790">
        <w:trPr>
          <w:trHeight w:val="290"/>
        </w:trPr>
        <w:tc>
          <w:tcPr>
            <w:tcW w:w="1354" w:type="dxa"/>
          </w:tcPr>
          <w:p w:rsidR="00DF7696" w:rsidRDefault="00DF7696" w:rsidP="00DF7696">
            <w:pPr>
              <w:rPr>
                <w:b/>
                <w:sz w:val="24"/>
                <w:szCs w:val="24"/>
              </w:rPr>
            </w:pPr>
            <w:r>
              <w:rPr>
                <w:b/>
                <w:sz w:val="24"/>
                <w:szCs w:val="24"/>
              </w:rPr>
              <w:t>Date:</w:t>
            </w:r>
          </w:p>
        </w:tc>
        <w:tc>
          <w:tcPr>
            <w:tcW w:w="3822" w:type="dxa"/>
          </w:tcPr>
          <w:p w:rsidR="00DF7696" w:rsidRPr="00BA7568" w:rsidRDefault="002D6FB4" w:rsidP="00DF7696">
            <w:pPr>
              <w:rPr>
                <w:sz w:val="24"/>
                <w:szCs w:val="24"/>
              </w:rPr>
            </w:pPr>
            <w:r>
              <w:rPr>
                <w:sz w:val="24"/>
                <w:szCs w:val="24"/>
              </w:rPr>
              <w:t>03-06</w:t>
            </w:r>
            <w:r w:rsidR="00BA7568">
              <w:rPr>
                <w:sz w:val="24"/>
                <w:szCs w:val="24"/>
              </w:rPr>
              <w:t>-2020</w:t>
            </w:r>
          </w:p>
        </w:tc>
        <w:tc>
          <w:tcPr>
            <w:tcW w:w="1296" w:type="dxa"/>
          </w:tcPr>
          <w:p w:rsidR="00DF7696" w:rsidRDefault="00DF7696" w:rsidP="00DF7696">
            <w:pPr>
              <w:rPr>
                <w:b/>
                <w:sz w:val="24"/>
                <w:szCs w:val="24"/>
              </w:rPr>
            </w:pPr>
            <w:r>
              <w:rPr>
                <w:b/>
                <w:sz w:val="24"/>
                <w:szCs w:val="24"/>
              </w:rPr>
              <w:t>Name:</w:t>
            </w:r>
          </w:p>
        </w:tc>
        <w:tc>
          <w:tcPr>
            <w:tcW w:w="3489" w:type="dxa"/>
          </w:tcPr>
          <w:p w:rsidR="00DF7696" w:rsidRPr="00BA7568" w:rsidRDefault="00BA7568" w:rsidP="00DF7696">
            <w:pPr>
              <w:rPr>
                <w:sz w:val="24"/>
                <w:szCs w:val="24"/>
              </w:rPr>
            </w:pPr>
            <w:proofErr w:type="spellStart"/>
            <w:r>
              <w:rPr>
                <w:sz w:val="24"/>
                <w:szCs w:val="24"/>
              </w:rPr>
              <w:t>Sheela</w:t>
            </w:r>
            <w:proofErr w:type="spellEnd"/>
            <w:r>
              <w:rPr>
                <w:sz w:val="24"/>
                <w:szCs w:val="24"/>
              </w:rPr>
              <w:t xml:space="preserve"> </w:t>
            </w:r>
            <w:proofErr w:type="spellStart"/>
            <w:r>
              <w:rPr>
                <w:sz w:val="24"/>
                <w:szCs w:val="24"/>
              </w:rPr>
              <w:t>Golasangi</w:t>
            </w:r>
            <w:proofErr w:type="spellEnd"/>
          </w:p>
        </w:tc>
      </w:tr>
      <w:tr w:rsidR="00DF7696" w:rsidTr="00297790">
        <w:trPr>
          <w:trHeight w:val="305"/>
        </w:trPr>
        <w:tc>
          <w:tcPr>
            <w:tcW w:w="1354" w:type="dxa"/>
          </w:tcPr>
          <w:p w:rsidR="00DF7696" w:rsidRDefault="00DF7696" w:rsidP="00DF7696">
            <w:pPr>
              <w:rPr>
                <w:b/>
                <w:sz w:val="24"/>
                <w:szCs w:val="24"/>
              </w:rPr>
            </w:pPr>
            <w:r>
              <w:rPr>
                <w:b/>
                <w:sz w:val="24"/>
                <w:szCs w:val="24"/>
              </w:rPr>
              <w:t>Course:</w:t>
            </w:r>
          </w:p>
        </w:tc>
        <w:tc>
          <w:tcPr>
            <w:tcW w:w="3822" w:type="dxa"/>
          </w:tcPr>
          <w:p w:rsidR="00DF7696" w:rsidRPr="00C55F93" w:rsidRDefault="002D6FB4" w:rsidP="00DF7696">
            <w:pPr>
              <w:rPr>
                <w:sz w:val="24"/>
                <w:szCs w:val="24"/>
              </w:rPr>
            </w:pPr>
            <w:r>
              <w:rPr>
                <w:sz w:val="24"/>
                <w:szCs w:val="24"/>
              </w:rPr>
              <w:t>Electrical Engineering</w:t>
            </w:r>
          </w:p>
        </w:tc>
        <w:tc>
          <w:tcPr>
            <w:tcW w:w="1296" w:type="dxa"/>
          </w:tcPr>
          <w:p w:rsidR="00DF7696" w:rsidRDefault="00DF7696" w:rsidP="00DF7696">
            <w:pPr>
              <w:rPr>
                <w:b/>
                <w:sz w:val="24"/>
                <w:szCs w:val="24"/>
              </w:rPr>
            </w:pPr>
            <w:r>
              <w:rPr>
                <w:b/>
                <w:sz w:val="24"/>
                <w:szCs w:val="24"/>
              </w:rPr>
              <w:t>USN:</w:t>
            </w:r>
          </w:p>
        </w:tc>
        <w:tc>
          <w:tcPr>
            <w:tcW w:w="3489" w:type="dxa"/>
          </w:tcPr>
          <w:p w:rsidR="00DF7696" w:rsidRPr="00BA7568" w:rsidRDefault="00BA7568" w:rsidP="00DF7696">
            <w:pPr>
              <w:rPr>
                <w:sz w:val="24"/>
                <w:szCs w:val="24"/>
              </w:rPr>
            </w:pPr>
            <w:r>
              <w:rPr>
                <w:sz w:val="24"/>
                <w:szCs w:val="24"/>
              </w:rPr>
              <w:t>4AL16EC068</w:t>
            </w:r>
          </w:p>
        </w:tc>
      </w:tr>
      <w:tr w:rsidR="00DF7696" w:rsidTr="00297790">
        <w:trPr>
          <w:trHeight w:val="594"/>
        </w:trPr>
        <w:tc>
          <w:tcPr>
            <w:tcW w:w="1354" w:type="dxa"/>
          </w:tcPr>
          <w:p w:rsidR="00DF7696" w:rsidRDefault="00DF7696" w:rsidP="00DF7696">
            <w:pPr>
              <w:rPr>
                <w:b/>
                <w:sz w:val="24"/>
                <w:szCs w:val="24"/>
              </w:rPr>
            </w:pPr>
            <w:r>
              <w:rPr>
                <w:b/>
                <w:sz w:val="24"/>
                <w:szCs w:val="24"/>
              </w:rPr>
              <w:t>Topic:</w:t>
            </w:r>
          </w:p>
        </w:tc>
        <w:tc>
          <w:tcPr>
            <w:tcW w:w="3822" w:type="dxa"/>
          </w:tcPr>
          <w:p w:rsidR="00DF7696" w:rsidRPr="005F45A0" w:rsidRDefault="002D6FB4" w:rsidP="00DF7696">
            <w:pPr>
              <w:rPr>
                <w:sz w:val="24"/>
                <w:szCs w:val="24"/>
              </w:rPr>
            </w:pPr>
            <w:r>
              <w:rPr>
                <w:sz w:val="24"/>
                <w:szCs w:val="24"/>
              </w:rPr>
              <w:t>What is Electrical Engineering?</w:t>
            </w:r>
          </w:p>
        </w:tc>
        <w:tc>
          <w:tcPr>
            <w:tcW w:w="1296" w:type="dxa"/>
          </w:tcPr>
          <w:p w:rsidR="00DF7696" w:rsidRDefault="00DF7696" w:rsidP="00DF7696">
            <w:pPr>
              <w:rPr>
                <w:b/>
                <w:sz w:val="24"/>
                <w:szCs w:val="24"/>
              </w:rPr>
            </w:pPr>
            <w:r>
              <w:rPr>
                <w:b/>
                <w:sz w:val="24"/>
                <w:szCs w:val="24"/>
              </w:rPr>
              <w:t>Semester &amp; Section:</w:t>
            </w:r>
          </w:p>
        </w:tc>
        <w:tc>
          <w:tcPr>
            <w:tcW w:w="3489" w:type="dxa"/>
          </w:tcPr>
          <w:p w:rsidR="00DF7696" w:rsidRDefault="00BA7568" w:rsidP="00DF7696">
            <w:pPr>
              <w:rPr>
                <w:sz w:val="24"/>
                <w:szCs w:val="24"/>
              </w:rPr>
            </w:pPr>
            <w:r>
              <w:rPr>
                <w:sz w:val="24"/>
                <w:szCs w:val="24"/>
              </w:rPr>
              <w:t>VIII</w:t>
            </w:r>
          </w:p>
          <w:p w:rsidR="00BA7568" w:rsidRPr="00BA7568" w:rsidRDefault="00BA7568" w:rsidP="00DF7696">
            <w:pPr>
              <w:rPr>
                <w:sz w:val="24"/>
                <w:szCs w:val="24"/>
              </w:rPr>
            </w:pPr>
            <w:r>
              <w:rPr>
                <w:sz w:val="24"/>
                <w:szCs w:val="24"/>
              </w:rPr>
              <w:t>‘B’</w:t>
            </w:r>
          </w:p>
        </w:tc>
      </w:tr>
      <w:tr w:rsidR="004C531E" w:rsidTr="00297790">
        <w:trPr>
          <w:trHeight w:val="594"/>
        </w:trPr>
        <w:tc>
          <w:tcPr>
            <w:tcW w:w="1354"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3822" w:type="dxa"/>
          </w:tcPr>
          <w:p w:rsidR="004C531E" w:rsidRPr="00BA7568" w:rsidRDefault="00BA7568" w:rsidP="00DF7696">
            <w:pPr>
              <w:rPr>
                <w:sz w:val="24"/>
                <w:szCs w:val="24"/>
              </w:rPr>
            </w:pPr>
            <w:bookmarkStart w:id="0" w:name="_GoBack"/>
            <w:bookmarkEnd w:id="0"/>
            <w:proofErr w:type="spellStart"/>
            <w:r>
              <w:rPr>
                <w:sz w:val="24"/>
                <w:szCs w:val="24"/>
              </w:rPr>
              <w:t>Sheela</w:t>
            </w:r>
            <w:proofErr w:type="spellEnd"/>
            <w:r w:rsidR="002D6FB4">
              <w:rPr>
                <w:sz w:val="24"/>
                <w:szCs w:val="24"/>
              </w:rPr>
              <w:t>-Course</w:t>
            </w:r>
          </w:p>
        </w:tc>
        <w:tc>
          <w:tcPr>
            <w:tcW w:w="1296" w:type="dxa"/>
          </w:tcPr>
          <w:p w:rsidR="004C531E" w:rsidRDefault="004C531E" w:rsidP="00DF7696">
            <w:pPr>
              <w:rPr>
                <w:b/>
                <w:sz w:val="24"/>
                <w:szCs w:val="24"/>
              </w:rPr>
            </w:pPr>
          </w:p>
        </w:tc>
        <w:tc>
          <w:tcPr>
            <w:tcW w:w="3489"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tblPr>
      <w:tblGrid>
        <w:gridCol w:w="9985"/>
      </w:tblGrid>
      <w:tr w:rsidR="00DF7696" w:rsidTr="00DF7696">
        <w:tc>
          <w:tcPr>
            <w:tcW w:w="9985" w:type="dxa"/>
          </w:tcPr>
          <w:p w:rsidR="00DF7696" w:rsidRDefault="005F45A0" w:rsidP="00297790">
            <w:pPr>
              <w:jc w:val="center"/>
              <w:rPr>
                <w:b/>
                <w:sz w:val="36"/>
                <w:szCs w:val="36"/>
              </w:rPr>
            </w:pPr>
            <w:r>
              <w:rPr>
                <w:b/>
                <w:sz w:val="36"/>
                <w:szCs w:val="36"/>
              </w:rPr>
              <w:t>REPORT</w:t>
            </w:r>
          </w:p>
          <w:p w:rsidR="001329CB" w:rsidRPr="001329CB" w:rsidRDefault="001329CB" w:rsidP="00297790">
            <w:pPr>
              <w:jc w:val="center"/>
              <w:rPr>
                <w:b/>
                <w:sz w:val="24"/>
                <w:szCs w:val="24"/>
              </w:rPr>
            </w:pPr>
          </w:p>
          <w:p w:rsidR="00477C57" w:rsidRDefault="00144F62" w:rsidP="00EE6DD9">
            <w:pPr>
              <w:spacing w:line="360" w:lineRule="auto"/>
              <w:jc w:val="both"/>
              <w:rPr>
                <w:rFonts w:ascii="Times New Roman" w:hAnsi="Times New Roman" w:cs="Times New Roman"/>
                <w:sz w:val="28"/>
                <w:szCs w:val="28"/>
              </w:rPr>
            </w:pPr>
            <w:r>
              <w:rPr>
                <w:rFonts w:ascii="Times New Roman" w:hAnsi="Times New Roman" w:cs="Times New Roman"/>
                <w:sz w:val="28"/>
                <w:szCs w:val="28"/>
              </w:rPr>
              <w:t>The session is hosted by</w:t>
            </w:r>
            <w:r w:rsidR="001329CB">
              <w:rPr>
                <w:rFonts w:ascii="Times New Roman" w:hAnsi="Times New Roman" w:cs="Times New Roman"/>
                <w:sz w:val="28"/>
                <w:szCs w:val="28"/>
              </w:rPr>
              <w:t xml:space="preserve"> </w:t>
            </w:r>
            <w:r w:rsidR="002D6FB4">
              <w:rPr>
                <w:rFonts w:ascii="Times New Roman" w:hAnsi="Times New Roman" w:cs="Times New Roman"/>
                <w:sz w:val="28"/>
                <w:szCs w:val="28"/>
              </w:rPr>
              <w:t xml:space="preserve">Prof. </w:t>
            </w:r>
            <w:proofErr w:type="spellStart"/>
            <w:r w:rsidR="002D6FB4">
              <w:rPr>
                <w:rFonts w:ascii="Times New Roman" w:hAnsi="Times New Roman" w:cs="Times New Roman"/>
                <w:sz w:val="28"/>
                <w:szCs w:val="28"/>
              </w:rPr>
              <w:t>Aniruddhan</w:t>
            </w:r>
            <w:proofErr w:type="spellEnd"/>
            <w:r w:rsidR="002D6FB4">
              <w:rPr>
                <w:rFonts w:ascii="Times New Roman" w:hAnsi="Times New Roman" w:cs="Times New Roman"/>
                <w:sz w:val="28"/>
                <w:szCs w:val="28"/>
              </w:rPr>
              <w:t>,</w:t>
            </w:r>
            <w:r w:rsidR="00EE6DD9">
              <w:rPr>
                <w:rFonts w:ascii="Times New Roman" w:hAnsi="Times New Roman" w:cs="Times New Roman"/>
                <w:sz w:val="28"/>
                <w:szCs w:val="28"/>
              </w:rPr>
              <w:t xml:space="preserve"> Department of Electrical Engineering,</w:t>
            </w:r>
            <w:r w:rsidR="002D6FB4">
              <w:rPr>
                <w:rFonts w:ascii="Times New Roman" w:hAnsi="Times New Roman" w:cs="Times New Roman"/>
                <w:sz w:val="28"/>
                <w:szCs w:val="28"/>
              </w:rPr>
              <w:t xml:space="preserve"> </w:t>
            </w:r>
            <w:r w:rsidR="00A87012">
              <w:rPr>
                <w:rFonts w:ascii="Times New Roman" w:hAnsi="Times New Roman" w:cs="Times New Roman"/>
                <w:sz w:val="28"/>
                <w:szCs w:val="28"/>
              </w:rPr>
              <w:t>and IIT</w:t>
            </w:r>
            <w:r w:rsidR="002D6FB4">
              <w:rPr>
                <w:rFonts w:ascii="Times New Roman" w:hAnsi="Times New Roman" w:cs="Times New Roman"/>
                <w:sz w:val="28"/>
                <w:szCs w:val="28"/>
              </w:rPr>
              <w:t xml:space="preserve"> Madras on topic what is electrical engineering? </w:t>
            </w:r>
            <w:r w:rsidR="00837A3F">
              <w:rPr>
                <w:rFonts w:ascii="Times New Roman" w:hAnsi="Times New Roman" w:cs="Times New Roman"/>
                <w:sz w:val="28"/>
                <w:szCs w:val="28"/>
              </w:rPr>
              <w:t>He speaks about what are EE and the interested areas in the field.</w:t>
            </w:r>
          </w:p>
          <w:p w:rsidR="00837A3F" w:rsidRDefault="00837A3F" w:rsidP="00EE6DD9">
            <w:pPr>
              <w:spacing w:line="360" w:lineRule="auto"/>
              <w:jc w:val="both"/>
              <w:rPr>
                <w:rFonts w:ascii="Times New Roman" w:hAnsi="Times New Roman" w:cs="Times New Roman"/>
                <w:sz w:val="24"/>
                <w:szCs w:val="24"/>
              </w:rPr>
            </w:pPr>
          </w:p>
          <w:p w:rsidR="00837A3F" w:rsidRDefault="00837A3F" w:rsidP="00EE6DD9">
            <w:pPr>
              <w:spacing w:line="360" w:lineRule="auto"/>
              <w:jc w:val="both"/>
              <w:rPr>
                <w:rFonts w:ascii="Times New Roman" w:hAnsi="Times New Roman" w:cs="Times New Roman"/>
                <w:b/>
                <w:sz w:val="28"/>
                <w:szCs w:val="28"/>
              </w:rPr>
            </w:pPr>
            <w:r w:rsidRPr="00837A3F">
              <w:rPr>
                <w:rFonts w:ascii="Times New Roman" w:hAnsi="Times New Roman" w:cs="Times New Roman"/>
                <w:b/>
                <w:sz w:val="28"/>
                <w:szCs w:val="28"/>
              </w:rPr>
              <w:t>Outline</w:t>
            </w:r>
          </w:p>
          <w:p w:rsidR="00837A3F" w:rsidRDefault="00837A3F" w:rsidP="00EE6DD9">
            <w:pPr>
              <w:spacing w:line="360" w:lineRule="auto"/>
              <w:jc w:val="both"/>
              <w:rPr>
                <w:rFonts w:ascii="Times New Roman" w:hAnsi="Times New Roman" w:cs="Times New Roman"/>
                <w:b/>
                <w:sz w:val="24"/>
                <w:szCs w:val="24"/>
              </w:rPr>
            </w:pPr>
          </w:p>
          <w:p w:rsidR="00837A3F" w:rsidRDefault="00EE6DD9" w:rsidP="00EE6DD9">
            <w:pPr>
              <w:pStyle w:val="ListParagraph"/>
              <w:numPr>
                <w:ilvl w:val="0"/>
                <w:numId w:val="4"/>
              </w:numPr>
              <w:spacing w:line="360" w:lineRule="auto"/>
              <w:jc w:val="both"/>
              <w:rPr>
                <w:rFonts w:ascii="Times New Roman" w:hAnsi="Times New Roman" w:cs="Times New Roman"/>
                <w:sz w:val="28"/>
                <w:szCs w:val="28"/>
              </w:rPr>
            </w:pPr>
            <w:r w:rsidRPr="00EE6DD9">
              <w:rPr>
                <w:rFonts w:ascii="Times New Roman" w:hAnsi="Times New Roman" w:cs="Times New Roman"/>
                <w:sz w:val="28"/>
                <w:szCs w:val="28"/>
              </w:rPr>
              <w:t>What is Electrical Engineering; History of EE</w:t>
            </w:r>
          </w:p>
          <w:p w:rsidR="00EE6DD9" w:rsidRDefault="00EE6DD9" w:rsidP="00EE6DD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Why and how to choose to pursue a UG degree in EE</w:t>
            </w:r>
          </w:p>
          <w:p w:rsidR="00EE6DD9" w:rsidRDefault="00EE6DD9" w:rsidP="00EE6DD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EE Sub-specialties</w:t>
            </w:r>
          </w:p>
          <w:p w:rsidR="00EE6DD9" w:rsidRDefault="00EE6DD9" w:rsidP="00EE6DD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A bit about PG degree in EE</w:t>
            </w:r>
          </w:p>
          <w:p w:rsidR="00EE6DD9" w:rsidRDefault="00EE6DD9" w:rsidP="00EE6DD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Job and research opportunities in India</w:t>
            </w:r>
          </w:p>
          <w:p w:rsidR="00EE6DD9" w:rsidRDefault="00EE6DD9" w:rsidP="00EE6DD9">
            <w:pPr>
              <w:pStyle w:val="ListParagraph"/>
              <w:spacing w:line="360" w:lineRule="auto"/>
              <w:ind w:left="360"/>
              <w:jc w:val="both"/>
              <w:rPr>
                <w:rFonts w:ascii="Times New Roman" w:hAnsi="Times New Roman" w:cs="Times New Roman"/>
                <w:sz w:val="24"/>
                <w:szCs w:val="24"/>
              </w:rPr>
            </w:pPr>
          </w:p>
          <w:p w:rsidR="00EE6DD9" w:rsidRDefault="00545275" w:rsidP="00EE6DD9">
            <w:pPr>
              <w:spacing w:line="360" w:lineRule="auto"/>
              <w:jc w:val="both"/>
              <w:rPr>
                <w:rFonts w:ascii="Times New Roman" w:hAnsi="Times New Roman" w:cs="Times New Roman"/>
                <w:b/>
                <w:sz w:val="28"/>
                <w:szCs w:val="28"/>
              </w:rPr>
            </w:pPr>
            <w:r>
              <w:rPr>
                <w:rFonts w:ascii="Times New Roman" w:hAnsi="Times New Roman" w:cs="Times New Roman"/>
                <w:b/>
                <w:sz w:val="28"/>
                <w:szCs w:val="28"/>
              </w:rPr>
              <w:t>What do I understand by EE</w:t>
            </w:r>
          </w:p>
          <w:p w:rsidR="00545275" w:rsidRDefault="00545275" w:rsidP="00EE6DD9">
            <w:pPr>
              <w:spacing w:line="360" w:lineRule="auto"/>
              <w:jc w:val="both"/>
              <w:rPr>
                <w:rFonts w:ascii="Times New Roman" w:hAnsi="Times New Roman" w:cs="Times New Roman"/>
                <w:b/>
                <w:sz w:val="24"/>
                <w:szCs w:val="24"/>
              </w:rPr>
            </w:pPr>
          </w:p>
          <w:p w:rsidR="00545275" w:rsidRDefault="00545275" w:rsidP="00545275">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Historically, engineering at university level was branched into “Civil” and “Military”</w:t>
            </w:r>
          </w:p>
          <w:p w:rsidR="00545275" w:rsidRDefault="008A1C4A" w:rsidP="00545275">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Electrical: Refers to devices and systems that use electricity or electromagnetism in various forms.</w:t>
            </w:r>
          </w:p>
          <w:p w:rsidR="008A1C4A" w:rsidRPr="00545275" w:rsidRDefault="008A1C4A" w:rsidP="00545275">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Many EE disciplines overlap with other areas of engineering and applied science.</w:t>
            </w:r>
          </w:p>
          <w:p w:rsidR="00EE6DD9" w:rsidRDefault="00EE6DD9" w:rsidP="002D6FB4">
            <w:pPr>
              <w:jc w:val="both"/>
              <w:rPr>
                <w:rFonts w:ascii="Times New Roman" w:hAnsi="Times New Roman" w:cs="Times New Roman"/>
                <w:sz w:val="24"/>
                <w:szCs w:val="24"/>
              </w:rPr>
            </w:pPr>
          </w:p>
          <w:p w:rsidR="008A1C4A" w:rsidRDefault="008A1C4A" w:rsidP="008A1C4A">
            <w:pPr>
              <w:jc w:val="center"/>
              <w:rPr>
                <w:rFonts w:ascii="Times New Roman" w:hAnsi="Times New Roman" w:cs="Times New Roman"/>
                <w:b/>
                <w:sz w:val="28"/>
                <w:szCs w:val="28"/>
              </w:rPr>
            </w:pPr>
            <w:r w:rsidRPr="008A1C4A">
              <w:rPr>
                <w:rFonts w:ascii="Times New Roman" w:hAnsi="Times New Roman" w:cs="Times New Roman"/>
                <w:b/>
                <w:noProof/>
                <w:sz w:val="28"/>
                <w:szCs w:val="28"/>
              </w:rPr>
              <w:lastRenderedPageBreak/>
              <w:drawing>
                <wp:inline distT="0" distB="0" distL="0" distR="0">
                  <wp:extent cx="5762625" cy="2838450"/>
                  <wp:effectExtent l="19050" t="0" r="9525" b="0"/>
                  <wp:docPr id="1" name="Picture 1" descr="C:\Users\india\Downloads\WhatsApp Image 2020-06-03 at 6.51.42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Downloads\WhatsApp Image 2020-06-03 at 6.51.42 PM (4).jpeg"/>
                          <pic:cNvPicPr>
                            <a:picLocks noChangeAspect="1" noChangeArrowheads="1"/>
                          </pic:cNvPicPr>
                        </pic:nvPicPr>
                        <pic:blipFill>
                          <a:blip r:embed="rId5"/>
                          <a:srcRect/>
                          <a:stretch>
                            <a:fillRect/>
                          </a:stretch>
                        </pic:blipFill>
                        <pic:spPr bwMode="auto">
                          <a:xfrm>
                            <a:off x="0" y="0"/>
                            <a:ext cx="5765043" cy="2839641"/>
                          </a:xfrm>
                          <a:prstGeom prst="rect">
                            <a:avLst/>
                          </a:prstGeom>
                          <a:noFill/>
                          <a:ln w="9525">
                            <a:noFill/>
                            <a:miter lim="800000"/>
                            <a:headEnd/>
                            <a:tailEnd/>
                          </a:ln>
                        </pic:spPr>
                      </pic:pic>
                    </a:graphicData>
                  </a:graphic>
                </wp:inline>
              </w:drawing>
            </w:r>
          </w:p>
          <w:p w:rsidR="008A1C4A" w:rsidRDefault="008A1C4A" w:rsidP="008A1C4A">
            <w:pPr>
              <w:jc w:val="center"/>
              <w:rPr>
                <w:rFonts w:ascii="Times New Roman" w:hAnsi="Times New Roman" w:cs="Times New Roman"/>
                <w:b/>
                <w:sz w:val="24"/>
                <w:szCs w:val="24"/>
              </w:rPr>
            </w:pPr>
          </w:p>
          <w:p w:rsidR="008A1C4A" w:rsidRDefault="008A1C4A" w:rsidP="008A1C4A">
            <w:pPr>
              <w:jc w:val="center"/>
              <w:rPr>
                <w:rFonts w:ascii="Times New Roman" w:hAnsi="Times New Roman" w:cs="Times New Roman"/>
                <w:b/>
                <w:sz w:val="24"/>
                <w:szCs w:val="24"/>
              </w:rPr>
            </w:pPr>
            <w:r w:rsidRPr="008A1C4A">
              <w:rPr>
                <w:rFonts w:ascii="Times New Roman" w:hAnsi="Times New Roman" w:cs="Times New Roman"/>
                <w:b/>
                <w:noProof/>
                <w:sz w:val="24"/>
                <w:szCs w:val="24"/>
              </w:rPr>
              <w:drawing>
                <wp:inline distT="0" distB="0" distL="0" distR="0">
                  <wp:extent cx="5781675" cy="2796778"/>
                  <wp:effectExtent l="19050" t="0" r="9525" b="0"/>
                  <wp:docPr id="5" name="Picture 2" descr="C:\Users\india\Pictures\Whatsapp\WhatsApp Image 2020-06-03 at 6.51.43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Whatsapp\WhatsApp Image 2020-06-03 at 6.51.43 PM (4).jpeg"/>
                          <pic:cNvPicPr>
                            <a:picLocks noChangeAspect="1" noChangeArrowheads="1"/>
                          </pic:cNvPicPr>
                        </pic:nvPicPr>
                        <pic:blipFill>
                          <a:blip r:embed="rId6"/>
                          <a:srcRect/>
                          <a:stretch>
                            <a:fillRect/>
                          </a:stretch>
                        </pic:blipFill>
                        <pic:spPr bwMode="auto">
                          <a:xfrm>
                            <a:off x="0" y="0"/>
                            <a:ext cx="5781675" cy="2796778"/>
                          </a:xfrm>
                          <a:prstGeom prst="rect">
                            <a:avLst/>
                          </a:prstGeom>
                          <a:noFill/>
                          <a:ln w="9525">
                            <a:noFill/>
                            <a:miter lim="800000"/>
                            <a:headEnd/>
                            <a:tailEnd/>
                          </a:ln>
                        </pic:spPr>
                      </pic:pic>
                    </a:graphicData>
                  </a:graphic>
                </wp:inline>
              </w:drawing>
            </w:r>
          </w:p>
          <w:p w:rsidR="008A1C4A" w:rsidRDefault="008A1C4A" w:rsidP="008A1C4A">
            <w:pPr>
              <w:jc w:val="center"/>
              <w:rPr>
                <w:rFonts w:ascii="Times New Roman" w:hAnsi="Times New Roman" w:cs="Times New Roman"/>
                <w:b/>
                <w:sz w:val="24"/>
                <w:szCs w:val="24"/>
              </w:rPr>
            </w:pPr>
          </w:p>
          <w:p w:rsidR="008A1C4A" w:rsidRPr="008A1C4A" w:rsidRDefault="008A1C4A" w:rsidP="00FB39EB">
            <w:pPr>
              <w:spacing w:line="360" w:lineRule="auto"/>
              <w:jc w:val="both"/>
              <w:rPr>
                <w:rFonts w:ascii="Times New Roman" w:hAnsi="Times New Roman" w:cs="Times New Roman"/>
                <w:sz w:val="28"/>
                <w:szCs w:val="28"/>
              </w:rPr>
            </w:pPr>
            <w:r>
              <w:rPr>
                <w:rFonts w:ascii="Times New Roman" w:hAnsi="Times New Roman" w:cs="Times New Roman"/>
                <w:sz w:val="28"/>
                <w:szCs w:val="28"/>
              </w:rPr>
              <w:t>Further he speaks about the present and future of the electrical engineering and opportunities in India.</w:t>
            </w:r>
          </w:p>
          <w:p w:rsidR="008A1C4A" w:rsidRDefault="008A1C4A" w:rsidP="008A1C4A">
            <w:pPr>
              <w:jc w:val="center"/>
              <w:rPr>
                <w:rFonts w:ascii="Times New Roman" w:hAnsi="Times New Roman" w:cs="Times New Roman"/>
                <w:b/>
                <w:sz w:val="24"/>
                <w:szCs w:val="24"/>
              </w:rPr>
            </w:pPr>
          </w:p>
          <w:p w:rsidR="008A1C4A" w:rsidRDefault="008A1C4A" w:rsidP="008A1C4A">
            <w:pPr>
              <w:jc w:val="center"/>
              <w:rPr>
                <w:rFonts w:ascii="Times New Roman" w:hAnsi="Times New Roman" w:cs="Times New Roman"/>
                <w:b/>
                <w:sz w:val="24"/>
                <w:szCs w:val="24"/>
              </w:rPr>
            </w:pPr>
            <w:r w:rsidRPr="008A1C4A">
              <w:rPr>
                <w:rFonts w:ascii="Times New Roman" w:hAnsi="Times New Roman" w:cs="Times New Roman"/>
                <w:b/>
                <w:noProof/>
                <w:sz w:val="24"/>
                <w:szCs w:val="24"/>
              </w:rPr>
              <w:lastRenderedPageBreak/>
              <w:drawing>
                <wp:inline distT="0" distB="0" distL="0" distR="0">
                  <wp:extent cx="5867400" cy="3300413"/>
                  <wp:effectExtent l="19050" t="0" r="0" b="0"/>
                  <wp:docPr id="6" name="Picture 3" descr="C:\Users\india\Pictures\Whatsapp\WhatsApp Image 2020-06-03 at 6.51.44 PM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Whatsapp\WhatsApp Image 2020-06-03 at 6.51.44 PM (15).jpeg"/>
                          <pic:cNvPicPr>
                            <a:picLocks noChangeAspect="1" noChangeArrowheads="1"/>
                          </pic:cNvPicPr>
                        </pic:nvPicPr>
                        <pic:blipFill>
                          <a:blip r:embed="rId7"/>
                          <a:srcRect/>
                          <a:stretch>
                            <a:fillRect/>
                          </a:stretch>
                        </pic:blipFill>
                        <pic:spPr bwMode="auto">
                          <a:xfrm>
                            <a:off x="0" y="0"/>
                            <a:ext cx="5867400" cy="3300413"/>
                          </a:xfrm>
                          <a:prstGeom prst="rect">
                            <a:avLst/>
                          </a:prstGeom>
                          <a:noFill/>
                          <a:ln w="9525">
                            <a:noFill/>
                            <a:miter lim="800000"/>
                            <a:headEnd/>
                            <a:tailEnd/>
                          </a:ln>
                        </pic:spPr>
                      </pic:pic>
                    </a:graphicData>
                  </a:graphic>
                </wp:inline>
              </w:drawing>
            </w:r>
          </w:p>
          <w:p w:rsidR="008A1C4A" w:rsidRDefault="008A1C4A" w:rsidP="008A1C4A">
            <w:pPr>
              <w:jc w:val="center"/>
              <w:rPr>
                <w:rFonts w:ascii="Times New Roman" w:hAnsi="Times New Roman" w:cs="Times New Roman"/>
                <w:b/>
                <w:sz w:val="24"/>
                <w:szCs w:val="24"/>
              </w:rPr>
            </w:pPr>
          </w:p>
          <w:p w:rsidR="008A1C4A" w:rsidRDefault="00FB39EB" w:rsidP="008A1C4A">
            <w:pPr>
              <w:rPr>
                <w:rFonts w:ascii="Times New Roman" w:hAnsi="Times New Roman" w:cs="Times New Roman"/>
                <w:b/>
                <w:sz w:val="28"/>
                <w:szCs w:val="28"/>
              </w:rPr>
            </w:pPr>
            <w:r>
              <w:rPr>
                <w:rFonts w:ascii="Times New Roman" w:hAnsi="Times New Roman" w:cs="Times New Roman"/>
                <w:b/>
                <w:sz w:val="28"/>
                <w:szCs w:val="28"/>
              </w:rPr>
              <w:t>Considering a UG degree in EE</w:t>
            </w:r>
          </w:p>
          <w:p w:rsidR="00FB39EB" w:rsidRDefault="00FB39EB" w:rsidP="008A1C4A">
            <w:pPr>
              <w:rPr>
                <w:rFonts w:ascii="Times New Roman" w:hAnsi="Times New Roman" w:cs="Times New Roman"/>
                <w:b/>
                <w:sz w:val="24"/>
                <w:szCs w:val="24"/>
              </w:rPr>
            </w:pPr>
          </w:p>
          <w:p w:rsidR="00FB39EB" w:rsidRPr="00FB39EB" w:rsidRDefault="00FB39EB" w:rsidP="00FB39EB">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8"/>
                <w:szCs w:val="28"/>
              </w:rPr>
              <w:t>Normally chosen in 6</w:t>
            </w:r>
            <w:r w:rsidRPr="00FB39EB">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of UG or later</w:t>
            </w:r>
          </w:p>
          <w:p w:rsidR="00FB39EB" w:rsidRPr="00FB39EB" w:rsidRDefault="00FB39EB" w:rsidP="00FB39EB">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8"/>
                <w:szCs w:val="28"/>
              </w:rPr>
              <w:t>Recent trend: more specialization at the UG level</w:t>
            </w:r>
          </w:p>
          <w:p w:rsidR="00FB39EB" w:rsidRPr="00FB39EB" w:rsidRDefault="00FB39EB" w:rsidP="00FB39EB">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8"/>
                <w:szCs w:val="28"/>
              </w:rPr>
              <w:t>Perfectly to have a broad based UG with more basic courses and specialize only at PG level</w:t>
            </w:r>
          </w:p>
          <w:p w:rsidR="00FB39EB" w:rsidRPr="00FB39EB" w:rsidRDefault="00FB39EB" w:rsidP="00FB39EB">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8"/>
                <w:szCs w:val="28"/>
              </w:rPr>
              <w:t>Every stream has potential for research and development</w:t>
            </w:r>
          </w:p>
          <w:p w:rsidR="00FB39EB" w:rsidRPr="00FB39EB" w:rsidRDefault="00FB39EB" w:rsidP="00FB39EB">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8"/>
                <w:szCs w:val="28"/>
              </w:rPr>
              <w:t>Sample “elective” courses based on interest</w:t>
            </w:r>
          </w:p>
          <w:p w:rsidR="00FB39EB" w:rsidRPr="00FB39EB" w:rsidRDefault="00FB39EB" w:rsidP="00FB39EB">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8"/>
                <w:szCs w:val="28"/>
              </w:rPr>
              <w:t>Choose specialization based on your interest and aptitude</w:t>
            </w:r>
          </w:p>
          <w:p w:rsidR="00FB39EB" w:rsidRPr="00FB39EB" w:rsidRDefault="00FB39EB" w:rsidP="00FB39EB">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8"/>
                <w:szCs w:val="28"/>
              </w:rPr>
              <w:t>Remember that “interest” can be of many forms – research, financial, jobs, “cool” area etc</w:t>
            </w:r>
          </w:p>
          <w:p w:rsidR="00FB39EB" w:rsidRDefault="00FB39EB" w:rsidP="00FB39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Also he speaks about why is it engineering and not science, transition from high school physics to EE, why to choose EE, </w:t>
            </w:r>
            <w:r w:rsidR="001852DF">
              <w:rPr>
                <w:rFonts w:ascii="Times New Roman" w:hAnsi="Times New Roman" w:cs="Times New Roman"/>
                <w:sz w:val="28"/>
                <w:szCs w:val="28"/>
              </w:rPr>
              <w:t>which EE stream to choose, and</w:t>
            </w:r>
            <w:r w:rsidR="005B52DD">
              <w:rPr>
                <w:rFonts w:ascii="Times New Roman" w:hAnsi="Times New Roman" w:cs="Times New Roman"/>
                <w:sz w:val="28"/>
                <w:szCs w:val="28"/>
              </w:rPr>
              <w:t xml:space="preserve"> organization of EE departments, and also about academic “credit” system and CGPA.</w:t>
            </w:r>
          </w:p>
          <w:p w:rsidR="001852DF" w:rsidRDefault="001852DF" w:rsidP="00FB39EB">
            <w:pPr>
              <w:spacing w:line="360" w:lineRule="auto"/>
              <w:jc w:val="both"/>
              <w:rPr>
                <w:rFonts w:ascii="Times New Roman" w:hAnsi="Times New Roman" w:cs="Times New Roman"/>
                <w:sz w:val="24"/>
                <w:szCs w:val="24"/>
              </w:rPr>
            </w:pPr>
          </w:p>
          <w:p w:rsidR="001852DF" w:rsidRDefault="001852DF" w:rsidP="00FB39EB">
            <w:pPr>
              <w:spacing w:line="360" w:lineRule="auto"/>
              <w:jc w:val="both"/>
              <w:rPr>
                <w:rFonts w:ascii="Times New Roman" w:hAnsi="Times New Roman" w:cs="Times New Roman"/>
                <w:b/>
                <w:sz w:val="28"/>
                <w:szCs w:val="28"/>
              </w:rPr>
            </w:pPr>
          </w:p>
          <w:p w:rsidR="001852DF" w:rsidRDefault="001852DF" w:rsidP="00FB39EB">
            <w:pPr>
              <w:spacing w:line="360" w:lineRule="auto"/>
              <w:jc w:val="both"/>
              <w:rPr>
                <w:rFonts w:ascii="Times New Roman" w:hAnsi="Times New Roman" w:cs="Times New Roman"/>
                <w:b/>
                <w:sz w:val="28"/>
                <w:szCs w:val="28"/>
              </w:rPr>
            </w:pPr>
          </w:p>
          <w:p w:rsidR="001852DF" w:rsidRDefault="001852DF" w:rsidP="00FB39EB">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Foundational Courses</w:t>
            </w:r>
          </w:p>
          <w:p w:rsidR="001852DF" w:rsidRDefault="001852DF" w:rsidP="00FB39EB">
            <w:pPr>
              <w:spacing w:line="360" w:lineRule="auto"/>
              <w:jc w:val="both"/>
              <w:rPr>
                <w:rFonts w:ascii="Times New Roman" w:hAnsi="Times New Roman" w:cs="Times New Roman"/>
                <w:b/>
                <w:sz w:val="24"/>
                <w:szCs w:val="24"/>
              </w:rPr>
            </w:pPr>
          </w:p>
          <w:p w:rsidR="001852DF" w:rsidRDefault="005B52DD" w:rsidP="005B52DD">
            <w:pPr>
              <w:pStyle w:val="ListParagraph"/>
              <w:numPr>
                <w:ilvl w:val="0"/>
                <w:numId w:val="7"/>
              </w:numPr>
              <w:spacing w:line="360" w:lineRule="auto"/>
              <w:jc w:val="both"/>
              <w:rPr>
                <w:rFonts w:ascii="Times New Roman" w:hAnsi="Times New Roman" w:cs="Times New Roman"/>
                <w:sz w:val="28"/>
                <w:szCs w:val="28"/>
              </w:rPr>
            </w:pPr>
            <w:r w:rsidRPr="005B52DD">
              <w:rPr>
                <w:rFonts w:ascii="Times New Roman" w:hAnsi="Times New Roman" w:cs="Times New Roman"/>
                <w:sz w:val="28"/>
                <w:szCs w:val="28"/>
              </w:rPr>
              <w:t>Basic science and mathematics</w:t>
            </w:r>
          </w:p>
          <w:p w:rsidR="005B52DD" w:rsidRDefault="005B52DD" w:rsidP="005B52D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Electric Circuit theory</w:t>
            </w:r>
          </w:p>
          <w:p w:rsidR="005B52DD" w:rsidRDefault="005B52DD" w:rsidP="005B52D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Signals and systems</w:t>
            </w:r>
          </w:p>
          <w:p w:rsidR="005B52DD" w:rsidRDefault="005B52DD" w:rsidP="005B52D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Digital systems</w:t>
            </w:r>
          </w:p>
          <w:p w:rsidR="005B52DD" w:rsidRDefault="005B52DD" w:rsidP="005B52D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Analog circuits</w:t>
            </w:r>
          </w:p>
          <w:p w:rsidR="005B52DD" w:rsidRDefault="005B52DD" w:rsidP="005B52DD">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Digital signal processing</w:t>
            </w:r>
          </w:p>
          <w:p w:rsidR="005B52DD" w:rsidRDefault="005B52DD" w:rsidP="005B52DD">
            <w:pPr>
              <w:spacing w:line="360" w:lineRule="auto"/>
              <w:jc w:val="both"/>
              <w:rPr>
                <w:rFonts w:ascii="Times New Roman" w:hAnsi="Times New Roman" w:cs="Times New Roman"/>
                <w:sz w:val="24"/>
                <w:szCs w:val="24"/>
              </w:rPr>
            </w:pPr>
          </w:p>
          <w:p w:rsidR="005B52DD" w:rsidRDefault="005B52DD" w:rsidP="005B52DD">
            <w:pPr>
              <w:spacing w:line="360" w:lineRule="auto"/>
              <w:jc w:val="both"/>
              <w:rPr>
                <w:rFonts w:ascii="Times New Roman" w:hAnsi="Times New Roman" w:cs="Times New Roman"/>
                <w:b/>
                <w:sz w:val="28"/>
                <w:szCs w:val="28"/>
              </w:rPr>
            </w:pPr>
            <w:r>
              <w:rPr>
                <w:rFonts w:ascii="Times New Roman" w:hAnsi="Times New Roman" w:cs="Times New Roman"/>
                <w:b/>
                <w:sz w:val="28"/>
                <w:szCs w:val="28"/>
              </w:rPr>
              <w:t>EE sub- Specialties</w:t>
            </w:r>
          </w:p>
          <w:p w:rsidR="005B52DD" w:rsidRDefault="005B52DD" w:rsidP="005B52DD">
            <w:pPr>
              <w:spacing w:line="360" w:lineRule="auto"/>
              <w:jc w:val="both"/>
              <w:rPr>
                <w:rFonts w:ascii="Times New Roman" w:hAnsi="Times New Roman" w:cs="Times New Roman"/>
                <w:b/>
                <w:sz w:val="24"/>
                <w:szCs w:val="24"/>
              </w:rPr>
            </w:pPr>
          </w:p>
          <w:p w:rsidR="005B52DD" w:rsidRDefault="005B52DD" w:rsidP="005B52DD">
            <w:pPr>
              <w:spacing w:line="360" w:lineRule="auto"/>
              <w:jc w:val="both"/>
              <w:rPr>
                <w:rFonts w:ascii="Times New Roman" w:hAnsi="Times New Roman" w:cs="Times New Roman"/>
                <w:sz w:val="28"/>
                <w:szCs w:val="28"/>
              </w:rPr>
            </w:pPr>
            <w:r>
              <w:rPr>
                <w:rFonts w:ascii="Times New Roman" w:hAnsi="Times New Roman" w:cs="Times New Roman"/>
                <w:sz w:val="28"/>
                <w:szCs w:val="28"/>
              </w:rPr>
              <w:t>He spoke about steams of EE they are,</w:t>
            </w:r>
          </w:p>
          <w:p w:rsidR="005B52DD" w:rsidRDefault="005B52DD" w:rsidP="005B52DD">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Communications, signal processing, information theory</w:t>
            </w:r>
          </w:p>
          <w:p w:rsidR="005B52DD" w:rsidRDefault="005B52DD" w:rsidP="005B52DD">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Solid state (or semiconductor</w:t>
            </w:r>
            <w:r w:rsidR="000161A8">
              <w:rPr>
                <w:rFonts w:ascii="Times New Roman" w:hAnsi="Times New Roman" w:cs="Times New Roman"/>
                <w:sz w:val="28"/>
                <w:szCs w:val="28"/>
              </w:rPr>
              <w:t>) devices</w:t>
            </w:r>
          </w:p>
          <w:p w:rsidR="000161A8" w:rsidRDefault="000161A8" w:rsidP="005B52DD">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VLSI or integrated circuits and systems</w:t>
            </w:r>
          </w:p>
          <w:p w:rsidR="000161A8" w:rsidRDefault="000161A8" w:rsidP="005B52DD">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Control engineering</w:t>
            </w:r>
          </w:p>
          <w:p w:rsidR="000161A8" w:rsidRDefault="000161A8" w:rsidP="005B52DD">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Instrumentation</w:t>
            </w:r>
          </w:p>
          <w:p w:rsidR="000161A8" w:rsidRDefault="000161A8" w:rsidP="005B52DD">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Power systems, electrical machines, power electronics</w:t>
            </w:r>
          </w:p>
          <w:p w:rsidR="000161A8" w:rsidRDefault="000161A8" w:rsidP="005B52DD">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Photonics and optoelectronics</w:t>
            </w:r>
          </w:p>
          <w:p w:rsidR="000161A8" w:rsidRPr="005B52DD" w:rsidRDefault="000161A8" w:rsidP="005B52DD">
            <w:pPr>
              <w:pStyle w:val="ListParagraph"/>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Electromagnetics</w:t>
            </w:r>
            <w:proofErr w:type="spellEnd"/>
            <w:r>
              <w:rPr>
                <w:rFonts w:ascii="Times New Roman" w:hAnsi="Times New Roman" w:cs="Times New Roman"/>
                <w:sz w:val="28"/>
                <w:szCs w:val="28"/>
              </w:rPr>
              <w:t xml:space="preserve"> and microwave engineering </w:t>
            </w:r>
          </w:p>
          <w:p w:rsidR="000161A8" w:rsidRDefault="000161A8" w:rsidP="00FB39EB">
            <w:pPr>
              <w:spacing w:line="360" w:lineRule="auto"/>
              <w:jc w:val="both"/>
              <w:rPr>
                <w:rFonts w:ascii="Times New Roman" w:hAnsi="Times New Roman" w:cs="Times New Roman"/>
                <w:sz w:val="28"/>
                <w:szCs w:val="28"/>
              </w:rPr>
            </w:pPr>
            <w:r>
              <w:rPr>
                <w:rFonts w:ascii="Times New Roman" w:hAnsi="Times New Roman" w:cs="Times New Roman"/>
                <w:sz w:val="28"/>
                <w:szCs w:val="28"/>
              </w:rPr>
              <w:t>Further he speaks about microelectronics in this science and technology of making very small electronic components and systems, foundation of the digital revolution, enabling advances in many other areas of EE, and integrated circuits (ICs).</w:t>
            </w:r>
          </w:p>
          <w:p w:rsidR="00205B60" w:rsidRDefault="00205B60" w:rsidP="00205B60">
            <w:pPr>
              <w:spacing w:line="360" w:lineRule="auto"/>
              <w:jc w:val="center"/>
              <w:rPr>
                <w:rFonts w:ascii="Times New Roman" w:hAnsi="Times New Roman" w:cs="Times New Roman"/>
                <w:sz w:val="28"/>
                <w:szCs w:val="28"/>
              </w:rPr>
            </w:pPr>
            <w:r w:rsidRPr="00205B60">
              <w:rPr>
                <w:rFonts w:ascii="Times New Roman" w:hAnsi="Times New Roman" w:cs="Times New Roman"/>
                <w:noProof/>
                <w:sz w:val="28"/>
                <w:szCs w:val="28"/>
              </w:rPr>
              <w:lastRenderedPageBreak/>
              <w:drawing>
                <wp:inline distT="0" distB="0" distL="0" distR="0">
                  <wp:extent cx="5791200" cy="3219450"/>
                  <wp:effectExtent l="19050" t="0" r="0" b="0"/>
                  <wp:docPr id="7" name="Picture 4" descr="C:\Users\india\Pictures\Whatsapp\WhatsApp Image 2020-06-03 at 6.51.44 PM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Whatsapp\WhatsApp Image 2020-06-03 at 6.51.44 PM (14).jpeg"/>
                          <pic:cNvPicPr>
                            <a:picLocks noChangeAspect="1" noChangeArrowheads="1"/>
                          </pic:cNvPicPr>
                        </pic:nvPicPr>
                        <pic:blipFill>
                          <a:blip r:embed="rId8"/>
                          <a:srcRect/>
                          <a:stretch>
                            <a:fillRect/>
                          </a:stretch>
                        </pic:blipFill>
                        <pic:spPr bwMode="auto">
                          <a:xfrm>
                            <a:off x="0" y="0"/>
                            <a:ext cx="5791200" cy="3219450"/>
                          </a:xfrm>
                          <a:prstGeom prst="rect">
                            <a:avLst/>
                          </a:prstGeom>
                          <a:noFill/>
                          <a:ln w="9525">
                            <a:noFill/>
                            <a:miter lim="800000"/>
                            <a:headEnd/>
                            <a:tailEnd/>
                          </a:ln>
                        </pic:spPr>
                      </pic:pic>
                    </a:graphicData>
                  </a:graphic>
                </wp:inline>
              </w:drawing>
            </w:r>
          </w:p>
          <w:p w:rsidR="00205B60" w:rsidRDefault="00205B60" w:rsidP="00205B60">
            <w:pPr>
              <w:spacing w:line="360" w:lineRule="auto"/>
              <w:jc w:val="center"/>
              <w:rPr>
                <w:rFonts w:ascii="Times New Roman" w:hAnsi="Times New Roman" w:cs="Times New Roman"/>
                <w:sz w:val="24"/>
                <w:szCs w:val="24"/>
              </w:rPr>
            </w:pPr>
          </w:p>
          <w:p w:rsidR="00205B60" w:rsidRDefault="00205B60" w:rsidP="00205B60">
            <w:pPr>
              <w:spacing w:line="360" w:lineRule="auto"/>
              <w:jc w:val="center"/>
              <w:rPr>
                <w:rFonts w:ascii="Times New Roman" w:hAnsi="Times New Roman" w:cs="Times New Roman"/>
                <w:sz w:val="24"/>
                <w:szCs w:val="24"/>
              </w:rPr>
            </w:pPr>
            <w:r w:rsidRPr="00205B60">
              <w:rPr>
                <w:rFonts w:ascii="Times New Roman" w:hAnsi="Times New Roman" w:cs="Times New Roman"/>
                <w:noProof/>
                <w:sz w:val="24"/>
                <w:szCs w:val="24"/>
              </w:rPr>
              <w:drawing>
                <wp:inline distT="0" distB="0" distL="0" distR="0">
                  <wp:extent cx="5738283" cy="3227785"/>
                  <wp:effectExtent l="19050" t="0" r="0" b="0"/>
                  <wp:docPr id="8" name="Picture 5" descr="C:\Users\india\Downloads\WhatsApp Image 2020-06-03 at 6.51.4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Downloads\WhatsApp Image 2020-06-03 at 6.51.42 PM (3).jpeg"/>
                          <pic:cNvPicPr>
                            <a:picLocks noChangeAspect="1" noChangeArrowheads="1"/>
                          </pic:cNvPicPr>
                        </pic:nvPicPr>
                        <pic:blipFill>
                          <a:blip r:embed="rId9"/>
                          <a:srcRect/>
                          <a:stretch>
                            <a:fillRect/>
                          </a:stretch>
                        </pic:blipFill>
                        <pic:spPr bwMode="auto">
                          <a:xfrm>
                            <a:off x="0" y="0"/>
                            <a:ext cx="5739308" cy="3228361"/>
                          </a:xfrm>
                          <a:prstGeom prst="rect">
                            <a:avLst/>
                          </a:prstGeom>
                          <a:noFill/>
                          <a:ln w="9525">
                            <a:noFill/>
                            <a:miter lim="800000"/>
                            <a:headEnd/>
                            <a:tailEnd/>
                          </a:ln>
                        </pic:spPr>
                      </pic:pic>
                    </a:graphicData>
                  </a:graphic>
                </wp:inline>
              </w:drawing>
            </w:r>
          </w:p>
          <w:p w:rsidR="00205B60" w:rsidRDefault="00205B60" w:rsidP="00205B60">
            <w:pPr>
              <w:spacing w:line="360" w:lineRule="auto"/>
              <w:jc w:val="center"/>
              <w:rPr>
                <w:rFonts w:ascii="Times New Roman" w:hAnsi="Times New Roman" w:cs="Times New Roman"/>
                <w:sz w:val="24"/>
                <w:szCs w:val="24"/>
              </w:rPr>
            </w:pPr>
            <w:r w:rsidRPr="00205B60">
              <w:rPr>
                <w:rFonts w:ascii="Times New Roman" w:hAnsi="Times New Roman" w:cs="Times New Roman"/>
                <w:noProof/>
                <w:sz w:val="24"/>
                <w:szCs w:val="24"/>
              </w:rPr>
              <w:drawing>
                <wp:inline distT="0" distB="0" distL="0" distR="0">
                  <wp:extent cx="5648324" cy="1514475"/>
                  <wp:effectExtent l="19050" t="0" r="0" b="0"/>
                  <wp:docPr id="10" name="Picture 6" descr="C:\Users\india\Downloads\WhatsApp Image 2020-06-03 at 6.51.4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ia\Downloads\WhatsApp Image 2020-06-03 at 6.51.42 PM (2).jpeg"/>
                          <pic:cNvPicPr>
                            <a:picLocks noChangeAspect="1" noChangeArrowheads="1"/>
                          </pic:cNvPicPr>
                        </pic:nvPicPr>
                        <pic:blipFill>
                          <a:blip r:embed="rId10"/>
                          <a:srcRect/>
                          <a:stretch>
                            <a:fillRect/>
                          </a:stretch>
                        </pic:blipFill>
                        <pic:spPr bwMode="auto">
                          <a:xfrm>
                            <a:off x="0" y="0"/>
                            <a:ext cx="5650640" cy="1515096"/>
                          </a:xfrm>
                          <a:prstGeom prst="rect">
                            <a:avLst/>
                          </a:prstGeom>
                          <a:noFill/>
                          <a:ln w="9525">
                            <a:noFill/>
                            <a:miter lim="800000"/>
                            <a:headEnd/>
                            <a:tailEnd/>
                          </a:ln>
                        </pic:spPr>
                      </pic:pic>
                    </a:graphicData>
                  </a:graphic>
                </wp:inline>
              </w:drawing>
            </w:r>
          </w:p>
          <w:p w:rsidR="00205B60" w:rsidRDefault="00205B60" w:rsidP="00205B6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EE job opportunities in India</w:t>
            </w:r>
          </w:p>
          <w:p w:rsidR="00205B60" w:rsidRPr="0035557B" w:rsidRDefault="00205B60" w:rsidP="00205B60">
            <w:pPr>
              <w:spacing w:line="360" w:lineRule="auto"/>
              <w:rPr>
                <w:rFonts w:ascii="Times New Roman" w:hAnsi="Times New Roman" w:cs="Times New Roman"/>
                <w:b/>
                <w:sz w:val="24"/>
                <w:szCs w:val="24"/>
              </w:rPr>
            </w:pPr>
          </w:p>
          <w:p w:rsidR="00205B60" w:rsidRDefault="0035557B" w:rsidP="00205B60">
            <w:pPr>
              <w:spacing w:line="360" w:lineRule="auto"/>
              <w:rPr>
                <w:rFonts w:ascii="Times New Roman" w:hAnsi="Times New Roman" w:cs="Times New Roman"/>
                <w:sz w:val="28"/>
                <w:szCs w:val="28"/>
              </w:rPr>
            </w:pPr>
            <w:r w:rsidRPr="0035557B">
              <w:rPr>
                <w:rFonts w:ascii="Times New Roman" w:hAnsi="Times New Roman" w:cs="Times New Roman"/>
                <w:sz w:val="28"/>
                <w:szCs w:val="28"/>
              </w:rPr>
              <w:t xml:space="preserve">UGs: </w:t>
            </w:r>
            <w:r>
              <w:rPr>
                <w:rFonts w:ascii="Times New Roman" w:hAnsi="Times New Roman" w:cs="Times New Roman"/>
                <w:sz w:val="28"/>
                <w:szCs w:val="28"/>
              </w:rPr>
              <w:t>typically go in for a variety of jobs</w:t>
            </w:r>
          </w:p>
          <w:p w:rsidR="0035557B" w:rsidRDefault="0035557B" w:rsidP="00205B60">
            <w:pPr>
              <w:spacing w:line="360" w:lineRule="auto"/>
              <w:rPr>
                <w:rFonts w:ascii="Times New Roman" w:hAnsi="Times New Roman" w:cs="Times New Roman"/>
                <w:sz w:val="28"/>
                <w:szCs w:val="28"/>
              </w:rPr>
            </w:pPr>
            <w:r>
              <w:rPr>
                <w:rFonts w:ascii="Times New Roman" w:hAnsi="Times New Roman" w:cs="Times New Roman"/>
                <w:sz w:val="28"/>
                <w:szCs w:val="28"/>
              </w:rPr>
              <w:t>PGs: larger percentage go in for core EE jobs</w:t>
            </w:r>
          </w:p>
          <w:p w:rsidR="0035557B" w:rsidRDefault="0035557B" w:rsidP="0035557B">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Multinationals</w:t>
            </w:r>
          </w:p>
          <w:p w:rsidR="0035557B" w:rsidRDefault="0035557B" w:rsidP="0035557B">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India start ups</w:t>
            </w:r>
          </w:p>
          <w:p w:rsidR="0035557B" w:rsidRDefault="0035557B" w:rsidP="0035557B">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Finance</w:t>
            </w:r>
          </w:p>
          <w:p w:rsidR="0035557B" w:rsidRDefault="0035557B" w:rsidP="0035557B">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Data analytics</w:t>
            </w:r>
          </w:p>
          <w:p w:rsidR="0035557B" w:rsidRDefault="0035557B" w:rsidP="0035557B">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IT/software</w:t>
            </w:r>
          </w:p>
          <w:p w:rsidR="00AA3862" w:rsidRPr="00AA3862" w:rsidRDefault="00AA3862" w:rsidP="00AA386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Furthermore he spoke about the GATE exam, PhD degree, MS degree, </w:t>
            </w:r>
            <w:proofErr w:type="spellStart"/>
            <w:r>
              <w:rPr>
                <w:rFonts w:ascii="Times New Roman" w:hAnsi="Times New Roman" w:cs="Times New Roman"/>
                <w:sz w:val="28"/>
                <w:szCs w:val="28"/>
              </w:rPr>
              <w:t>MTech</w:t>
            </w:r>
            <w:proofErr w:type="spellEnd"/>
            <w:r>
              <w:rPr>
                <w:rFonts w:ascii="Times New Roman" w:hAnsi="Times New Roman" w:cs="Times New Roman"/>
                <w:sz w:val="28"/>
                <w:szCs w:val="28"/>
              </w:rPr>
              <w:t xml:space="preserve"> (or ME) and research opportunities in India.</w:t>
            </w:r>
          </w:p>
          <w:p w:rsidR="00DF7696" w:rsidRPr="008E49FD" w:rsidRDefault="00DF7696" w:rsidP="008E49FD">
            <w:pPr>
              <w:spacing w:line="276" w:lineRule="auto"/>
              <w:jc w:val="both"/>
              <w:rPr>
                <w:rFonts w:ascii="Times New Roman" w:hAnsi="Times New Roman" w:cs="Times New Roman"/>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E0663"/>
    <w:multiLevelType w:val="hybridMultilevel"/>
    <w:tmpl w:val="5588A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83CEC"/>
    <w:multiLevelType w:val="hybridMultilevel"/>
    <w:tmpl w:val="CD889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C65C5"/>
    <w:multiLevelType w:val="hybridMultilevel"/>
    <w:tmpl w:val="1C7A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8E187E"/>
    <w:multiLevelType w:val="hybridMultilevel"/>
    <w:tmpl w:val="9D509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4F35C5"/>
    <w:multiLevelType w:val="hybridMultilevel"/>
    <w:tmpl w:val="E5884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1105A6"/>
    <w:multiLevelType w:val="hybridMultilevel"/>
    <w:tmpl w:val="D2E89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EC0656"/>
    <w:multiLevelType w:val="hybridMultilevel"/>
    <w:tmpl w:val="967692DC"/>
    <w:lvl w:ilvl="0" w:tplc="0409000B">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
    <w:nsid w:val="696F13FF"/>
    <w:multiLevelType w:val="hybridMultilevel"/>
    <w:tmpl w:val="AA88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C9120A"/>
    <w:multiLevelType w:val="hybridMultilevel"/>
    <w:tmpl w:val="5AF259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5"/>
  </w:num>
  <w:num w:numId="4">
    <w:abstractNumId w:val="8"/>
  </w:num>
  <w:num w:numId="5">
    <w:abstractNumId w:val="1"/>
  </w:num>
  <w:num w:numId="6">
    <w:abstractNumId w:val="2"/>
  </w:num>
  <w:num w:numId="7">
    <w:abstractNumId w:val="7"/>
  </w:num>
  <w:num w:numId="8">
    <w:abstractNumId w:val="0"/>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161A8"/>
    <w:rsid w:val="00023406"/>
    <w:rsid w:val="00043305"/>
    <w:rsid w:val="000B4DF7"/>
    <w:rsid w:val="000F2E6A"/>
    <w:rsid w:val="001329CB"/>
    <w:rsid w:val="00144F62"/>
    <w:rsid w:val="00175725"/>
    <w:rsid w:val="001852DF"/>
    <w:rsid w:val="00205B60"/>
    <w:rsid w:val="00221FBC"/>
    <w:rsid w:val="00222FBA"/>
    <w:rsid w:val="00256D44"/>
    <w:rsid w:val="00297790"/>
    <w:rsid w:val="002D6FB4"/>
    <w:rsid w:val="00313B93"/>
    <w:rsid w:val="0035557B"/>
    <w:rsid w:val="003A6BBD"/>
    <w:rsid w:val="00423598"/>
    <w:rsid w:val="00477C57"/>
    <w:rsid w:val="00495D62"/>
    <w:rsid w:val="004C531E"/>
    <w:rsid w:val="00545275"/>
    <w:rsid w:val="005803ED"/>
    <w:rsid w:val="005B52DD"/>
    <w:rsid w:val="005D1E39"/>
    <w:rsid w:val="005D4939"/>
    <w:rsid w:val="005F45A0"/>
    <w:rsid w:val="00687338"/>
    <w:rsid w:val="006A6CC0"/>
    <w:rsid w:val="007040C9"/>
    <w:rsid w:val="00712493"/>
    <w:rsid w:val="0079194F"/>
    <w:rsid w:val="00837A3F"/>
    <w:rsid w:val="00882B9D"/>
    <w:rsid w:val="008A1C4A"/>
    <w:rsid w:val="008E49FD"/>
    <w:rsid w:val="00977C0A"/>
    <w:rsid w:val="009B7A1A"/>
    <w:rsid w:val="009E0CE0"/>
    <w:rsid w:val="00A2124E"/>
    <w:rsid w:val="00A87012"/>
    <w:rsid w:val="00AA3862"/>
    <w:rsid w:val="00AB605A"/>
    <w:rsid w:val="00AF293D"/>
    <w:rsid w:val="00B06D98"/>
    <w:rsid w:val="00B94BC3"/>
    <w:rsid w:val="00B95B6E"/>
    <w:rsid w:val="00BA7568"/>
    <w:rsid w:val="00BE1D78"/>
    <w:rsid w:val="00C55F93"/>
    <w:rsid w:val="00C629A7"/>
    <w:rsid w:val="00CD421A"/>
    <w:rsid w:val="00DB16B7"/>
    <w:rsid w:val="00DF7696"/>
    <w:rsid w:val="00E328FC"/>
    <w:rsid w:val="00E56835"/>
    <w:rsid w:val="00E83F52"/>
    <w:rsid w:val="00E87A65"/>
    <w:rsid w:val="00EB0A83"/>
    <w:rsid w:val="00EB7924"/>
    <w:rsid w:val="00EE6DD9"/>
    <w:rsid w:val="00F211E9"/>
    <w:rsid w:val="00F343A6"/>
    <w:rsid w:val="00F40D50"/>
    <w:rsid w:val="00FB13A6"/>
    <w:rsid w:val="00FB39EB"/>
    <w:rsid w:val="00FC5905"/>
    <w:rsid w:val="00FE50E1"/>
    <w:rsid w:val="00FF01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6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B0A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A83"/>
    <w:rPr>
      <w:rFonts w:ascii="Tahoma" w:hAnsi="Tahoma" w:cs="Tahoma"/>
      <w:sz w:val="16"/>
      <w:szCs w:val="16"/>
    </w:rPr>
  </w:style>
  <w:style w:type="paragraph" w:styleId="ListParagraph">
    <w:name w:val="List Paragraph"/>
    <w:basedOn w:val="Normal"/>
    <w:uiPriority w:val="34"/>
    <w:qFormat/>
    <w:rsid w:val="006A6CC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6</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10</cp:revision>
  <dcterms:created xsi:type="dcterms:W3CDTF">2020-06-03T14:36:00Z</dcterms:created>
  <dcterms:modified xsi:type="dcterms:W3CDTF">2020-06-03T16:22:00Z</dcterms:modified>
</cp:coreProperties>
</file>