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520A2974" w:rsidR="00DF7696" w:rsidRPr="00CB3721" w:rsidRDefault="00FD0F1D"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Pr>
                <w:rFonts w:ascii="Calibri" w:hAnsi="Calibri" w:cs="Calibri"/>
                <w:b/>
                <w:bCs/>
                <w:color w:val="000000" w:themeColor="text1"/>
                <w:sz w:val="24"/>
                <w:szCs w:val="24"/>
              </w:rPr>
              <w:t>1</w:t>
            </w:r>
            <w:r w:rsidRPr="00810324">
              <w:rPr>
                <w:rFonts w:ascii="Calibri" w:hAnsi="Calibri" w:cs="Calibri"/>
                <w:b/>
                <w:bCs/>
                <w:color w:val="000000" w:themeColor="text1"/>
                <w:sz w:val="24"/>
                <w:szCs w:val="24"/>
                <w:vertAlign w:val="superscript"/>
              </w:rPr>
              <w:t>st</w:t>
            </w:r>
            <w:r>
              <w:rPr>
                <w:rFonts w:ascii="Calibri" w:hAnsi="Calibri" w:cs="Calibri"/>
                <w:b/>
                <w:bCs/>
                <w:color w:val="000000" w:themeColor="text1"/>
                <w:sz w:val="24"/>
                <w:szCs w:val="24"/>
              </w:rPr>
              <w:t xml:space="preserve"> July 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4AC9F695" w:rsidR="00DF7696" w:rsidRPr="00CB3721" w:rsidRDefault="00810324" w:rsidP="00943FD2">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59687F0C"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CB3721" w:rsidRPr="00CB3721">
              <w:rPr>
                <w:b/>
                <w:bCs/>
              </w:rPr>
              <w:t>Python</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1DE765FF"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480D8E51" w:rsidR="00157215" w:rsidRPr="00CB3721" w:rsidRDefault="00CB3721" w:rsidP="00BC6EBB">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Pythonic </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36B3B766" w:rsidR="00157215" w:rsidRPr="00CB3721" w:rsidRDefault="00810324"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157215" w:rsidRPr="00CB3721">
              <w:rPr>
                <w:rFonts w:ascii="Calibri" w:hAnsi="Calibri" w:cs="Calibri"/>
                <w:b/>
                <w:bCs/>
                <w:color w:val="000000" w:themeColor="text1"/>
                <w:sz w:val="24"/>
                <w:szCs w:val="24"/>
              </w:rPr>
              <w:t xml:space="preserve"> Repository:</w:t>
            </w:r>
          </w:p>
        </w:tc>
        <w:tc>
          <w:tcPr>
            <w:tcW w:w="3863" w:type="dxa"/>
          </w:tcPr>
          <w:p w14:paraId="34A27C57" w14:textId="3BF62186" w:rsidR="00157215" w:rsidRPr="00CB3721" w:rsidRDefault="00810324" w:rsidP="00943FD2">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7B6815A6" w14:textId="28E505F5" w:rsidR="00131BB2" w:rsidRPr="00CB3721" w:rsidRDefault="00131BB2" w:rsidP="00131BB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366F068F" w14:textId="1E4ECD86" w:rsidR="00131BB2" w:rsidRPr="00CB3721" w:rsidRDefault="00131BB2" w:rsidP="00131BB2">
            <w:pPr>
              <w:rPr>
                <w:rFonts w:ascii="Calibri" w:hAnsi="Calibri" w:cs="Calibri"/>
                <w:b/>
                <w:bCs/>
                <w:color w:val="000000" w:themeColor="text1"/>
                <w:sz w:val="24"/>
                <w:szCs w:val="24"/>
              </w:rPr>
            </w:pPr>
          </w:p>
          <w:p w14:paraId="7C558E8E" w14:textId="77777777" w:rsidR="00810324" w:rsidRDefault="00810324" w:rsidP="004D7E60">
            <w:pPr>
              <w:jc w:val="center"/>
              <w:rPr>
                <w:rFonts w:ascii="Calibri" w:hAnsi="Calibri" w:cs="Calibri"/>
                <w:b/>
                <w:bCs/>
                <w:noProof/>
                <w:color w:val="000000" w:themeColor="text1"/>
                <w:sz w:val="24"/>
                <w:szCs w:val="24"/>
              </w:rPr>
            </w:pPr>
          </w:p>
          <w:p w14:paraId="6695BE56" w14:textId="77777777" w:rsidR="00810324" w:rsidRDefault="00CB3721" w:rsidP="004D7E60">
            <w:pPr>
              <w:jc w:val="cente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drawing>
                <wp:inline distT="0" distB="0" distL="0" distR="0" wp14:anchorId="0903141E" wp14:editId="42CD343E">
                  <wp:extent cx="4756785" cy="24003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21 at 6.17.33 PM.png"/>
                          <pic:cNvPicPr/>
                        </pic:nvPicPr>
                        <pic:blipFill rotWithShape="1">
                          <a:blip r:embed="rId5" cstate="print">
                            <a:extLst>
                              <a:ext uri="{28A0092B-C50C-407E-A947-70E740481C1C}">
                                <a14:useLocalDpi xmlns:a14="http://schemas.microsoft.com/office/drawing/2010/main" val="0"/>
                              </a:ext>
                            </a:extLst>
                          </a:blip>
                          <a:srcRect l="267" t="11748" r="-267" b="7516"/>
                          <a:stretch/>
                        </pic:blipFill>
                        <pic:spPr bwMode="auto">
                          <a:xfrm>
                            <a:off x="0" y="0"/>
                            <a:ext cx="4780731" cy="2412383"/>
                          </a:xfrm>
                          <a:prstGeom prst="rect">
                            <a:avLst/>
                          </a:prstGeom>
                          <a:ln>
                            <a:noFill/>
                          </a:ln>
                          <a:extLst>
                            <a:ext uri="{53640926-AAD7-44D8-BBD7-CCE9431645EC}">
                              <a14:shadowObscured xmlns:a14="http://schemas.microsoft.com/office/drawing/2010/main"/>
                            </a:ext>
                          </a:extLst>
                        </pic:spPr>
                      </pic:pic>
                    </a:graphicData>
                  </a:graphic>
                </wp:inline>
              </w:drawing>
            </w:r>
          </w:p>
          <w:p w14:paraId="70E43ADD" w14:textId="77777777" w:rsidR="00810324" w:rsidRDefault="00CB3721" w:rsidP="004D7E60">
            <w:pPr>
              <w:jc w:val="cente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drawing>
                <wp:inline distT="0" distB="0" distL="0" distR="0" wp14:anchorId="139ADCD0" wp14:editId="588F4F23">
                  <wp:extent cx="4794360" cy="2444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21 at 6.17.13 PM.png"/>
                          <pic:cNvPicPr/>
                        </pic:nvPicPr>
                        <pic:blipFill rotWithShape="1">
                          <a:blip r:embed="rId6" cstate="print">
                            <a:extLst>
                              <a:ext uri="{28A0092B-C50C-407E-A947-70E740481C1C}">
                                <a14:useLocalDpi xmlns:a14="http://schemas.microsoft.com/office/drawing/2010/main" val="0"/>
                              </a:ext>
                            </a:extLst>
                          </a:blip>
                          <a:srcRect t="11229" b="7184"/>
                          <a:stretch/>
                        </pic:blipFill>
                        <pic:spPr bwMode="auto">
                          <a:xfrm>
                            <a:off x="0" y="0"/>
                            <a:ext cx="4813803" cy="2454665"/>
                          </a:xfrm>
                          <a:prstGeom prst="rect">
                            <a:avLst/>
                          </a:prstGeom>
                          <a:ln>
                            <a:noFill/>
                          </a:ln>
                          <a:extLst>
                            <a:ext uri="{53640926-AAD7-44D8-BBD7-CCE9431645EC}">
                              <a14:shadowObscured xmlns:a14="http://schemas.microsoft.com/office/drawing/2010/main"/>
                            </a:ext>
                          </a:extLst>
                        </pic:spPr>
                      </pic:pic>
                    </a:graphicData>
                  </a:graphic>
                </wp:inline>
              </w:drawing>
            </w:r>
          </w:p>
          <w:p w14:paraId="502F42F4" w14:textId="47EE1BB5" w:rsidR="004D7E60" w:rsidRPr="00CB3721" w:rsidRDefault="00CB3721" w:rsidP="004D7E60">
            <w:pPr>
              <w:jc w:val="center"/>
              <w:rPr>
                <w:rFonts w:ascii="Calibri" w:hAnsi="Calibri" w:cs="Calibri"/>
                <w:b/>
                <w:bCs/>
                <w:color w:val="000000" w:themeColor="text1"/>
                <w:sz w:val="24"/>
                <w:szCs w:val="24"/>
              </w:rPr>
            </w:pPr>
            <w:r w:rsidRPr="00CB3721">
              <w:rPr>
                <w:rFonts w:ascii="Calibri" w:hAnsi="Calibri" w:cs="Calibri"/>
                <w:b/>
                <w:bCs/>
                <w:noProof/>
                <w:color w:val="000000" w:themeColor="text1"/>
                <w:sz w:val="24"/>
                <w:szCs w:val="24"/>
              </w:rPr>
              <w:lastRenderedPageBreak/>
              <w:drawing>
                <wp:inline distT="0" distB="0" distL="0" distR="0" wp14:anchorId="5057506C" wp14:editId="7555683A">
                  <wp:extent cx="6400800" cy="3155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21 at 6.17.02 PM.png"/>
                          <pic:cNvPicPr/>
                        </pic:nvPicPr>
                        <pic:blipFill rotWithShape="1">
                          <a:blip r:embed="rId7" cstate="print">
                            <a:extLst>
                              <a:ext uri="{28A0092B-C50C-407E-A947-70E740481C1C}">
                                <a14:useLocalDpi xmlns:a14="http://schemas.microsoft.com/office/drawing/2010/main" val="0"/>
                              </a:ext>
                            </a:extLst>
                          </a:blip>
                          <a:srcRect l="-298" t="13491" r="298" b="7620"/>
                          <a:stretch/>
                        </pic:blipFill>
                        <pic:spPr bwMode="auto">
                          <a:xfrm>
                            <a:off x="0" y="0"/>
                            <a:ext cx="6400800" cy="3155950"/>
                          </a:xfrm>
                          <a:prstGeom prst="rect">
                            <a:avLst/>
                          </a:prstGeom>
                          <a:ln>
                            <a:noFill/>
                          </a:ln>
                          <a:extLst>
                            <a:ext uri="{53640926-AAD7-44D8-BBD7-CCE9431645EC}">
                              <a14:shadowObscured xmlns:a14="http://schemas.microsoft.com/office/drawing/2010/main"/>
                            </a:ext>
                          </a:extLst>
                        </pic:spPr>
                      </pic:pic>
                    </a:graphicData>
                  </a:graphic>
                </wp:inline>
              </w:drawing>
            </w:r>
          </w:p>
          <w:p w14:paraId="5486B299" w14:textId="120CB88E" w:rsidR="004D7E60" w:rsidRPr="00CB3721" w:rsidRDefault="004D7E60" w:rsidP="004D7E60">
            <w:pPr>
              <w:jc w:val="center"/>
              <w:rPr>
                <w:rFonts w:ascii="Calibri" w:hAnsi="Calibri" w:cs="Calibri"/>
                <w:b/>
                <w:bCs/>
                <w:color w:val="000000" w:themeColor="text1"/>
                <w:sz w:val="24"/>
                <w:szCs w:val="24"/>
              </w:rPr>
            </w:pPr>
          </w:p>
          <w:p w14:paraId="4F37445D" w14:textId="77777777" w:rsidR="00CB3721" w:rsidRPr="00CB3721" w:rsidRDefault="00CB3721" w:rsidP="004D7E60">
            <w:pPr>
              <w:rPr>
                <w:rFonts w:ascii="Calibri" w:hAnsi="Calibri" w:cs="Calibri"/>
                <w:b/>
                <w:bCs/>
                <w:color w:val="000000" w:themeColor="text1"/>
                <w:sz w:val="24"/>
                <w:szCs w:val="24"/>
                <w:lang w:eastAsia="en-IN"/>
              </w:rPr>
            </w:pPr>
          </w:p>
          <w:p w14:paraId="29CCAF1C" w14:textId="77777777" w:rsidR="00CB3721" w:rsidRPr="00CB3721" w:rsidRDefault="00CB3721" w:rsidP="004D7E60">
            <w:pPr>
              <w:rPr>
                <w:rFonts w:ascii="Calibri" w:hAnsi="Calibri" w:cs="Calibri"/>
                <w:b/>
                <w:bCs/>
                <w:color w:val="000000" w:themeColor="text1"/>
                <w:sz w:val="24"/>
                <w:szCs w:val="24"/>
                <w:lang w:eastAsia="en-IN"/>
              </w:rPr>
            </w:pPr>
          </w:p>
          <w:p w14:paraId="0947C89D" w14:textId="164680ED" w:rsidR="004D7E60" w:rsidRPr="00810324" w:rsidRDefault="004D7E60" w:rsidP="004D7E60">
            <w:pPr>
              <w:rPr>
                <w:rFonts w:ascii="Calibri" w:hAnsi="Calibri" w:cs="Calibri"/>
                <w:b/>
                <w:bCs/>
                <w:color w:val="000000" w:themeColor="text1"/>
                <w:sz w:val="28"/>
                <w:szCs w:val="28"/>
                <w:lang w:eastAsia="en-IN"/>
              </w:rPr>
            </w:pPr>
            <w:r w:rsidRPr="00810324">
              <w:rPr>
                <w:rFonts w:ascii="Calibri" w:hAnsi="Calibri" w:cs="Calibri"/>
                <w:b/>
                <w:bCs/>
                <w:color w:val="000000" w:themeColor="text1"/>
                <w:sz w:val="28"/>
                <w:szCs w:val="28"/>
                <w:lang w:eastAsia="en-IN"/>
              </w:rPr>
              <w:t>Report:</w:t>
            </w:r>
          </w:p>
          <w:p w14:paraId="090F1D55" w14:textId="77777777" w:rsidR="00CB3721" w:rsidRPr="00810324" w:rsidRDefault="00CB3721" w:rsidP="00CB3721">
            <w:pPr>
              <w:pStyle w:val="NormalWeb"/>
              <w:spacing w:before="0" w:beforeAutospacing="0" w:after="300" w:afterAutospacing="0"/>
              <w:textAlignment w:val="baseline"/>
              <w:rPr>
                <w:rFonts w:ascii="Calibri" w:hAnsi="Calibri" w:cs="Calibri"/>
                <w:b/>
                <w:bCs/>
                <w:color w:val="000000" w:themeColor="text1"/>
              </w:rPr>
            </w:pPr>
            <w:r w:rsidRPr="00810324">
              <w:rPr>
                <w:rFonts w:ascii="Calibri" w:hAnsi="Calibri" w:cs="Calibri"/>
                <w:b/>
                <w:bCs/>
                <w:color w:val="000000" w:themeColor="text1"/>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23E4ECFE" w14:textId="77777777" w:rsidR="00CB3721" w:rsidRPr="00810324" w:rsidRDefault="00CB3721" w:rsidP="00CB3721">
            <w:pPr>
              <w:pStyle w:val="NormalWeb"/>
              <w:spacing w:before="0" w:beforeAutospacing="0" w:after="315" w:afterAutospacing="0"/>
              <w:textAlignment w:val="baseline"/>
              <w:rPr>
                <w:rFonts w:ascii="Calibri" w:hAnsi="Calibri" w:cs="Calibri"/>
                <w:b/>
                <w:bCs/>
                <w:color w:val="000000" w:themeColor="text1"/>
              </w:rPr>
            </w:pPr>
            <w:r w:rsidRPr="00810324">
              <w:rPr>
                <w:rFonts w:ascii="Calibri" w:hAnsi="Calibri" w:cs="Calibri"/>
                <w:b/>
                <w:bCs/>
                <w:color w:val="000000" w:themeColor="text1"/>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277881D" w14:textId="35BCBC7E" w:rsidR="00131BB2" w:rsidRPr="00CB3721" w:rsidRDefault="00131BB2"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p>
        </w:tc>
      </w:tr>
    </w:tbl>
    <w:p w14:paraId="4F08AC77" w14:textId="1ACD423A" w:rsidR="00CB3721" w:rsidRDefault="00CB3721" w:rsidP="00810324">
      <w:pPr>
        <w:spacing w:line="240" w:lineRule="auto"/>
        <w:rPr>
          <w:rFonts w:ascii="Calibri" w:hAnsi="Calibri" w:cs="Calibri"/>
          <w:b/>
          <w:bCs/>
          <w:color w:val="000000" w:themeColor="text1"/>
          <w:sz w:val="24"/>
          <w:szCs w:val="24"/>
        </w:rPr>
      </w:pPr>
    </w:p>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lastRenderedPageBreak/>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6351CBBA"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B3721">
              <w:rPr>
                <w:rFonts w:ascii="Calibri" w:hAnsi="Calibri" w:cs="Calibri"/>
                <w:b/>
                <w:bCs/>
                <w:color w:val="000000" w:themeColor="text1"/>
                <w:sz w:val="24"/>
                <w:szCs w:val="24"/>
              </w:rPr>
              <w:t>1</w:t>
            </w:r>
            <w:r w:rsidR="00810324" w:rsidRPr="00810324">
              <w:rPr>
                <w:rFonts w:ascii="Calibri" w:hAnsi="Calibri" w:cs="Calibri"/>
                <w:b/>
                <w:bCs/>
                <w:color w:val="000000" w:themeColor="text1"/>
                <w:sz w:val="24"/>
                <w:szCs w:val="24"/>
                <w:vertAlign w:val="superscript"/>
              </w:rPr>
              <w:t>st</w:t>
            </w:r>
            <w:r w:rsidR="00810324">
              <w:rPr>
                <w:rFonts w:ascii="Calibri" w:hAnsi="Calibri" w:cs="Calibri"/>
                <w:b/>
                <w:bCs/>
                <w:color w:val="000000" w:themeColor="text1"/>
                <w:sz w:val="24"/>
                <w:szCs w:val="24"/>
              </w:rPr>
              <w:t xml:space="preserve"> July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1CF5D264"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4E28258" w14:textId="6B923860" w:rsidR="00276675" w:rsidRPr="00810324" w:rsidRDefault="00810324" w:rsidP="00810324">
            <w:pPr>
              <w:rPr>
                <w:rFonts w:ascii="Calibri" w:hAnsi="Calibri" w:cs="Calibri"/>
                <w:b/>
                <w:bCs/>
                <w:color w:val="000000" w:themeColor="text1"/>
                <w:sz w:val="24"/>
                <w:szCs w:val="24"/>
              </w:rPr>
            </w:pPr>
            <w:r>
              <w:rPr>
                <w:rFonts w:ascii="Calibri" w:hAnsi="Calibri" w:cs="Calibri"/>
                <w:b/>
                <w:bCs/>
                <w:color w:val="000000" w:themeColor="text1"/>
                <w:sz w:val="24"/>
                <w:szCs w:val="24"/>
              </w:rPr>
              <w:t>Basic statistics</w:t>
            </w: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5A252B5" w14:textId="77777777" w:rsidR="00276675" w:rsidRPr="00CB3721" w:rsidRDefault="00276675" w:rsidP="00276675">
      <w:pPr>
        <w:spacing w:line="240" w:lineRule="auto"/>
        <w:rPr>
          <w:rFonts w:ascii="Calibri" w:hAnsi="Calibri" w:cs="Calibri"/>
          <w:b/>
          <w:bCs/>
          <w:color w:val="000000" w:themeColor="text1"/>
          <w:sz w:val="24"/>
          <w:szCs w:val="24"/>
        </w:rPr>
      </w:pPr>
    </w:p>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41DFEE5"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77777777" w:rsidR="00810324" w:rsidRDefault="00810324" w:rsidP="0071211E">
            <w:pPr>
              <w:rPr>
                <w:noProof/>
              </w:rPr>
            </w:pPr>
          </w:p>
          <w:p w14:paraId="6DC88170" w14:textId="36864C3B" w:rsidR="00276675" w:rsidRPr="00CB3721" w:rsidRDefault="00810324" w:rsidP="0071211E">
            <w:pPr>
              <w:rPr>
                <w:rFonts w:ascii="Calibri" w:hAnsi="Calibri" w:cs="Calibri"/>
                <w:b/>
                <w:bCs/>
                <w:color w:val="000000" w:themeColor="text1"/>
                <w:sz w:val="24"/>
                <w:szCs w:val="24"/>
              </w:rPr>
            </w:pPr>
            <w:r>
              <w:rPr>
                <w:noProof/>
              </w:rPr>
              <w:drawing>
                <wp:inline distT="0" distB="0" distL="0" distR="0" wp14:anchorId="0DC83AF2" wp14:editId="718C82E4">
                  <wp:extent cx="64008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53" b="12699"/>
                          <a:stretch/>
                        </pic:blipFill>
                        <pic:spPr bwMode="auto">
                          <a:xfrm>
                            <a:off x="0" y="0"/>
                            <a:ext cx="640080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77777777" w:rsidR="00276675" w:rsidRPr="00CB3721" w:rsidRDefault="00276675" w:rsidP="00276675">
            <w:pP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t>Report:</w:t>
            </w:r>
          </w:p>
          <w:p w14:paraId="39F0A334" w14:textId="77777777"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 xml:space="preserve">we'll talk about how we can display the correlation between two variables using tables and graphs. </w:t>
            </w:r>
            <w:proofErr w:type="gramStart"/>
            <w:r w:rsidRPr="00810324">
              <w:rPr>
                <w:rFonts w:eastAsia="Times New Roman" w:cstheme="minorHAnsi"/>
                <w:b/>
                <w:bCs/>
                <w:color w:val="1F1F1F"/>
                <w:sz w:val="24"/>
                <w:szCs w:val="24"/>
                <w:lang w:val="en-IN" w:eastAsia="en-IN"/>
              </w:rPr>
              <w:t>First</w:t>
            </w:r>
            <w:proofErr w:type="gramEnd"/>
            <w:r w:rsidRPr="00810324">
              <w:rPr>
                <w:rFonts w:eastAsia="Times New Roman" w:cstheme="minorHAnsi"/>
                <w:b/>
                <w:bCs/>
                <w:color w:val="1F1F1F"/>
                <w:sz w:val="24"/>
                <w:szCs w:val="24"/>
                <w:lang w:val="en-IN" w:eastAsia="en-IN"/>
              </w:rPr>
              <w:t xml:space="preserve"> we'll look at categorical variables and discuss contingency tables. In a next step we look at how we can best display the relationship between two quantitative variables. Here we'll introduce the scatterplot.</w:t>
            </w:r>
          </w:p>
          <w:p w14:paraId="5FB1C2C7" w14:textId="77777777"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In the second video we'll discuss the Pearson's r - one of the most frequently used measures of correlation. It is an appropriate measure if the variables under analysis are measured on a quantitative level and if they are linearly related to each other. The Pearson's r expresses the direction and strength of the correlation. You'll learn how to interpret the Pearson's r and how to compute it yourself.</w:t>
            </w:r>
          </w:p>
          <w:p w14:paraId="1C2F0CED" w14:textId="77777777"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 xml:space="preserve">Regression analysis is one of the most frequently employed statistical methods. In the next three videos we'll discuss the basics of regression analysis. In the first video we'll explain how we can find the regression line (the line that best represents the linear correlation between two </w:t>
            </w:r>
            <w:r w:rsidRPr="00810324">
              <w:rPr>
                <w:rFonts w:eastAsia="Times New Roman" w:cstheme="minorHAnsi"/>
                <w:b/>
                <w:bCs/>
                <w:color w:val="1F1F1F"/>
                <w:sz w:val="24"/>
                <w:szCs w:val="24"/>
                <w:lang w:val="en-IN" w:eastAsia="en-IN"/>
              </w:rPr>
              <w:lastRenderedPageBreak/>
              <w:t>quantitative variables in a scatterplot). You'll learn that the best fitting line is the line for which the sum of the squared residuals (vertical distances of the cases in your scatterplot to the line) is the smallest. We therefore talk about ordinary least squares (OLS) regression.</w:t>
            </w:r>
          </w:p>
          <w:p w14:paraId="540F93CC" w14:textId="77777777"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In the next video we'll show you how we can describe what the regression line looks like. This is very useful because it can help us make predictions about our dependent variable. We can make these predictions by means of the regression equation of which important ingredients are the regression coefficient and the regression slope. In the final part of this video we'll show you how you can also find the regression line by means of two rather simple formulas.</w:t>
            </w:r>
          </w:p>
          <w:p w14:paraId="74A5DFAF" w14:textId="77777777"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The third video in this section focuses on the question how we can assess how well a regression line fits the data under analysis. Here we'll introduce the so-called r-squared. It tells you how much better a regression line predicts your dependent variable than the mean of that variable, and it shows you how much of the variance in your dependent variable is explained by your independent variable.</w:t>
            </w:r>
          </w:p>
          <w:p w14:paraId="47A7C1A4" w14:textId="77777777" w:rsidR="00276675" w:rsidRDefault="00276675" w:rsidP="00E72BA7">
            <w:pPr>
              <w:pStyle w:val="Heading2"/>
              <w:outlineLvl w:val="1"/>
              <w:rPr>
                <w:rFonts w:asciiTheme="minorHAnsi" w:eastAsiaTheme="minorEastAsia" w:hAnsiTheme="minorHAnsi" w:cstheme="minorBidi"/>
                <w:b/>
                <w:bCs/>
                <w:strike/>
                <w:color w:val="333333"/>
                <w:sz w:val="24"/>
                <w:szCs w:val="24"/>
              </w:rPr>
            </w:pPr>
          </w:p>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10324"/>
    <w:rsid w:val="00873945"/>
    <w:rsid w:val="008B7D95"/>
    <w:rsid w:val="00943FD2"/>
    <w:rsid w:val="00956DB9"/>
    <w:rsid w:val="009915C4"/>
    <w:rsid w:val="009D36BC"/>
    <w:rsid w:val="00AB605A"/>
    <w:rsid w:val="00BC6EBB"/>
    <w:rsid w:val="00BE4F04"/>
    <w:rsid w:val="00C260E1"/>
    <w:rsid w:val="00CB3721"/>
    <w:rsid w:val="00CF0469"/>
    <w:rsid w:val="00D435EB"/>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cp:lastPrinted>2020-05-19T14:14:00Z</cp:lastPrinted>
  <dcterms:created xsi:type="dcterms:W3CDTF">2020-07-21T13:07:00Z</dcterms:created>
  <dcterms:modified xsi:type="dcterms:W3CDTF">2020-07-21T13:07:00Z</dcterms:modified>
</cp:coreProperties>
</file>