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4E899321"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794922">
              <w:rPr>
                <w:rFonts w:ascii="Calibri" w:hAnsi="Calibri" w:cs="Calibri"/>
                <w:b/>
                <w:bCs/>
                <w:color w:val="000000" w:themeColor="text1"/>
                <w:sz w:val="24"/>
                <w:szCs w:val="24"/>
              </w:rPr>
              <w:t>4</w:t>
            </w:r>
            <w:r w:rsidR="00794922" w:rsidRPr="00794922">
              <w:rPr>
                <w:rFonts w:ascii="Calibri" w:hAnsi="Calibri" w:cs="Calibri"/>
                <w:b/>
                <w:bCs/>
                <w:color w:val="000000" w:themeColor="text1"/>
                <w:sz w:val="24"/>
                <w:szCs w:val="24"/>
                <w:vertAlign w:val="superscript"/>
              </w:rPr>
              <w:t>th</w:t>
            </w:r>
            <w:r w:rsidR="00794922">
              <w:rPr>
                <w:rFonts w:ascii="Calibri" w:hAnsi="Calibri" w:cs="Calibri"/>
                <w:b/>
                <w:bCs/>
                <w:color w:val="000000" w:themeColor="text1"/>
                <w:sz w:val="24"/>
                <w:szCs w:val="24"/>
              </w:rPr>
              <w:t xml:space="preserve"> </w:t>
            </w:r>
            <w:r w:rsidR="00810324">
              <w:rPr>
                <w:rFonts w:ascii="Calibri" w:hAnsi="Calibri" w:cs="Calibri"/>
                <w:b/>
                <w:bCs/>
                <w:color w:val="000000" w:themeColor="text1"/>
                <w:sz w:val="24"/>
                <w:szCs w:val="24"/>
              </w:rPr>
              <w:t>July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19DE3E80" w:rsidR="00276675" w:rsidRPr="00CB3721" w:rsidRDefault="006C2BB5" w:rsidP="0071211E">
            <w:pPr>
              <w:rPr>
                <w:rFonts w:ascii="Calibri" w:hAnsi="Calibri" w:cs="Calibri"/>
                <w:b/>
                <w:bCs/>
                <w:color w:val="000000" w:themeColor="text1"/>
                <w:sz w:val="24"/>
                <w:szCs w:val="24"/>
              </w:rPr>
            </w:pPr>
            <w:r>
              <w:rPr>
                <w:rFonts w:ascii="Calibri" w:hAnsi="Calibri" w:cs="Calibri"/>
                <w:b/>
                <w:bCs/>
                <w:color w:val="000000" w:themeColor="text1"/>
                <w:sz w:val="24"/>
                <w:szCs w:val="24"/>
              </w:rPr>
              <w:t>workshop</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46BD2A08" w14:textId="77777777" w:rsidR="00276675" w:rsidRPr="00794922" w:rsidRDefault="006C2BB5"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How to develop Pythonic coding rather than Python coding</w:t>
            </w:r>
          </w:p>
          <w:p w14:paraId="4D92C3A6" w14:textId="5404A28A" w:rsidR="007769B4" w:rsidRPr="00794922" w:rsidRDefault="007769B4"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Certificate</w:t>
            </w:r>
          </w:p>
          <w:p w14:paraId="54E28258" w14:textId="11ED0984" w:rsidR="007769B4" w:rsidRPr="006C2BB5" w:rsidRDefault="007769B4" w:rsidP="00810324">
            <w:pPr>
              <w:rPr>
                <w:rFonts w:cstheme="minorHAnsi"/>
                <w:b/>
                <w:bCs/>
                <w:color w:val="000000" w:themeColor="text1"/>
                <w:sz w:val="24"/>
                <w:szCs w:val="24"/>
              </w:rPr>
            </w:pP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5A4D6541" w:rsidR="00810324" w:rsidRDefault="00B3277F" w:rsidP="0071211E">
            <w:pPr>
              <w:rPr>
                <w:noProof/>
              </w:rPr>
            </w:pPr>
            <w:r>
              <w:rPr>
                <w:noProof/>
              </w:rPr>
              <w:drawing>
                <wp:inline distT="0" distB="0" distL="0" distR="0" wp14:anchorId="1DB6B3E4" wp14:editId="1B880B23">
                  <wp:extent cx="6400800" cy="3575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575050"/>
                          </a:xfrm>
                          <a:prstGeom prst="rect">
                            <a:avLst/>
                          </a:prstGeom>
                          <a:noFill/>
                          <a:ln>
                            <a:noFill/>
                          </a:ln>
                        </pic:spPr>
                      </pic:pic>
                    </a:graphicData>
                  </a:graphic>
                </wp:inline>
              </w:drawing>
            </w:r>
          </w:p>
          <w:p w14:paraId="6DC88170" w14:textId="2EC23105" w:rsidR="00276675" w:rsidRDefault="00276675" w:rsidP="0071211E">
            <w:pPr>
              <w:rPr>
                <w:rFonts w:ascii="Calibri" w:hAnsi="Calibri" w:cs="Calibri"/>
                <w:b/>
                <w:bCs/>
                <w:color w:val="000000" w:themeColor="text1"/>
                <w:sz w:val="24"/>
                <w:szCs w:val="24"/>
              </w:rPr>
            </w:pPr>
          </w:p>
          <w:p w14:paraId="6ADF4A68" w14:textId="13365D76" w:rsidR="00B3277F" w:rsidRDefault="00B3277F" w:rsidP="0071211E">
            <w:pPr>
              <w:rPr>
                <w:rFonts w:ascii="Calibri" w:hAnsi="Calibri" w:cs="Calibri"/>
                <w:b/>
                <w:bCs/>
                <w:color w:val="000000" w:themeColor="text1"/>
                <w:sz w:val="24"/>
                <w:szCs w:val="24"/>
              </w:rPr>
            </w:pPr>
          </w:p>
          <w:p w14:paraId="27AC3E14" w14:textId="15D64050" w:rsidR="00B3277F" w:rsidRDefault="00B3277F" w:rsidP="0071211E">
            <w:pPr>
              <w:rPr>
                <w:rFonts w:ascii="Calibri" w:hAnsi="Calibri" w:cs="Calibri"/>
                <w:b/>
                <w:bCs/>
                <w:color w:val="000000" w:themeColor="text1"/>
                <w:sz w:val="24"/>
                <w:szCs w:val="24"/>
              </w:rPr>
            </w:pPr>
          </w:p>
          <w:p w14:paraId="576DF5A2" w14:textId="30752703" w:rsidR="00B3277F" w:rsidRDefault="00B3277F" w:rsidP="0071211E">
            <w:pPr>
              <w:rPr>
                <w:rFonts w:ascii="Calibri" w:hAnsi="Calibri" w:cs="Calibri"/>
                <w:b/>
                <w:bCs/>
                <w:color w:val="000000" w:themeColor="text1"/>
                <w:sz w:val="24"/>
                <w:szCs w:val="24"/>
              </w:rPr>
            </w:pPr>
          </w:p>
          <w:p w14:paraId="19666BCB" w14:textId="09420C16" w:rsidR="00B3277F" w:rsidRDefault="00B3277F" w:rsidP="0071211E">
            <w:pPr>
              <w:rPr>
                <w:rFonts w:ascii="Calibri" w:hAnsi="Calibri" w:cs="Calibri"/>
                <w:b/>
                <w:bCs/>
                <w:color w:val="000000" w:themeColor="text1"/>
                <w:sz w:val="24"/>
                <w:szCs w:val="24"/>
              </w:rPr>
            </w:pPr>
          </w:p>
          <w:p w14:paraId="45D66A74" w14:textId="4DBEC266" w:rsidR="00B3277F" w:rsidRDefault="00B3277F" w:rsidP="0071211E">
            <w:pPr>
              <w:rPr>
                <w:rFonts w:ascii="Calibri" w:hAnsi="Calibri" w:cs="Calibri"/>
                <w:b/>
                <w:bCs/>
                <w:color w:val="000000" w:themeColor="text1"/>
                <w:sz w:val="24"/>
                <w:szCs w:val="24"/>
              </w:rPr>
            </w:pPr>
          </w:p>
          <w:p w14:paraId="2A34B03A" w14:textId="42596D7F" w:rsidR="00B3277F" w:rsidRDefault="00B3277F" w:rsidP="0071211E">
            <w:pPr>
              <w:rPr>
                <w:rFonts w:ascii="Calibri" w:hAnsi="Calibri" w:cs="Calibri"/>
                <w:b/>
                <w:bCs/>
                <w:color w:val="000000" w:themeColor="text1"/>
                <w:sz w:val="24"/>
                <w:szCs w:val="24"/>
              </w:rPr>
            </w:pPr>
          </w:p>
          <w:p w14:paraId="7BCA8576" w14:textId="236F0863" w:rsidR="00B3277F" w:rsidRDefault="00B3277F" w:rsidP="0071211E">
            <w:pPr>
              <w:rPr>
                <w:rFonts w:ascii="Calibri" w:hAnsi="Calibri" w:cs="Calibri"/>
                <w:b/>
                <w:bCs/>
                <w:color w:val="000000" w:themeColor="text1"/>
                <w:sz w:val="24"/>
                <w:szCs w:val="24"/>
              </w:rPr>
            </w:pPr>
          </w:p>
          <w:p w14:paraId="75A19601" w14:textId="53048E9C" w:rsidR="00B3277F" w:rsidRDefault="00B3277F" w:rsidP="0071211E">
            <w:pPr>
              <w:rPr>
                <w:rFonts w:ascii="Calibri" w:hAnsi="Calibri" w:cs="Calibri"/>
                <w:b/>
                <w:bCs/>
                <w:color w:val="000000" w:themeColor="text1"/>
                <w:sz w:val="24"/>
                <w:szCs w:val="24"/>
              </w:rPr>
            </w:pPr>
          </w:p>
          <w:p w14:paraId="70DFE663" w14:textId="58965D7F" w:rsidR="00B3277F" w:rsidRDefault="00B3277F" w:rsidP="0071211E">
            <w:pPr>
              <w:rPr>
                <w:rFonts w:ascii="Calibri" w:hAnsi="Calibri" w:cs="Calibri"/>
                <w:b/>
                <w:bCs/>
                <w:color w:val="000000" w:themeColor="text1"/>
                <w:sz w:val="24"/>
                <w:szCs w:val="24"/>
              </w:rPr>
            </w:pPr>
          </w:p>
          <w:p w14:paraId="1B8DC2F5" w14:textId="287CE11C" w:rsidR="00B3277F" w:rsidRDefault="00B3277F" w:rsidP="0071211E">
            <w:pPr>
              <w:rPr>
                <w:rFonts w:ascii="Calibri" w:hAnsi="Calibri" w:cs="Calibri"/>
                <w:b/>
                <w:bCs/>
                <w:color w:val="000000" w:themeColor="text1"/>
                <w:sz w:val="24"/>
                <w:szCs w:val="24"/>
              </w:rPr>
            </w:pPr>
          </w:p>
          <w:p w14:paraId="2795CF6C" w14:textId="77777777" w:rsidR="00B3277F" w:rsidRDefault="00B3277F" w:rsidP="0071211E">
            <w:pPr>
              <w:rPr>
                <w:rFonts w:ascii="Calibri" w:hAnsi="Calibri" w:cs="Calibri"/>
                <w:b/>
                <w:bCs/>
                <w:color w:val="000000" w:themeColor="text1"/>
                <w:sz w:val="24"/>
                <w:szCs w:val="24"/>
              </w:rPr>
            </w:pPr>
          </w:p>
          <w:p w14:paraId="7CE2A455" w14:textId="2254EAD8" w:rsidR="0053023E" w:rsidRPr="0053023E" w:rsidRDefault="00B3277F" w:rsidP="0071211E">
            <w:pPr>
              <w:rPr>
                <w:noProof/>
              </w:rPr>
            </w:pPr>
            <w:r>
              <w:rPr>
                <w:noProof/>
              </w:rPr>
              <w:drawing>
                <wp:inline distT="0" distB="0" distL="0" distR="0" wp14:anchorId="2A5C8C56" wp14:editId="641204F4">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1C1B0B7D" w14:textId="66374075" w:rsidR="007769B4" w:rsidRPr="00794922" w:rsidRDefault="007769B4"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A common neologism in the Python community is pythonic, which can have a wide range of meanings related to program style. To say that code is pythonic is to say that it uses Python idioms well, that it is natural or shows fluency in the language. Likewise, to say of an interface or language feature that it is pythonic is to say that it works well with Python idioms, that its use meshes well with the rest of the language.</w:t>
            </w:r>
          </w:p>
          <w:p w14:paraId="40ED3646" w14:textId="6DCB6BB2" w:rsidR="0053023E" w:rsidRPr="00794922" w:rsidRDefault="0053023E"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Python scripts can put the system into different states, set configurations, and test all sorts of real-world use cases. Python can also be used to receive embedded system data that can be stored for analysis. Programmers can then use Python to develop parameters and other methods of analyzing that data.</w:t>
            </w:r>
          </w:p>
          <w:p w14:paraId="7933AD3A" w14:textId="77777777" w:rsidR="005E47CC" w:rsidRPr="00794922" w:rsidRDefault="005E47CC" w:rsidP="005E47CC">
            <w:pPr>
              <w:spacing w:before="120" w:after="144"/>
              <w:ind w:left="48" w:right="48"/>
              <w:jc w:val="both"/>
              <w:rPr>
                <w:rFonts w:eastAsia="Times New Roman" w:cstheme="minorHAnsi"/>
                <w:b/>
                <w:bCs/>
                <w:color w:val="000000" w:themeColor="text1"/>
                <w:sz w:val="24"/>
                <w:szCs w:val="24"/>
                <w:lang w:val="en-IN" w:eastAsia="en-IN"/>
              </w:rPr>
            </w:pPr>
            <w:r w:rsidRPr="00794922">
              <w:rPr>
                <w:rFonts w:eastAsia="Times New Roman" w:cstheme="minorHAnsi"/>
                <w:b/>
                <w:bCs/>
                <w:color w:val="000000" w:themeColor="text1"/>
                <w:sz w:val="24"/>
                <w:szCs w:val="24"/>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14:paraId="757EDDDF" w14:textId="77777777"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One of the special concepts in Python is the idea of writing idiomatic code that is most aligned with the language features and ideals. In Python, we call this idiomatic code Pythonic. While this idea is easy to understand, it turns out to be fairly hard to make concrete.</w:t>
            </w:r>
          </w:p>
          <w:p w14:paraId="2B1FB929" w14:textId="5953FBB3"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 xml:space="preserve">This course will take you on a tour of over 50 of the more popular and useful code examples demonstrating examples of Pythonic code. In the examples, you'll first see non-Pythonic code and then the more natural Pythonic </w:t>
            </w:r>
            <w:r w:rsidRPr="00794922">
              <w:rPr>
                <w:rFonts w:eastAsia="Times New Roman" w:cstheme="minorHAnsi"/>
                <w:b/>
                <w:bCs/>
                <w:color w:val="000000" w:themeColor="text1"/>
                <w:sz w:val="24"/>
                <w:szCs w:val="24"/>
                <w:lang w:val="en-IN" w:eastAsia="en-IN"/>
              </w:rPr>
              <w:t>version. Topics</w:t>
            </w:r>
            <w:r w:rsidRPr="007769B4">
              <w:rPr>
                <w:rFonts w:eastAsia="Times New Roman" w:cstheme="minorHAnsi"/>
                <w:b/>
                <w:bCs/>
                <w:color w:val="000000" w:themeColor="text1"/>
                <w:sz w:val="24"/>
                <w:szCs w:val="24"/>
                <w:lang w:val="en-IN" w:eastAsia="en-IN"/>
              </w:rPr>
              <w:t xml:space="preserve"> covered include the expansive use of dictionaries, hacking Python's memory usage via slots, using generators, comprehensions, and generator expressions, creating subsets of collections via slices (all the way to the database) and more. </w:t>
            </w:r>
            <w:r w:rsidRPr="007769B4">
              <w:rPr>
                <w:rFonts w:eastAsia="Times New Roman" w:cstheme="minorHAnsi"/>
                <w:b/>
                <w:bCs/>
                <w:color w:val="000000" w:themeColor="text1"/>
                <w:sz w:val="24"/>
                <w:szCs w:val="24"/>
                <w:lang w:val="en-IN" w:eastAsia="en-IN"/>
              </w:rPr>
              <w:lastRenderedPageBreak/>
              <w:t>Several of these are Python 3 features so you'll have even more reason to adopt Python 3 for your next project.</w:t>
            </w:r>
          </w:p>
          <w:p w14:paraId="47A7C1A4" w14:textId="48C03009" w:rsidR="00276675" w:rsidRDefault="00794922" w:rsidP="00E72BA7">
            <w:pPr>
              <w:pStyle w:val="Heading2"/>
              <w:outlineLvl w:val="1"/>
              <w:rPr>
                <w:rFonts w:asciiTheme="minorHAnsi" w:eastAsiaTheme="minorEastAsia" w:hAnsiTheme="minorHAnsi" w:cstheme="minorHAnsi"/>
                <w:b/>
                <w:bCs/>
                <w:color w:val="333333"/>
                <w:sz w:val="32"/>
                <w:szCs w:val="32"/>
              </w:rPr>
            </w:pPr>
            <w:r w:rsidRPr="00794922">
              <w:rPr>
                <w:rFonts w:asciiTheme="minorHAnsi" w:eastAsiaTheme="minorEastAsia" w:hAnsiTheme="minorHAnsi" w:cstheme="minorHAnsi"/>
                <w:b/>
                <w:bCs/>
                <w:color w:val="333333"/>
                <w:sz w:val="32"/>
                <w:szCs w:val="32"/>
              </w:rPr>
              <w:t>Certificate:</w:t>
            </w:r>
          </w:p>
          <w:p w14:paraId="073AAFCD" w14:textId="77777777" w:rsidR="00794922" w:rsidRDefault="00794922" w:rsidP="00794922">
            <w:pPr>
              <w:rPr>
                <w:noProof/>
              </w:rPr>
            </w:pPr>
          </w:p>
          <w:p w14:paraId="0FFFAC07" w14:textId="4B689C22" w:rsidR="00794922" w:rsidRPr="00794922" w:rsidRDefault="00794922" w:rsidP="00794922">
            <w:r>
              <w:rPr>
                <w:noProof/>
              </w:rPr>
              <w:drawing>
                <wp:inline distT="0" distB="0" distL="0" distR="0" wp14:anchorId="1B5ACAFA" wp14:editId="53D271E7">
                  <wp:extent cx="3873500" cy="2317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328" t="16226" r="20916" b="19400"/>
                          <a:stretch/>
                        </pic:blipFill>
                        <pic:spPr bwMode="auto">
                          <a:xfrm>
                            <a:off x="0" y="0"/>
                            <a:ext cx="3873500" cy="2317750"/>
                          </a:xfrm>
                          <a:prstGeom prst="rect">
                            <a:avLst/>
                          </a:prstGeom>
                          <a:ln>
                            <a:noFill/>
                          </a:ln>
                          <a:extLst>
                            <a:ext uri="{53640926-AAD7-44D8-BBD7-CCE9431645EC}">
                              <a14:shadowObscured xmlns:a14="http://schemas.microsoft.com/office/drawing/2010/main"/>
                            </a:ext>
                          </a:extLst>
                        </pic:spPr>
                      </pic:pic>
                    </a:graphicData>
                  </a:graphic>
                </wp:inline>
              </w:drawing>
            </w:r>
          </w:p>
          <w:p w14:paraId="57573CB1" w14:textId="77777777" w:rsidR="00794922" w:rsidRPr="00794922" w:rsidRDefault="00794922" w:rsidP="00794922"/>
          <w:p w14:paraId="4B421126" w14:textId="4098AE27" w:rsidR="00794922" w:rsidRDefault="00794922" w:rsidP="00794922"/>
          <w:p w14:paraId="3C5DF5B8" w14:textId="7BA86EBA" w:rsidR="00794922" w:rsidRDefault="00794922" w:rsidP="00794922"/>
          <w:p w14:paraId="07ACE270" w14:textId="0E77A8C0" w:rsidR="00794922" w:rsidRDefault="00794922" w:rsidP="00794922"/>
          <w:p w14:paraId="1F917ADC" w14:textId="2B230ABD" w:rsidR="00794922" w:rsidRDefault="00794922" w:rsidP="00794922"/>
          <w:p w14:paraId="7A5FACB4" w14:textId="4371707F" w:rsidR="00794922" w:rsidRDefault="00794922" w:rsidP="00794922"/>
          <w:p w14:paraId="71F5A2C2" w14:textId="7771D885" w:rsidR="00794922" w:rsidRDefault="00794922" w:rsidP="00794922"/>
          <w:p w14:paraId="658C63D2" w14:textId="55DE52B8" w:rsidR="00794922" w:rsidRDefault="00794922" w:rsidP="00794922"/>
          <w:p w14:paraId="4D18381B" w14:textId="352D46CA" w:rsidR="00794922" w:rsidRDefault="00794922" w:rsidP="00794922"/>
          <w:p w14:paraId="25018B33" w14:textId="4745F8DF" w:rsidR="00794922" w:rsidRDefault="00794922" w:rsidP="00794922"/>
          <w:p w14:paraId="62695894" w14:textId="7E78103C" w:rsidR="00794922" w:rsidRDefault="00794922" w:rsidP="00794922"/>
          <w:p w14:paraId="5F13D245" w14:textId="1676804E" w:rsidR="00794922" w:rsidRDefault="00794922" w:rsidP="00794922"/>
          <w:p w14:paraId="5B24DEA4" w14:textId="307E1D29" w:rsidR="00794922" w:rsidRDefault="00794922" w:rsidP="00794922"/>
          <w:p w14:paraId="713170BA" w14:textId="10BE90AD" w:rsidR="00794922" w:rsidRDefault="00794922" w:rsidP="00794922"/>
          <w:p w14:paraId="79C0EF1F" w14:textId="79A273E4" w:rsidR="00794922" w:rsidRDefault="00794922" w:rsidP="00794922"/>
          <w:p w14:paraId="6844E6F0" w14:textId="365C81CB" w:rsidR="00794922" w:rsidRDefault="00794922" w:rsidP="00794922"/>
          <w:p w14:paraId="15EC2536" w14:textId="1F5C41A4" w:rsidR="00794922" w:rsidRDefault="00794922" w:rsidP="00794922"/>
          <w:p w14:paraId="314EECD2" w14:textId="3BE00FA1" w:rsidR="00794922" w:rsidRDefault="00794922" w:rsidP="00794922"/>
          <w:p w14:paraId="1DC45713" w14:textId="104D479A" w:rsidR="00794922" w:rsidRDefault="00794922" w:rsidP="00794922"/>
          <w:p w14:paraId="7FC08E4C" w14:textId="191FF206" w:rsidR="00794922" w:rsidRDefault="00794922" w:rsidP="00794922"/>
          <w:p w14:paraId="79947FC2" w14:textId="50F61C6D" w:rsidR="00794922" w:rsidRDefault="00794922" w:rsidP="00794922"/>
          <w:p w14:paraId="0CAD719E" w14:textId="74EC8313" w:rsidR="00794922" w:rsidRDefault="00794922" w:rsidP="00794922"/>
          <w:p w14:paraId="306D7773" w14:textId="728C40E1" w:rsidR="00794922" w:rsidRDefault="00794922" w:rsidP="00794922"/>
          <w:p w14:paraId="09A1EA3B" w14:textId="23A3A1E4" w:rsidR="00794922" w:rsidRDefault="00794922" w:rsidP="00794922"/>
          <w:p w14:paraId="5786741B" w14:textId="5C210633" w:rsidR="00794922" w:rsidRDefault="00794922" w:rsidP="00794922"/>
          <w:p w14:paraId="79F7BCEC" w14:textId="77777777" w:rsidR="00794922" w:rsidRPr="00794922" w:rsidRDefault="00794922" w:rsidP="00794922"/>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3"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4"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4"/>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6"/>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5"/>
  </w:num>
  <w:num w:numId="27">
    <w:abstractNumId w:val="37"/>
  </w:num>
  <w:num w:numId="28">
    <w:abstractNumId w:val="9"/>
  </w:num>
  <w:num w:numId="29">
    <w:abstractNumId w:val="14"/>
  </w:num>
  <w:num w:numId="30">
    <w:abstractNumId w:val="16"/>
  </w:num>
  <w:num w:numId="31">
    <w:abstractNumId w:val="17"/>
  </w:num>
  <w:num w:numId="32">
    <w:abstractNumId w:val="26"/>
  </w:num>
  <w:num w:numId="33">
    <w:abstractNumId w:val="33"/>
  </w:num>
  <w:num w:numId="34">
    <w:abstractNumId w:val="32"/>
  </w:num>
  <w:num w:numId="35">
    <w:abstractNumId w:val="8"/>
  </w:num>
  <w:num w:numId="36">
    <w:abstractNumId w:val="18"/>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B7D95"/>
    <w:rsid w:val="00943FD2"/>
    <w:rsid w:val="00956DB9"/>
    <w:rsid w:val="009915C4"/>
    <w:rsid w:val="009D36BC"/>
    <w:rsid w:val="00AB605A"/>
    <w:rsid w:val="00B3277F"/>
    <w:rsid w:val="00BC6EBB"/>
    <w:rsid w:val="00BE4F04"/>
    <w:rsid w:val="00C260E1"/>
    <w:rsid w:val="00CB3721"/>
    <w:rsid w:val="00CE0B15"/>
    <w:rsid w:val="00CF0469"/>
    <w:rsid w:val="00D435EB"/>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4</cp:revision>
  <cp:lastPrinted>2020-05-19T14:14:00Z</cp:lastPrinted>
  <dcterms:created xsi:type="dcterms:W3CDTF">2020-07-24T11:54:00Z</dcterms:created>
  <dcterms:modified xsi:type="dcterms:W3CDTF">2020-07-24T11:58:00Z</dcterms:modified>
</cp:coreProperties>
</file>