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9F5A4" w14:textId="77777777" w:rsidR="00CB3721" w:rsidRPr="00CB3721" w:rsidRDefault="00CB3721" w:rsidP="00CB3721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p w14:paraId="542F31F3" w14:textId="2491CDE9" w:rsidR="00276675" w:rsidRPr="00CB3721" w:rsidRDefault="00276675" w:rsidP="003C427D">
      <w:pPr>
        <w:spacing w:line="240" w:lineRule="auto"/>
        <w:ind w:left="2880" w:firstLine="720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CB3721">
        <w:rPr>
          <w:rFonts w:ascii="Calibri" w:hAnsi="Calibri" w:cs="Calibri"/>
          <w:b/>
          <w:bCs/>
          <w:color w:val="000000" w:themeColor="text1"/>
          <w:sz w:val="24"/>
          <w:szCs w:val="24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276675" w:rsidRPr="00CB3721" w14:paraId="382C320E" w14:textId="77777777" w:rsidTr="00276675">
        <w:trPr>
          <w:trHeight w:val="404"/>
        </w:trPr>
        <w:tc>
          <w:tcPr>
            <w:tcW w:w="1362" w:type="dxa"/>
          </w:tcPr>
          <w:p w14:paraId="319C1AA2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4CB68D25" w14:textId="4CB174AE" w:rsidR="00276675" w:rsidRPr="00CB3721" w:rsidRDefault="0013323D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7</w:t>
            </w:r>
            <w:r w:rsidRPr="0013323D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="007B01EC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7041A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august </w:t>
            </w:r>
            <w:r w:rsidR="0081032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2020</w:t>
            </w:r>
          </w:p>
        </w:tc>
        <w:tc>
          <w:tcPr>
            <w:tcW w:w="1336" w:type="dxa"/>
          </w:tcPr>
          <w:p w14:paraId="1251AB8C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782" w:type="dxa"/>
          </w:tcPr>
          <w:p w14:paraId="622ECAF0" w14:textId="716FE67C" w:rsidR="00276675" w:rsidRPr="00CB3721" w:rsidRDefault="00810324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Sushmitha R Naik</w:t>
            </w:r>
          </w:p>
        </w:tc>
      </w:tr>
      <w:tr w:rsidR="00276675" w:rsidRPr="00CB3721" w14:paraId="1C50F0B4" w14:textId="77777777" w:rsidTr="0071211E">
        <w:tc>
          <w:tcPr>
            <w:tcW w:w="1362" w:type="dxa"/>
          </w:tcPr>
          <w:p w14:paraId="128906E6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2DDA67CB" w14:textId="26A9925C" w:rsidR="00D45CD2" w:rsidRPr="00CB3721" w:rsidRDefault="00D45CD2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Coursera</w:t>
            </w:r>
          </w:p>
        </w:tc>
        <w:tc>
          <w:tcPr>
            <w:tcW w:w="1336" w:type="dxa"/>
          </w:tcPr>
          <w:p w14:paraId="2ECCA01A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782" w:type="dxa"/>
          </w:tcPr>
          <w:p w14:paraId="7B26D89D" w14:textId="0BB4B606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4AL17EC</w:t>
            </w:r>
            <w:r w:rsidR="0081032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090</w:t>
            </w:r>
          </w:p>
        </w:tc>
      </w:tr>
      <w:tr w:rsidR="00276675" w:rsidRPr="00CB3721" w14:paraId="66C19408" w14:textId="77777777" w:rsidTr="0071211E">
        <w:tc>
          <w:tcPr>
            <w:tcW w:w="1362" w:type="dxa"/>
          </w:tcPr>
          <w:p w14:paraId="682EF1FE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5CB75836" w14:textId="6A787E4B" w:rsidR="003D07ED" w:rsidRPr="003D07ED" w:rsidRDefault="003D07ED" w:rsidP="003D07ED">
            <w:pPr>
              <w:shd w:val="clear" w:color="auto" w:fill="FFFFFF"/>
              <w:spacing w:after="90" w:line="690" w:lineRule="atLeast"/>
              <w:outlineLvl w:val="1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 w:rsidRPr="003D07ED"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>Creative Programming for Digital</w:t>
            </w:r>
            <w:r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 xml:space="preserve"> </w:t>
            </w:r>
            <w:r w:rsidRPr="003D07ED"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>Media &amp; Mobile Apps</w:t>
            </w:r>
          </w:p>
          <w:p w14:paraId="54E28258" w14:textId="07A11A35" w:rsidR="007769B4" w:rsidRPr="00D45CD2" w:rsidRDefault="007769B4" w:rsidP="00D45CD2">
            <w:pPr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0AF5532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782" w:type="dxa"/>
          </w:tcPr>
          <w:p w14:paraId="31640FDE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6 &amp; B</w:t>
            </w:r>
          </w:p>
        </w:tc>
      </w:tr>
      <w:tr w:rsidR="00276675" w:rsidRPr="00CB3721" w14:paraId="62F2548B" w14:textId="77777777" w:rsidTr="0071211E">
        <w:tc>
          <w:tcPr>
            <w:tcW w:w="1362" w:type="dxa"/>
          </w:tcPr>
          <w:p w14:paraId="2B58F5B0" w14:textId="30E9F8EB" w:rsidR="00276675" w:rsidRPr="00CB3721" w:rsidRDefault="00810324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GitHub</w:t>
            </w:r>
            <w:r w:rsidR="00276675"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0ED6214E" w14:textId="45648142" w:rsidR="00276675" w:rsidRPr="00CB3721" w:rsidRDefault="00810324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Sushmitha_naik</w:t>
            </w:r>
          </w:p>
        </w:tc>
        <w:tc>
          <w:tcPr>
            <w:tcW w:w="1336" w:type="dxa"/>
          </w:tcPr>
          <w:p w14:paraId="47C861EF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782" w:type="dxa"/>
          </w:tcPr>
          <w:p w14:paraId="6D61FB4B" w14:textId="77777777" w:rsidR="00276675" w:rsidRPr="00CB3721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EC62B1A" w14:textId="77777777" w:rsidR="00276675" w:rsidRPr="00CB3721" w:rsidRDefault="00276675" w:rsidP="00276675">
      <w:pPr>
        <w:spacing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10075" w:type="dxa"/>
        <w:tblInd w:w="-5" w:type="dxa"/>
        <w:tblLook w:val="04A0" w:firstRow="1" w:lastRow="0" w:firstColumn="1" w:lastColumn="0" w:noHBand="0" w:noVBand="1"/>
      </w:tblPr>
      <w:tblGrid>
        <w:gridCol w:w="10075"/>
      </w:tblGrid>
      <w:tr w:rsidR="00276675" w:rsidRPr="00CB3721" w14:paraId="23A882D8" w14:textId="77777777" w:rsidTr="0071211E">
        <w:tc>
          <w:tcPr>
            <w:tcW w:w="10075" w:type="dxa"/>
          </w:tcPr>
          <w:p w14:paraId="63703E96" w14:textId="77777777" w:rsidR="00276675" w:rsidRPr="00CB3721" w:rsidRDefault="00276675" w:rsidP="0071211E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SESSION DETAILS</w:t>
            </w:r>
          </w:p>
          <w:p w14:paraId="353215A7" w14:textId="0DB15CCA" w:rsidR="0053023E" w:rsidRPr="0053023E" w:rsidRDefault="00276675" w:rsidP="0071211E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CB3721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Session images</w:t>
            </w:r>
          </w:p>
          <w:p w14:paraId="5FF325F7" w14:textId="77777777" w:rsidR="0013323D" w:rsidRDefault="0013323D" w:rsidP="0071211E">
            <w:pPr>
              <w:rPr>
                <w:noProof/>
              </w:rPr>
            </w:pPr>
          </w:p>
          <w:p w14:paraId="3228DB87" w14:textId="73FD8563" w:rsidR="0027041A" w:rsidRDefault="0013323D" w:rsidP="007121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A9DF7" wp14:editId="26966DC2">
                  <wp:extent cx="6400800" cy="3390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20"/>
                          <a:stretch/>
                        </pic:blipFill>
                        <pic:spPr bwMode="auto">
                          <a:xfrm>
                            <a:off x="0" y="0"/>
                            <a:ext cx="64008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F869A" w14:textId="1AF85046" w:rsidR="003D07ED" w:rsidRDefault="003D07ED" w:rsidP="0071211E">
            <w:pPr>
              <w:rPr>
                <w:noProof/>
              </w:rPr>
            </w:pPr>
          </w:p>
          <w:p w14:paraId="66B8701A" w14:textId="77777777" w:rsidR="0013323D" w:rsidRDefault="0013323D" w:rsidP="0071211E">
            <w:pPr>
              <w:rPr>
                <w:noProof/>
              </w:rPr>
            </w:pPr>
          </w:p>
          <w:p w14:paraId="75D6B68F" w14:textId="3278FE16" w:rsidR="007B01EC" w:rsidRDefault="0013323D" w:rsidP="0071211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A4D5AC" wp14:editId="5B5A4E41">
                  <wp:extent cx="6400800" cy="3397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4"/>
                          <a:stretch/>
                        </pic:blipFill>
                        <pic:spPr bwMode="auto">
                          <a:xfrm>
                            <a:off x="0" y="0"/>
                            <a:ext cx="6400800" cy="339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2C49BF" w14:textId="2AB6B267" w:rsidR="007B01EC" w:rsidRDefault="007B01EC" w:rsidP="0071211E">
            <w:pPr>
              <w:rPr>
                <w:noProof/>
              </w:rPr>
            </w:pPr>
          </w:p>
          <w:p w14:paraId="610FAA3C" w14:textId="224762D3" w:rsidR="009E35B4" w:rsidRPr="00CF2DDE" w:rsidRDefault="009E35B4" w:rsidP="0071211E">
            <w:pPr>
              <w:rPr>
                <w:noProof/>
              </w:rPr>
            </w:pPr>
          </w:p>
          <w:p w14:paraId="4C166D27" w14:textId="63F4ABAD" w:rsidR="00276675" w:rsidRPr="00CB3721" w:rsidRDefault="00276675" w:rsidP="00D45CD2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13664EE8" w14:textId="79285A3F" w:rsidR="00276675" w:rsidRPr="003A3E7E" w:rsidRDefault="00276675" w:rsidP="00276675">
            <w:pPr>
              <w:rPr>
                <w:rFonts w:cstheme="minorHAnsi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794922">
              <w:rPr>
                <w:rFonts w:ascii="Calibri" w:hAnsi="Calibri" w:cs="Calibri"/>
                <w:b/>
                <w:bCs/>
                <w:noProof/>
                <w:color w:val="000000" w:themeColor="text1"/>
                <w:sz w:val="24"/>
                <w:szCs w:val="24"/>
              </w:rPr>
              <w:t>Report:</w:t>
            </w:r>
          </w:p>
          <w:p w14:paraId="2D33F750" w14:textId="77777777" w:rsidR="003D07ED" w:rsidRPr="003A3E7E" w:rsidRDefault="003D07ED" w:rsidP="003D07ED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</w:rPr>
            </w:pPr>
            <w:r w:rsidRPr="003A3E7E">
              <w:rPr>
                <w:rFonts w:asciiTheme="minorHAnsi" w:hAnsiTheme="minorHAnsi" w:cstheme="minorHAnsi"/>
                <w:b/>
                <w:bCs/>
              </w:rPr>
              <w:t>Processing is an </w:t>
            </w:r>
            <w:hyperlink r:id="rId7" w:tooltip="Open-source software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open-source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graphical library and </w:t>
            </w:r>
            <w:hyperlink r:id="rId8" w:tooltip="Integrated development environment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integrated development environment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(IDE) built for the electronic arts, </w:t>
            </w:r>
            <w:hyperlink r:id="rId9" w:tooltip="New media art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new media art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, and </w:t>
            </w:r>
            <w:hyperlink r:id="rId10" w:tooltip="Visual design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visual design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communities with the purpose of teaching non-programmers the fundamentals of </w:t>
            </w:r>
            <w:hyperlink r:id="rId11" w:tooltip="Computer programming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computer programming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 in a visual context.</w:t>
            </w:r>
          </w:p>
          <w:p w14:paraId="3DA38F5B" w14:textId="77777777" w:rsidR="003D07ED" w:rsidRPr="003A3E7E" w:rsidRDefault="003D07ED" w:rsidP="003D07ED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</w:rPr>
            </w:pPr>
            <w:r w:rsidRPr="003A3E7E">
              <w:rPr>
                <w:rFonts w:asciiTheme="minorHAnsi" w:hAnsiTheme="minorHAnsi" w:cstheme="minorHAnsi"/>
                <w:b/>
                <w:bCs/>
              </w:rPr>
              <w:t>Processing uses the </w:t>
            </w:r>
            <w:hyperlink r:id="rId12" w:tooltip="Java (programming language)" w:history="1">
              <w:r w:rsidRPr="003A3E7E">
                <w:rPr>
                  <w:rStyle w:val="Hyperlink"/>
                  <w:rFonts w:asciiTheme="minorHAnsi" w:hAnsiTheme="minorHAnsi" w:cstheme="minorHAnsi"/>
                  <w:b/>
                  <w:bCs/>
                  <w:color w:val="auto"/>
                  <w:u w:val="none"/>
                </w:rPr>
                <w:t>Java language</w:t>
              </w:r>
            </w:hyperlink>
            <w:r w:rsidRPr="003A3E7E">
              <w:rPr>
                <w:rFonts w:asciiTheme="minorHAnsi" w:hAnsiTheme="minorHAnsi" w:cstheme="minorHAnsi"/>
                <w:b/>
                <w:bCs/>
              </w:rPr>
              <w:t>, with additional simplifications such as additional classes and aliased mathematical functions and operations. It also provides a graphical user interface for simplifying the compilation and execution stage.</w:t>
            </w:r>
          </w:p>
          <w:p w14:paraId="00BA3701" w14:textId="65D41D1F" w:rsidR="003A3E7E" w:rsidRPr="003A3E7E" w:rsidRDefault="003A3E7E" w:rsidP="007B01EC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</w:pP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Write creative, audio-visual programs in the processing environment that run on desktop and mobile.</w:t>
            </w:r>
            <w:r w:rsid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</w:t>
            </w:r>
            <w:r w:rsidRP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Programmatically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manipulate sound in creative ways</w:t>
            </w:r>
            <w:r w:rsid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Display images and image sequences</w:t>
            </w:r>
          </w:p>
          <w:p w14:paraId="6F0BB4B0" w14:textId="01B05C5D" w:rsidR="003A3E7E" w:rsidRPr="003A3E7E" w:rsidRDefault="003A3E7E" w:rsidP="007B01EC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</w:pP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Generate interactive, algorithmic graphics</w:t>
            </w:r>
            <w:r w:rsidR="007B01EC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 xml:space="preserve"> </w:t>
            </w:r>
            <w:r w:rsidRPr="003A3E7E">
              <w:rPr>
                <w:rFonts w:eastAsia="Times New Roman" w:cstheme="minorHAnsi"/>
                <w:b/>
                <w:bCs/>
                <w:color w:val="241F20"/>
                <w:sz w:val="24"/>
                <w:szCs w:val="24"/>
                <w:lang w:val="en-IN" w:eastAsia="en-IN"/>
              </w:rPr>
              <w:t>Work with a 2D physics engine to create a basic game</w:t>
            </w:r>
          </w:p>
          <w:p w14:paraId="1DC45713" w14:textId="5CFFF12D" w:rsidR="00794922" w:rsidRPr="003A3E7E" w:rsidRDefault="003A3E7E" w:rsidP="003A3E7E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A mobile application, also referred to as a mobile app or simply an app, is a </w:t>
            </w:r>
            <w:hyperlink r:id="rId13" w:tooltip="Computer program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computer program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or </w:t>
            </w:r>
            <w:hyperlink r:id="rId14" w:tooltip="Software application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software application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designed to run on a </w:t>
            </w:r>
            <w:hyperlink r:id="rId15" w:tooltip="Mobile device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device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such as a </w:t>
            </w:r>
            <w:hyperlink r:id="rId16" w:tooltip="Smartphone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phone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 </w:t>
            </w:r>
            <w:hyperlink r:id="rId17" w:tooltip="Tablet computer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tablet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or </w:t>
            </w:r>
            <w:hyperlink r:id="rId18" w:tooltip="Smartwatch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watch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. Apps were originally intended for productivity assistance such as email, calendar, and contact databases, but the public demand for apps caused rapid expansion into other areas such as </w:t>
            </w:r>
            <w:hyperlink r:id="rId19" w:tooltip="Mobile games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games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factory automation, GPS and </w:t>
            </w:r>
            <w:hyperlink r:id="rId20" w:tooltip="Location-based services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location-based services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order-tracking, and ticket purchases, so that there are now millions of apps available. Apps are generally downloaded from application distribution platforms which are operated by the owner of the </w:t>
            </w:r>
            <w:hyperlink r:id="rId21" w:tooltip="Mobile operating system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operating system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such as the </w:t>
            </w:r>
            <w:hyperlink r:id="rId22" w:tooltip="App Store (iOS)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App Store (iOS)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or </w:t>
            </w:r>
            <w:hyperlink r:id="rId23" w:tooltip="Google Play Store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Google Play Store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. Some apps are free, and others have a price, with the profit being split between the application's creator and the distribution platform. Mobile applications often stand in contrast to </w:t>
            </w:r>
            <w:hyperlink r:id="rId24" w:tooltip="Desktop application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desktop applications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which are designed to run on </w:t>
            </w:r>
            <w:hyperlink r:id="rId25" w:tooltip="Desktop computer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desktop computers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and </w:t>
            </w:r>
            <w:hyperlink r:id="rId26" w:tooltip="Web application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web applications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which run in </w:t>
            </w:r>
            <w:hyperlink r:id="rId27" w:tooltip="Mobile web browser" w:history="1">
              <w:r w:rsidRPr="003A3E7E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mobile web browsers</w:t>
              </w:r>
            </w:hyperlink>
            <w:r w:rsidRPr="003A3E7E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 rather than directly on the mobile device.</w:t>
            </w:r>
          </w:p>
          <w:p w14:paraId="7FC08E4C" w14:textId="191FF206" w:rsidR="00794922" w:rsidRPr="003A3E7E" w:rsidRDefault="00794922" w:rsidP="003A3E7E">
            <w:pPr>
              <w:shd w:val="clear" w:color="auto" w:fill="FFFFFF" w:themeFill="background1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  <w:p w14:paraId="79947FC2" w14:textId="50F61C6D" w:rsidR="00794922" w:rsidRPr="003A3E7E" w:rsidRDefault="00794922" w:rsidP="003A3E7E">
            <w:pPr>
              <w:shd w:val="clear" w:color="auto" w:fill="FFFFFF" w:themeFill="background1"/>
              <w:rPr>
                <w:color w:val="000000" w:themeColor="text1"/>
              </w:rPr>
            </w:pPr>
          </w:p>
          <w:p w14:paraId="0CAD719E" w14:textId="74EC8313" w:rsidR="00794922" w:rsidRPr="003A3E7E" w:rsidRDefault="00794922" w:rsidP="003A3E7E">
            <w:pPr>
              <w:shd w:val="clear" w:color="auto" w:fill="FFFFFF" w:themeFill="background1"/>
              <w:rPr>
                <w:color w:val="000000" w:themeColor="text1"/>
              </w:rPr>
            </w:pPr>
          </w:p>
          <w:p w14:paraId="306D7773" w14:textId="728C40E1" w:rsidR="00794922" w:rsidRDefault="00794922" w:rsidP="00794922"/>
          <w:p w14:paraId="09A1EA3B" w14:textId="23A3A1E4" w:rsidR="00794922" w:rsidRDefault="00794922" w:rsidP="00794922"/>
          <w:p w14:paraId="5786741B" w14:textId="5C210633" w:rsidR="00794922" w:rsidRDefault="00794922" w:rsidP="00794922"/>
          <w:p w14:paraId="79F7BCEC" w14:textId="77777777" w:rsidR="00794922" w:rsidRPr="00794922" w:rsidRDefault="00794922" w:rsidP="00794922"/>
          <w:p w14:paraId="2130DB62" w14:textId="77777777" w:rsidR="00810324" w:rsidRDefault="00810324" w:rsidP="00810324"/>
          <w:p w14:paraId="4F5C5151" w14:textId="09BC8B18" w:rsidR="00810324" w:rsidRPr="00810324" w:rsidRDefault="00810324" w:rsidP="00810324"/>
        </w:tc>
      </w:tr>
    </w:tbl>
    <w:p w14:paraId="030EEF2D" w14:textId="3064D436" w:rsidR="00DF7696" w:rsidRPr="00CB3721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sectPr w:rsidR="00DF7696" w:rsidRPr="00CB3721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6733B"/>
    <w:multiLevelType w:val="multilevel"/>
    <w:tmpl w:val="DCF2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51107"/>
    <w:multiLevelType w:val="hybridMultilevel"/>
    <w:tmpl w:val="CE44B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F41C2"/>
    <w:multiLevelType w:val="hybridMultilevel"/>
    <w:tmpl w:val="03BEF688"/>
    <w:lvl w:ilvl="0" w:tplc="553090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089B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7AA3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286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03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0E5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42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2A0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C1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E22FA"/>
    <w:multiLevelType w:val="multilevel"/>
    <w:tmpl w:val="28F6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8F48C9"/>
    <w:multiLevelType w:val="hybridMultilevel"/>
    <w:tmpl w:val="0B4A8FFC"/>
    <w:lvl w:ilvl="0" w:tplc="2B76B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A58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8AF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F07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A270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C9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ACC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BAD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886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F12E0"/>
    <w:multiLevelType w:val="multilevel"/>
    <w:tmpl w:val="7DC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560F0"/>
    <w:multiLevelType w:val="multilevel"/>
    <w:tmpl w:val="355C5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6D368A4"/>
    <w:multiLevelType w:val="multilevel"/>
    <w:tmpl w:val="6D84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A0B73"/>
    <w:multiLevelType w:val="hybridMultilevel"/>
    <w:tmpl w:val="EAC08D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17DAA"/>
    <w:multiLevelType w:val="hybridMultilevel"/>
    <w:tmpl w:val="5DBC4B20"/>
    <w:lvl w:ilvl="0" w:tplc="5D70E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DA0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8A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AE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30F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0A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0E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882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D41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92AE5"/>
    <w:multiLevelType w:val="hybridMultilevel"/>
    <w:tmpl w:val="A73642B8"/>
    <w:lvl w:ilvl="0" w:tplc="E3C6A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01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48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C9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4A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1EF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9007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F08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4AC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0F2348"/>
    <w:multiLevelType w:val="hybridMultilevel"/>
    <w:tmpl w:val="6BB6A0BC"/>
    <w:lvl w:ilvl="0" w:tplc="BEE85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D8C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A47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A2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C0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C4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7C7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5E9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7C8B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B3FCF"/>
    <w:multiLevelType w:val="hybridMultilevel"/>
    <w:tmpl w:val="6F98898C"/>
    <w:lvl w:ilvl="0" w:tplc="67FEF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341F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4C8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7E1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CCB8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72EE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46A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B65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EF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140A9"/>
    <w:multiLevelType w:val="multilevel"/>
    <w:tmpl w:val="A3CC5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087164"/>
    <w:multiLevelType w:val="multilevel"/>
    <w:tmpl w:val="D20A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572CEB"/>
    <w:multiLevelType w:val="multilevel"/>
    <w:tmpl w:val="E80A6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275881"/>
    <w:multiLevelType w:val="hybridMultilevel"/>
    <w:tmpl w:val="4DF2BCBC"/>
    <w:lvl w:ilvl="0" w:tplc="31BE9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846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05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8C3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623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10A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099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DC5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DE2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C10AD"/>
    <w:multiLevelType w:val="multilevel"/>
    <w:tmpl w:val="BE98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D4E7E"/>
    <w:multiLevelType w:val="multilevel"/>
    <w:tmpl w:val="0680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FD598A"/>
    <w:multiLevelType w:val="hybridMultilevel"/>
    <w:tmpl w:val="9858E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D228C"/>
    <w:multiLevelType w:val="hybridMultilevel"/>
    <w:tmpl w:val="0F7453B0"/>
    <w:lvl w:ilvl="0" w:tplc="10A282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1C6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B284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BA9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249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DA3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1449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267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AC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3537A1"/>
    <w:multiLevelType w:val="hybridMultilevel"/>
    <w:tmpl w:val="9A44BCEA"/>
    <w:lvl w:ilvl="0" w:tplc="EF761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72EC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B424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286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66C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E9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B415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60D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809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055C30"/>
    <w:multiLevelType w:val="hybridMultilevel"/>
    <w:tmpl w:val="DCF09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D5586"/>
    <w:multiLevelType w:val="hybridMultilevel"/>
    <w:tmpl w:val="77F8F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4664C"/>
    <w:multiLevelType w:val="hybridMultilevel"/>
    <w:tmpl w:val="5ACA6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6"/>
  </w:num>
  <w:num w:numId="3">
    <w:abstractNumId w:val="6"/>
  </w:num>
  <w:num w:numId="4">
    <w:abstractNumId w:val="7"/>
  </w:num>
  <w:num w:numId="5">
    <w:abstractNumId w:val="25"/>
  </w:num>
  <w:num w:numId="6">
    <w:abstractNumId w:val="36"/>
  </w:num>
  <w:num w:numId="7">
    <w:abstractNumId w:val="1"/>
  </w:num>
  <w:num w:numId="8">
    <w:abstractNumId w:val="20"/>
  </w:num>
  <w:num w:numId="9">
    <w:abstractNumId w:val="2"/>
  </w:num>
  <w:num w:numId="10">
    <w:abstractNumId w:val="3"/>
  </w:num>
  <w:num w:numId="11">
    <w:abstractNumId w:val="29"/>
  </w:num>
  <w:num w:numId="12">
    <w:abstractNumId w:val="26"/>
  </w:num>
  <w:num w:numId="13">
    <w:abstractNumId w:val="4"/>
  </w:num>
  <w:num w:numId="14">
    <w:abstractNumId w:val="14"/>
  </w:num>
  <w:num w:numId="15">
    <w:abstractNumId w:val="27"/>
  </w:num>
  <w:num w:numId="16">
    <w:abstractNumId w:val="32"/>
  </w:num>
  <w:num w:numId="17">
    <w:abstractNumId w:val="13"/>
  </w:num>
  <w:num w:numId="18">
    <w:abstractNumId w:val="30"/>
  </w:num>
  <w:num w:numId="19">
    <w:abstractNumId w:val="38"/>
  </w:num>
  <w:num w:numId="20">
    <w:abstractNumId w:val="5"/>
  </w:num>
  <w:num w:numId="21">
    <w:abstractNumId w:val="24"/>
  </w:num>
  <w:num w:numId="22">
    <w:abstractNumId w:val="31"/>
  </w:num>
  <w:num w:numId="23">
    <w:abstractNumId w:val="21"/>
  </w:num>
  <w:num w:numId="24">
    <w:abstractNumId w:val="0"/>
  </w:num>
  <w:num w:numId="25">
    <w:abstractNumId w:val="12"/>
  </w:num>
  <w:num w:numId="26">
    <w:abstractNumId w:val="37"/>
  </w:num>
  <w:num w:numId="27">
    <w:abstractNumId w:val="39"/>
  </w:num>
  <w:num w:numId="28">
    <w:abstractNumId w:val="10"/>
  </w:num>
  <w:num w:numId="29">
    <w:abstractNumId w:val="15"/>
  </w:num>
  <w:num w:numId="30">
    <w:abstractNumId w:val="17"/>
  </w:num>
  <w:num w:numId="31">
    <w:abstractNumId w:val="18"/>
  </w:num>
  <w:num w:numId="32">
    <w:abstractNumId w:val="28"/>
  </w:num>
  <w:num w:numId="33">
    <w:abstractNumId w:val="35"/>
  </w:num>
  <w:num w:numId="34">
    <w:abstractNumId w:val="34"/>
  </w:num>
  <w:num w:numId="35">
    <w:abstractNumId w:val="8"/>
  </w:num>
  <w:num w:numId="36">
    <w:abstractNumId w:val="19"/>
  </w:num>
  <w:num w:numId="37">
    <w:abstractNumId w:val="11"/>
  </w:num>
  <w:num w:numId="38">
    <w:abstractNumId w:val="33"/>
  </w:num>
  <w:num w:numId="39">
    <w:abstractNumId w:val="22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31BB2"/>
    <w:rsid w:val="0013323D"/>
    <w:rsid w:val="00157215"/>
    <w:rsid w:val="00196CFD"/>
    <w:rsid w:val="001E0B8A"/>
    <w:rsid w:val="00245987"/>
    <w:rsid w:val="0027041A"/>
    <w:rsid w:val="00276675"/>
    <w:rsid w:val="00285222"/>
    <w:rsid w:val="002B4C5F"/>
    <w:rsid w:val="00313B93"/>
    <w:rsid w:val="00314B3D"/>
    <w:rsid w:val="00372803"/>
    <w:rsid w:val="003A3E7E"/>
    <w:rsid w:val="003C427D"/>
    <w:rsid w:val="003C7659"/>
    <w:rsid w:val="003D07ED"/>
    <w:rsid w:val="00475422"/>
    <w:rsid w:val="004C531E"/>
    <w:rsid w:val="004D672A"/>
    <w:rsid w:val="004D7E60"/>
    <w:rsid w:val="0053023E"/>
    <w:rsid w:val="005B1124"/>
    <w:rsid w:val="005D4939"/>
    <w:rsid w:val="005E47CC"/>
    <w:rsid w:val="00615E8B"/>
    <w:rsid w:val="006C2BB5"/>
    <w:rsid w:val="006F2F21"/>
    <w:rsid w:val="007040C9"/>
    <w:rsid w:val="007155A1"/>
    <w:rsid w:val="00716526"/>
    <w:rsid w:val="00742AD3"/>
    <w:rsid w:val="007769B4"/>
    <w:rsid w:val="00794922"/>
    <w:rsid w:val="007B01EC"/>
    <w:rsid w:val="00810324"/>
    <w:rsid w:val="00873945"/>
    <w:rsid w:val="008B7D95"/>
    <w:rsid w:val="00943FD2"/>
    <w:rsid w:val="00956DB9"/>
    <w:rsid w:val="009915C4"/>
    <w:rsid w:val="009D36BC"/>
    <w:rsid w:val="009E35B4"/>
    <w:rsid w:val="00AB605A"/>
    <w:rsid w:val="00B3277F"/>
    <w:rsid w:val="00BC6EBB"/>
    <w:rsid w:val="00BE4F04"/>
    <w:rsid w:val="00C260E1"/>
    <w:rsid w:val="00CB3721"/>
    <w:rsid w:val="00CE0B15"/>
    <w:rsid w:val="00CF0469"/>
    <w:rsid w:val="00CF2DDE"/>
    <w:rsid w:val="00D435EB"/>
    <w:rsid w:val="00D45CD2"/>
    <w:rsid w:val="00DB18EF"/>
    <w:rsid w:val="00DB3132"/>
    <w:rsid w:val="00DD4132"/>
    <w:rsid w:val="00DD732B"/>
    <w:rsid w:val="00DF7696"/>
    <w:rsid w:val="00E47156"/>
    <w:rsid w:val="00E72BA7"/>
    <w:rsid w:val="00EF62F3"/>
    <w:rsid w:val="00F211E9"/>
    <w:rsid w:val="00F56E77"/>
    <w:rsid w:val="00FD0F1D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31BB2"/>
    <w:rPr>
      <w:color w:val="0000FF"/>
      <w:u w:val="single"/>
    </w:rPr>
  </w:style>
  <w:style w:type="paragraph" w:customStyle="1" w:styleId="muitypography-root">
    <w:name w:val="muitypography-root"/>
    <w:basedOn w:val="Normal"/>
    <w:rsid w:val="00742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jss601">
    <w:name w:val="jss601"/>
    <w:basedOn w:val="Normal"/>
    <w:rsid w:val="00742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jss629">
    <w:name w:val="jss629"/>
    <w:basedOn w:val="Normal"/>
    <w:rsid w:val="00742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766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4D67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D672A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mwe-math-mathml-inline">
    <w:name w:val="mwe-math-mathml-inline"/>
    <w:basedOn w:val="DefaultParagraphFont"/>
    <w:rsid w:val="003C427D"/>
  </w:style>
  <w:style w:type="character" w:customStyle="1" w:styleId="texhtml">
    <w:name w:val="texhtml"/>
    <w:basedOn w:val="DefaultParagraphFont"/>
    <w:rsid w:val="003C427D"/>
  </w:style>
  <w:style w:type="character" w:styleId="FollowedHyperlink">
    <w:name w:val="FollowedHyperlink"/>
    <w:basedOn w:val="DefaultParagraphFont"/>
    <w:uiPriority w:val="99"/>
    <w:semiHidden/>
    <w:unhideWhenUsed/>
    <w:rsid w:val="00BC6EBB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3D07ED"/>
  </w:style>
  <w:style w:type="character" w:customStyle="1" w:styleId="mw-editsection">
    <w:name w:val="mw-editsection"/>
    <w:basedOn w:val="DefaultParagraphFont"/>
    <w:rsid w:val="003D07ED"/>
  </w:style>
  <w:style w:type="character" w:customStyle="1" w:styleId="mw-editsection-bracket">
    <w:name w:val="mw-editsection-bracket"/>
    <w:basedOn w:val="DefaultParagraphFont"/>
    <w:rsid w:val="003D0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tegrated_development_environment" TargetMode="External"/><Relationship Id="rId13" Type="http://schemas.openxmlformats.org/officeDocument/2006/relationships/hyperlink" Target="https://en.wikipedia.org/wiki/Computer_program" TargetMode="External"/><Relationship Id="rId18" Type="http://schemas.openxmlformats.org/officeDocument/2006/relationships/hyperlink" Target="https://en.wikipedia.org/wiki/Smartwatch" TargetMode="External"/><Relationship Id="rId26" Type="http://schemas.openxmlformats.org/officeDocument/2006/relationships/hyperlink" Target="https://en.wikipedia.org/wiki/Web_applica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obile_operating_system" TargetMode="External"/><Relationship Id="rId7" Type="http://schemas.openxmlformats.org/officeDocument/2006/relationships/hyperlink" Target="https://en.wikipedia.org/wiki/Open-source_software" TargetMode="External"/><Relationship Id="rId12" Type="http://schemas.openxmlformats.org/officeDocument/2006/relationships/hyperlink" Target="https://en.wikipedia.org/wiki/Java_(programming_language)" TargetMode="External"/><Relationship Id="rId17" Type="http://schemas.openxmlformats.org/officeDocument/2006/relationships/hyperlink" Target="https://en.wikipedia.org/wiki/Tablet_computer" TargetMode="External"/><Relationship Id="rId25" Type="http://schemas.openxmlformats.org/officeDocument/2006/relationships/hyperlink" Target="https://en.wikipedia.org/wiki/Desktop_comput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martphone" TargetMode="External"/><Relationship Id="rId20" Type="http://schemas.openxmlformats.org/officeDocument/2006/relationships/hyperlink" Target="https://en.wikipedia.org/wiki/Location-based_service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Computer_programming" TargetMode="External"/><Relationship Id="rId24" Type="http://schemas.openxmlformats.org/officeDocument/2006/relationships/hyperlink" Target="https://en.wikipedia.org/wiki/Desktop_applicati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Mobile_device" TargetMode="External"/><Relationship Id="rId23" Type="http://schemas.openxmlformats.org/officeDocument/2006/relationships/hyperlink" Target="https://en.wikipedia.org/wiki/Google_Play_Store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Visual_design" TargetMode="External"/><Relationship Id="rId19" Type="http://schemas.openxmlformats.org/officeDocument/2006/relationships/hyperlink" Target="https://en.wikipedia.org/wiki/Mobile_gam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ew_media_art" TargetMode="External"/><Relationship Id="rId14" Type="http://schemas.openxmlformats.org/officeDocument/2006/relationships/hyperlink" Target="https://en.wikipedia.org/wiki/Software_application" TargetMode="External"/><Relationship Id="rId22" Type="http://schemas.openxmlformats.org/officeDocument/2006/relationships/hyperlink" Target="https://en.wikipedia.org/wiki/App_Store_(iOS)" TargetMode="External"/><Relationship Id="rId27" Type="http://schemas.openxmlformats.org/officeDocument/2006/relationships/hyperlink" Target="https://en.wikipedia.org/wiki/Mobile_web_brow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Sushmitha R Naik</cp:lastModifiedBy>
  <cp:revision>2</cp:revision>
  <cp:lastPrinted>2020-05-19T14:14:00Z</cp:lastPrinted>
  <dcterms:created xsi:type="dcterms:W3CDTF">2020-08-07T13:05:00Z</dcterms:created>
  <dcterms:modified xsi:type="dcterms:W3CDTF">2020-08-07T13:05:00Z</dcterms:modified>
</cp:coreProperties>
</file>