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7022" w:rsidRPr="00D03AD8" w:rsidRDefault="00D03AD8">
      <w:pPr>
        <w:jc w:val="center"/>
        <w:rPr>
          <w:rFonts w:asciiTheme="majorHAnsi" w:hAnsiTheme="majorHAnsi" w:cstheme="majorHAnsi"/>
          <w:b/>
          <w:sz w:val="24"/>
          <w:szCs w:val="24"/>
          <w:u w:val="single"/>
        </w:rPr>
      </w:pPr>
      <w:r>
        <w:rPr>
          <w:rFonts w:asciiTheme="majorHAnsi" w:hAnsiTheme="majorHAnsi" w:cstheme="majorHAnsi"/>
          <w:b/>
          <w:sz w:val="24"/>
          <w:szCs w:val="24"/>
          <w:u w:val="single"/>
        </w:rPr>
        <w:t>-</w:t>
      </w:r>
      <w:r w:rsidR="002546E3" w:rsidRPr="00D03AD8">
        <w:rPr>
          <w:rFonts w:asciiTheme="majorHAnsi" w:hAnsiTheme="majorHAnsi" w:cstheme="majorHAnsi"/>
          <w:b/>
          <w:sz w:val="24"/>
          <w:szCs w:val="24"/>
          <w:u w:val="single"/>
        </w:rPr>
        <w:t>DAILY ASSESSMENT FORMAT</w:t>
      </w:r>
      <w:bookmarkStart w:id="0" w:name="_GoBack"/>
      <w:bookmarkEnd w:id="0"/>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3"/>
        <w:gridCol w:w="3941"/>
        <w:gridCol w:w="1329"/>
        <w:gridCol w:w="3437"/>
      </w:tblGrid>
      <w:tr w:rsidR="00BD7022" w:rsidRPr="00D03AD8">
        <w:tc>
          <w:tcPr>
            <w:tcW w:w="1363"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Date:</w:t>
            </w:r>
          </w:p>
        </w:tc>
        <w:tc>
          <w:tcPr>
            <w:tcW w:w="3941"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26-05-2020</w:t>
            </w:r>
          </w:p>
        </w:tc>
        <w:tc>
          <w:tcPr>
            <w:tcW w:w="1329"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Name:</w:t>
            </w:r>
          </w:p>
        </w:tc>
        <w:tc>
          <w:tcPr>
            <w:tcW w:w="3437" w:type="dxa"/>
          </w:tcPr>
          <w:p w:rsidR="00BD7022" w:rsidRPr="00D03AD8" w:rsidRDefault="00D03AD8">
            <w:pPr>
              <w:rPr>
                <w:rFonts w:asciiTheme="majorHAnsi" w:hAnsiTheme="majorHAnsi" w:cstheme="majorHAnsi"/>
                <w:b/>
                <w:sz w:val="24"/>
                <w:szCs w:val="24"/>
              </w:rPr>
            </w:pPr>
            <w:r w:rsidRPr="00D03AD8">
              <w:rPr>
                <w:rFonts w:asciiTheme="majorHAnsi" w:hAnsiTheme="majorHAnsi" w:cstheme="majorHAnsi"/>
                <w:b/>
                <w:sz w:val="24"/>
                <w:szCs w:val="24"/>
              </w:rPr>
              <w:t>Varun G Shetty</w:t>
            </w:r>
          </w:p>
        </w:tc>
      </w:tr>
      <w:tr w:rsidR="00BD7022" w:rsidRPr="00D03AD8">
        <w:tc>
          <w:tcPr>
            <w:tcW w:w="1363"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Course:</w:t>
            </w:r>
          </w:p>
        </w:tc>
        <w:tc>
          <w:tcPr>
            <w:tcW w:w="3941"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Digital signal processing</w:t>
            </w:r>
          </w:p>
        </w:tc>
        <w:tc>
          <w:tcPr>
            <w:tcW w:w="1329"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USN:</w:t>
            </w:r>
          </w:p>
        </w:tc>
        <w:tc>
          <w:tcPr>
            <w:tcW w:w="3437" w:type="dxa"/>
          </w:tcPr>
          <w:p w:rsidR="00BD7022" w:rsidRPr="00D03AD8" w:rsidRDefault="00D03AD8">
            <w:pPr>
              <w:rPr>
                <w:rFonts w:asciiTheme="majorHAnsi" w:hAnsiTheme="majorHAnsi" w:cstheme="majorHAnsi"/>
                <w:b/>
                <w:sz w:val="24"/>
                <w:szCs w:val="24"/>
              </w:rPr>
            </w:pPr>
            <w:r w:rsidRPr="00D03AD8">
              <w:rPr>
                <w:rFonts w:asciiTheme="majorHAnsi" w:hAnsiTheme="majorHAnsi" w:cstheme="majorHAnsi"/>
                <w:b/>
                <w:sz w:val="24"/>
                <w:szCs w:val="24"/>
              </w:rPr>
              <w:t>4AL17EC093</w:t>
            </w:r>
          </w:p>
        </w:tc>
      </w:tr>
      <w:tr w:rsidR="00BD7022" w:rsidRPr="00D03AD8">
        <w:tc>
          <w:tcPr>
            <w:tcW w:w="1363"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Topic:</w:t>
            </w:r>
          </w:p>
        </w:tc>
        <w:tc>
          <w:tcPr>
            <w:tcW w:w="3941"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Fourier Series &amp; Gibbs Phenomena using Python</w:t>
            </w:r>
          </w:p>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 xml:space="preserve"> Fourier Transform and derivatives</w:t>
            </w:r>
          </w:p>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convolution,</w:t>
            </w:r>
          </w:p>
          <w:p w:rsidR="00BD7022" w:rsidRPr="00D03AD8" w:rsidRDefault="002546E3">
            <w:pPr>
              <w:rPr>
                <w:rFonts w:asciiTheme="majorHAnsi" w:hAnsiTheme="majorHAnsi" w:cstheme="majorHAnsi"/>
                <w:b/>
                <w:sz w:val="24"/>
                <w:szCs w:val="24"/>
              </w:rPr>
            </w:pPr>
            <w:proofErr w:type="spellStart"/>
            <w:r w:rsidRPr="00D03AD8">
              <w:rPr>
                <w:rFonts w:asciiTheme="majorHAnsi" w:hAnsiTheme="majorHAnsi" w:cstheme="majorHAnsi"/>
                <w:b/>
                <w:sz w:val="24"/>
                <w:szCs w:val="24"/>
              </w:rPr>
              <w:t>laplace</w:t>
            </w:r>
            <w:proofErr w:type="spellEnd"/>
            <w:r w:rsidRPr="00D03AD8">
              <w:rPr>
                <w:rFonts w:asciiTheme="majorHAnsi" w:hAnsiTheme="majorHAnsi" w:cstheme="majorHAnsi"/>
                <w:b/>
                <w:sz w:val="24"/>
                <w:szCs w:val="24"/>
              </w:rPr>
              <w:t xml:space="preserve"> transform and z- transform</w:t>
            </w:r>
          </w:p>
        </w:tc>
        <w:tc>
          <w:tcPr>
            <w:tcW w:w="1329"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Semester &amp; Section:</w:t>
            </w:r>
          </w:p>
        </w:tc>
        <w:tc>
          <w:tcPr>
            <w:tcW w:w="3437"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6</w:t>
            </w:r>
            <w:r w:rsidRPr="00D03AD8">
              <w:rPr>
                <w:rFonts w:asciiTheme="majorHAnsi" w:hAnsiTheme="majorHAnsi" w:cstheme="majorHAnsi"/>
                <w:b/>
                <w:sz w:val="24"/>
                <w:szCs w:val="24"/>
                <w:vertAlign w:val="superscript"/>
              </w:rPr>
              <w:t>th</w:t>
            </w:r>
            <w:r w:rsidRPr="00D03AD8">
              <w:rPr>
                <w:rFonts w:asciiTheme="majorHAnsi" w:hAnsiTheme="majorHAnsi" w:cstheme="majorHAnsi"/>
                <w:b/>
                <w:sz w:val="24"/>
                <w:szCs w:val="24"/>
              </w:rPr>
              <w:t xml:space="preserve"> &amp; ‘B’</w:t>
            </w:r>
          </w:p>
        </w:tc>
      </w:tr>
      <w:tr w:rsidR="00BD7022" w:rsidRPr="00D03AD8">
        <w:tc>
          <w:tcPr>
            <w:tcW w:w="1363"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GitHub Repository:</w:t>
            </w:r>
          </w:p>
        </w:tc>
        <w:tc>
          <w:tcPr>
            <w:tcW w:w="3941" w:type="dxa"/>
          </w:tcPr>
          <w:p w:rsidR="00BD7022" w:rsidRPr="00D03AD8" w:rsidRDefault="00D03AD8">
            <w:pPr>
              <w:rPr>
                <w:rFonts w:asciiTheme="majorHAnsi" w:hAnsiTheme="majorHAnsi" w:cstheme="majorHAnsi"/>
                <w:b/>
                <w:sz w:val="24"/>
                <w:szCs w:val="24"/>
              </w:rPr>
            </w:pPr>
            <w:r w:rsidRPr="00D03AD8">
              <w:rPr>
                <w:rFonts w:asciiTheme="majorHAnsi" w:hAnsiTheme="majorHAnsi" w:cstheme="majorHAnsi"/>
                <w:b/>
                <w:sz w:val="24"/>
                <w:szCs w:val="24"/>
              </w:rPr>
              <w:t>Varunshetty4</w:t>
            </w:r>
          </w:p>
        </w:tc>
        <w:tc>
          <w:tcPr>
            <w:tcW w:w="1329" w:type="dxa"/>
          </w:tcPr>
          <w:p w:rsidR="00BD7022" w:rsidRPr="00D03AD8" w:rsidRDefault="00BD7022">
            <w:pPr>
              <w:rPr>
                <w:rFonts w:asciiTheme="majorHAnsi" w:hAnsiTheme="majorHAnsi" w:cstheme="majorHAnsi"/>
                <w:b/>
                <w:sz w:val="24"/>
                <w:szCs w:val="24"/>
              </w:rPr>
            </w:pPr>
          </w:p>
        </w:tc>
        <w:tc>
          <w:tcPr>
            <w:tcW w:w="3437" w:type="dxa"/>
          </w:tcPr>
          <w:p w:rsidR="00BD7022" w:rsidRPr="00D03AD8" w:rsidRDefault="00BD7022">
            <w:pPr>
              <w:rPr>
                <w:rFonts w:asciiTheme="majorHAnsi" w:hAnsiTheme="majorHAnsi" w:cstheme="majorHAnsi"/>
                <w:b/>
                <w:sz w:val="24"/>
                <w:szCs w:val="24"/>
              </w:rPr>
            </w:pPr>
          </w:p>
        </w:tc>
      </w:tr>
    </w:tbl>
    <w:p w:rsidR="00BD7022" w:rsidRPr="00D03AD8" w:rsidRDefault="00BD7022">
      <w:pPr>
        <w:rPr>
          <w:rFonts w:asciiTheme="majorHAnsi" w:hAnsiTheme="majorHAnsi" w:cstheme="majorHAnsi"/>
          <w:b/>
          <w:sz w:val="24"/>
          <w:szCs w:val="24"/>
        </w:rPr>
      </w:pPr>
    </w:p>
    <w:tbl>
      <w:tblPr>
        <w:tblStyle w:val="a0"/>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BD7022" w:rsidRPr="00D03AD8">
        <w:tc>
          <w:tcPr>
            <w:tcW w:w="10070" w:type="dxa"/>
          </w:tcPr>
          <w:p w:rsidR="00BD7022" w:rsidRPr="00D03AD8" w:rsidRDefault="002546E3">
            <w:pPr>
              <w:jc w:val="center"/>
              <w:rPr>
                <w:rFonts w:asciiTheme="majorHAnsi" w:hAnsiTheme="majorHAnsi" w:cstheme="majorHAnsi"/>
                <w:b/>
                <w:sz w:val="24"/>
                <w:szCs w:val="24"/>
              </w:rPr>
            </w:pPr>
            <w:r w:rsidRPr="00D03AD8">
              <w:rPr>
                <w:rFonts w:asciiTheme="majorHAnsi" w:hAnsiTheme="majorHAnsi" w:cstheme="majorHAnsi"/>
                <w:b/>
                <w:sz w:val="24"/>
                <w:szCs w:val="24"/>
              </w:rPr>
              <w:t>FORENOON SESSION DETAILS</w:t>
            </w:r>
          </w:p>
        </w:tc>
      </w:tr>
      <w:tr w:rsidR="00BD7022" w:rsidRPr="00D03AD8">
        <w:tc>
          <w:tcPr>
            <w:tcW w:w="10070"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Image of session</w:t>
            </w:r>
          </w:p>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1.</w:t>
            </w:r>
          </w:p>
          <w:p w:rsidR="00BD7022" w:rsidRPr="00D03AD8" w:rsidRDefault="002546E3">
            <w:pPr>
              <w:rPr>
                <w:rFonts w:asciiTheme="majorHAnsi" w:hAnsiTheme="majorHAnsi" w:cstheme="majorHAnsi"/>
                <w:b/>
                <w:sz w:val="24"/>
                <w:szCs w:val="24"/>
              </w:rPr>
            </w:pPr>
            <w:r w:rsidRPr="00D03AD8">
              <w:rPr>
                <w:rFonts w:asciiTheme="majorHAnsi" w:hAnsiTheme="majorHAnsi" w:cstheme="majorHAnsi"/>
                <w:b/>
                <w:noProof/>
                <w:sz w:val="24"/>
                <w:szCs w:val="24"/>
              </w:rPr>
              <w:drawing>
                <wp:inline distT="0" distB="0" distL="0" distR="0">
                  <wp:extent cx="6400800" cy="36004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400800" cy="3600450"/>
                          </a:xfrm>
                          <a:prstGeom prst="rect">
                            <a:avLst/>
                          </a:prstGeom>
                          <a:ln/>
                        </pic:spPr>
                      </pic:pic>
                    </a:graphicData>
                  </a:graphic>
                </wp:inline>
              </w:drawing>
            </w:r>
          </w:p>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2.</w:t>
            </w:r>
          </w:p>
          <w:p w:rsidR="00BD7022" w:rsidRPr="00D03AD8" w:rsidRDefault="002546E3">
            <w:pPr>
              <w:rPr>
                <w:rFonts w:asciiTheme="majorHAnsi" w:hAnsiTheme="majorHAnsi" w:cstheme="majorHAnsi"/>
                <w:b/>
                <w:sz w:val="24"/>
                <w:szCs w:val="24"/>
              </w:rPr>
            </w:pPr>
            <w:r w:rsidRPr="00D03AD8">
              <w:rPr>
                <w:rFonts w:asciiTheme="majorHAnsi" w:hAnsiTheme="majorHAnsi" w:cstheme="majorHAnsi"/>
                <w:b/>
                <w:noProof/>
                <w:sz w:val="24"/>
                <w:szCs w:val="24"/>
              </w:rPr>
              <w:lastRenderedPageBreak/>
              <w:drawing>
                <wp:inline distT="0" distB="0" distL="0" distR="0">
                  <wp:extent cx="6400800" cy="36004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6400800" cy="3600450"/>
                          </a:xfrm>
                          <a:prstGeom prst="rect">
                            <a:avLst/>
                          </a:prstGeom>
                          <a:ln/>
                        </pic:spPr>
                      </pic:pic>
                    </a:graphicData>
                  </a:graphic>
                </wp:inline>
              </w:drawing>
            </w:r>
          </w:p>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3.</w:t>
            </w:r>
          </w:p>
          <w:p w:rsidR="00BD7022" w:rsidRPr="00D03AD8" w:rsidRDefault="00BD7022">
            <w:pPr>
              <w:rPr>
                <w:rFonts w:asciiTheme="majorHAnsi" w:hAnsiTheme="majorHAnsi" w:cstheme="majorHAnsi"/>
                <w:b/>
                <w:sz w:val="24"/>
                <w:szCs w:val="24"/>
              </w:rPr>
            </w:pPr>
          </w:p>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4.</w:t>
            </w:r>
          </w:p>
          <w:p w:rsidR="00BD7022" w:rsidRPr="00D03AD8" w:rsidRDefault="002546E3">
            <w:pPr>
              <w:rPr>
                <w:rFonts w:asciiTheme="majorHAnsi" w:hAnsiTheme="majorHAnsi" w:cstheme="majorHAnsi"/>
                <w:b/>
                <w:sz w:val="24"/>
                <w:szCs w:val="24"/>
              </w:rPr>
            </w:pPr>
            <w:r w:rsidRPr="00D03AD8">
              <w:rPr>
                <w:rFonts w:asciiTheme="majorHAnsi" w:hAnsiTheme="majorHAnsi" w:cstheme="majorHAnsi"/>
                <w:b/>
                <w:noProof/>
                <w:sz w:val="24"/>
                <w:szCs w:val="24"/>
              </w:rPr>
              <w:drawing>
                <wp:inline distT="0" distB="0" distL="0" distR="0">
                  <wp:extent cx="6400800" cy="360045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400800" cy="3600450"/>
                          </a:xfrm>
                          <a:prstGeom prst="rect">
                            <a:avLst/>
                          </a:prstGeom>
                          <a:ln/>
                        </pic:spPr>
                      </pic:pic>
                    </a:graphicData>
                  </a:graphic>
                </wp:inline>
              </w:drawing>
            </w:r>
          </w:p>
          <w:p w:rsidR="00BD7022" w:rsidRPr="00D03AD8" w:rsidRDefault="00BD7022">
            <w:pPr>
              <w:rPr>
                <w:rFonts w:asciiTheme="majorHAnsi" w:hAnsiTheme="majorHAnsi" w:cstheme="majorHAnsi"/>
                <w:b/>
                <w:sz w:val="24"/>
                <w:szCs w:val="24"/>
              </w:rPr>
            </w:pPr>
          </w:p>
        </w:tc>
      </w:tr>
      <w:tr w:rsidR="00BD7022" w:rsidRPr="00D03AD8">
        <w:tc>
          <w:tcPr>
            <w:tcW w:w="10070" w:type="dxa"/>
          </w:tcPr>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lastRenderedPageBreak/>
              <w:t>Report – Report can be typed or hand written for up to two pages.</w:t>
            </w:r>
          </w:p>
          <w:p w:rsidR="00BD7022" w:rsidRPr="00D03AD8" w:rsidRDefault="002546E3">
            <w:pPr>
              <w:rPr>
                <w:rFonts w:asciiTheme="majorHAnsi" w:hAnsiTheme="majorHAnsi" w:cstheme="majorHAnsi"/>
                <w:b/>
                <w:sz w:val="24"/>
                <w:szCs w:val="24"/>
              </w:rPr>
            </w:pPr>
            <w:r w:rsidRPr="00D03AD8">
              <w:rPr>
                <w:rFonts w:asciiTheme="majorHAnsi" w:hAnsiTheme="majorHAnsi" w:cstheme="majorHAnsi"/>
                <w:b/>
                <w:sz w:val="24"/>
                <w:szCs w:val="24"/>
              </w:rPr>
              <w:t>Today I have learnt:</w:t>
            </w:r>
          </w:p>
          <w:p w:rsidR="00BD7022" w:rsidRPr="00D03AD8" w:rsidRDefault="00BD7022">
            <w:pPr>
              <w:rPr>
                <w:rFonts w:asciiTheme="majorHAnsi" w:hAnsiTheme="majorHAnsi" w:cstheme="majorHAnsi"/>
                <w:b/>
                <w:color w:val="404040"/>
                <w:sz w:val="24"/>
                <w:szCs w:val="24"/>
              </w:rPr>
            </w:pPr>
          </w:p>
          <w:p w:rsidR="00BD7022" w:rsidRPr="00D03AD8" w:rsidRDefault="002546E3">
            <w:pPr>
              <w:numPr>
                <w:ilvl w:val="0"/>
                <w:numId w:val="1"/>
              </w:numPr>
              <w:pBdr>
                <w:top w:val="nil"/>
                <w:left w:val="nil"/>
                <w:bottom w:val="nil"/>
                <w:right w:val="nil"/>
                <w:between w:val="nil"/>
              </w:pBdr>
              <w:spacing w:line="259" w:lineRule="auto"/>
              <w:rPr>
                <w:rFonts w:asciiTheme="majorHAnsi" w:hAnsiTheme="majorHAnsi" w:cstheme="majorHAnsi"/>
                <w:color w:val="000000"/>
                <w:sz w:val="24"/>
                <w:szCs w:val="24"/>
              </w:rPr>
            </w:pPr>
            <w:r w:rsidRPr="00D03AD8">
              <w:rPr>
                <w:rFonts w:asciiTheme="majorHAnsi" w:hAnsiTheme="majorHAnsi" w:cstheme="majorHAnsi"/>
                <w:color w:val="000000"/>
                <w:sz w:val="24"/>
                <w:szCs w:val="24"/>
              </w:rPr>
              <w:lastRenderedPageBreak/>
              <w:t>Fourier Series &amp; Gibbs Phenomena using Python</w:t>
            </w:r>
          </w:p>
          <w:p w:rsidR="00BD7022" w:rsidRPr="00D03AD8" w:rsidRDefault="002546E3">
            <w:pPr>
              <w:numPr>
                <w:ilvl w:val="0"/>
                <w:numId w:val="1"/>
              </w:numPr>
              <w:pBdr>
                <w:top w:val="nil"/>
                <w:left w:val="nil"/>
                <w:bottom w:val="nil"/>
                <w:right w:val="nil"/>
                <w:between w:val="nil"/>
              </w:pBdr>
              <w:spacing w:line="259" w:lineRule="auto"/>
              <w:rPr>
                <w:rFonts w:asciiTheme="majorHAnsi" w:hAnsiTheme="majorHAnsi" w:cstheme="majorHAnsi"/>
                <w:color w:val="000000"/>
                <w:sz w:val="24"/>
                <w:szCs w:val="24"/>
              </w:rPr>
            </w:pPr>
            <w:r w:rsidRPr="00D03AD8">
              <w:rPr>
                <w:rFonts w:asciiTheme="majorHAnsi" w:hAnsiTheme="majorHAnsi" w:cstheme="majorHAnsi"/>
                <w:color w:val="000000"/>
                <w:sz w:val="24"/>
                <w:szCs w:val="24"/>
              </w:rPr>
              <w:t>Fourier Transform and its derivative</w:t>
            </w:r>
          </w:p>
          <w:p w:rsidR="00BD7022" w:rsidRPr="00D03AD8" w:rsidRDefault="002546E3">
            <w:pPr>
              <w:numPr>
                <w:ilvl w:val="0"/>
                <w:numId w:val="1"/>
              </w:numPr>
              <w:pBdr>
                <w:top w:val="nil"/>
                <w:left w:val="nil"/>
                <w:bottom w:val="nil"/>
                <w:right w:val="nil"/>
                <w:between w:val="nil"/>
              </w:pBdr>
              <w:spacing w:line="259" w:lineRule="auto"/>
              <w:rPr>
                <w:rFonts w:asciiTheme="majorHAnsi" w:hAnsiTheme="majorHAnsi" w:cstheme="majorHAnsi"/>
                <w:color w:val="000000"/>
                <w:sz w:val="24"/>
                <w:szCs w:val="24"/>
              </w:rPr>
            </w:pPr>
            <w:r w:rsidRPr="00D03AD8">
              <w:rPr>
                <w:rFonts w:asciiTheme="majorHAnsi" w:hAnsiTheme="majorHAnsi" w:cstheme="majorHAnsi"/>
                <w:color w:val="000000"/>
                <w:sz w:val="24"/>
                <w:szCs w:val="24"/>
              </w:rPr>
              <w:t>Fourier Transform and Convolution</w:t>
            </w:r>
          </w:p>
          <w:p w:rsidR="00BD7022" w:rsidRPr="00D03AD8" w:rsidRDefault="002546E3">
            <w:pPr>
              <w:numPr>
                <w:ilvl w:val="0"/>
                <w:numId w:val="1"/>
              </w:numPr>
              <w:pBdr>
                <w:top w:val="nil"/>
                <w:left w:val="nil"/>
                <w:bottom w:val="nil"/>
                <w:right w:val="nil"/>
                <w:between w:val="nil"/>
              </w:pBdr>
              <w:spacing w:line="259" w:lineRule="auto"/>
              <w:rPr>
                <w:rFonts w:asciiTheme="majorHAnsi" w:hAnsiTheme="majorHAnsi" w:cstheme="majorHAnsi"/>
                <w:color w:val="000000"/>
                <w:sz w:val="24"/>
                <w:szCs w:val="24"/>
              </w:rPr>
            </w:pPr>
            <w:r w:rsidRPr="00D03AD8">
              <w:rPr>
                <w:rFonts w:asciiTheme="majorHAnsi" w:hAnsiTheme="majorHAnsi" w:cstheme="majorHAnsi"/>
                <w:color w:val="000000"/>
                <w:sz w:val="24"/>
                <w:szCs w:val="24"/>
              </w:rPr>
              <w:t>Intuition of Fourier Transform and Laplace Transform</w:t>
            </w:r>
          </w:p>
          <w:p w:rsidR="00BD7022" w:rsidRPr="00D03AD8" w:rsidRDefault="002546E3">
            <w:pPr>
              <w:numPr>
                <w:ilvl w:val="0"/>
                <w:numId w:val="1"/>
              </w:numPr>
              <w:pBdr>
                <w:top w:val="nil"/>
                <w:left w:val="nil"/>
                <w:bottom w:val="nil"/>
                <w:right w:val="nil"/>
                <w:between w:val="nil"/>
              </w:pBdr>
              <w:spacing w:line="259" w:lineRule="auto"/>
              <w:rPr>
                <w:rFonts w:asciiTheme="majorHAnsi" w:hAnsiTheme="majorHAnsi" w:cstheme="majorHAnsi"/>
                <w:color w:val="000000"/>
                <w:sz w:val="24"/>
                <w:szCs w:val="24"/>
              </w:rPr>
            </w:pPr>
            <w:r w:rsidRPr="00D03AD8">
              <w:rPr>
                <w:rFonts w:asciiTheme="majorHAnsi" w:hAnsiTheme="majorHAnsi" w:cstheme="majorHAnsi"/>
                <w:color w:val="000000"/>
                <w:sz w:val="24"/>
                <w:szCs w:val="24"/>
              </w:rPr>
              <w:t>Laplace Transform of First order</w:t>
            </w:r>
          </w:p>
          <w:p w:rsidR="00BD7022" w:rsidRPr="00D03AD8" w:rsidRDefault="002546E3">
            <w:pPr>
              <w:numPr>
                <w:ilvl w:val="0"/>
                <w:numId w:val="1"/>
              </w:numPr>
              <w:pBdr>
                <w:top w:val="nil"/>
                <w:left w:val="nil"/>
                <w:bottom w:val="nil"/>
                <w:right w:val="nil"/>
                <w:between w:val="nil"/>
              </w:pBdr>
              <w:spacing w:line="259" w:lineRule="auto"/>
              <w:rPr>
                <w:rFonts w:asciiTheme="majorHAnsi" w:hAnsiTheme="majorHAnsi" w:cstheme="majorHAnsi"/>
                <w:color w:val="000000"/>
                <w:sz w:val="24"/>
                <w:szCs w:val="24"/>
              </w:rPr>
            </w:pPr>
            <w:r w:rsidRPr="00D03AD8">
              <w:rPr>
                <w:rFonts w:asciiTheme="majorHAnsi" w:hAnsiTheme="majorHAnsi" w:cstheme="majorHAnsi"/>
                <w:color w:val="000000"/>
                <w:sz w:val="24"/>
                <w:szCs w:val="24"/>
              </w:rPr>
              <w:t xml:space="preserve">Implementation of Laplace Transform using </w:t>
            </w:r>
            <w:proofErr w:type="spellStart"/>
            <w:r w:rsidRPr="00D03AD8">
              <w:rPr>
                <w:rFonts w:asciiTheme="majorHAnsi" w:hAnsiTheme="majorHAnsi" w:cstheme="majorHAnsi"/>
                <w:color w:val="000000"/>
                <w:sz w:val="24"/>
                <w:szCs w:val="24"/>
              </w:rPr>
              <w:t>Matlab</w:t>
            </w:r>
            <w:proofErr w:type="spellEnd"/>
          </w:p>
          <w:p w:rsidR="00BD7022" w:rsidRPr="00D03AD8" w:rsidRDefault="002546E3">
            <w:pPr>
              <w:numPr>
                <w:ilvl w:val="0"/>
                <w:numId w:val="1"/>
              </w:numPr>
              <w:pBdr>
                <w:top w:val="nil"/>
                <w:left w:val="nil"/>
                <w:bottom w:val="nil"/>
                <w:right w:val="nil"/>
                <w:between w:val="nil"/>
              </w:pBdr>
              <w:spacing w:line="259" w:lineRule="auto"/>
              <w:rPr>
                <w:rFonts w:asciiTheme="majorHAnsi" w:hAnsiTheme="majorHAnsi" w:cstheme="majorHAnsi"/>
                <w:color w:val="000000"/>
                <w:sz w:val="24"/>
                <w:szCs w:val="24"/>
              </w:rPr>
            </w:pPr>
            <w:r w:rsidRPr="00D03AD8">
              <w:rPr>
                <w:rFonts w:asciiTheme="majorHAnsi" w:hAnsiTheme="majorHAnsi" w:cstheme="majorHAnsi"/>
                <w:color w:val="000000"/>
                <w:sz w:val="24"/>
                <w:szCs w:val="24"/>
              </w:rPr>
              <w:t>Applications of Z-Transform</w:t>
            </w:r>
          </w:p>
          <w:p w:rsidR="00BD7022" w:rsidRPr="00D03AD8" w:rsidRDefault="002546E3">
            <w:pPr>
              <w:numPr>
                <w:ilvl w:val="0"/>
                <w:numId w:val="1"/>
              </w:numPr>
              <w:pBdr>
                <w:top w:val="nil"/>
                <w:left w:val="nil"/>
                <w:bottom w:val="nil"/>
                <w:right w:val="nil"/>
                <w:between w:val="nil"/>
              </w:pBdr>
              <w:spacing w:line="259" w:lineRule="auto"/>
              <w:rPr>
                <w:rFonts w:asciiTheme="majorHAnsi" w:hAnsiTheme="majorHAnsi" w:cstheme="majorHAnsi"/>
                <w:color w:val="000000"/>
                <w:sz w:val="24"/>
                <w:szCs w:val="24"/>
              </w:rPr>
            </w:pPr>
            <w:r w:rsidRPr="00D03AD8">
              <w:rPr>
                <w:rFonts w:asciiTheme="majorHAnsi" w:hAnsiTheme="majorHAnsi" w:cstheme="majorHAnsi"/>
                <w:color w:val="000000"/>
                <w:sz w:val="24"/>
                <w:szCs w:val="24"/>
              </w:rPr>
              <w:t xml:space="preserve">Find the Z-Transform of sequence using </w:t>
            </w:r>
            <w:proofErr w:type="spellStart"/>
            <w:r w:rsidRPr="00D03AD8">
              <w:rPr>
                <w:rFonts w:asciiTheme="majorHAnsi" w:hAnsiTheme="majorHAnsi" w:cstheme="majorHAnsi"/>
                <w:color w:val="000000"/>
                <w:sz w:val="24"/>
                <w:szCs w:val="24"/>
              </w:rPr>
              <w:t>Matlab</w:t>
            </w:r>
            <w:proofErr w:type="spellEnd"/>
          </w:p>
          <w:p w:rsidR="00BD7022" w:rsidRPr="00D03AD8" w:rsidRDefault="00BD7022">
            <w:pPr>
              <w:pBdr>
                <w:top w:val="nil"/>
                <w:left w:val="nil"/>
                <w:bottom w:val="nil"/>
                <w:right w:val="nil"/>
                <w:between w:val="nil"/>
              </w:pBdr>
              <w:spacing w:after="160" w:line="259" w:lineRule="auto"/>
              <w:ind w:left="720" w:hanging="720"/>
              <w:rPr>
                <w:rFonts w:asciiTheme="majorHAnsi" w:hAnsiTheme="majorHAnsi" w:cstheme="majorHAnsi"/>
                <w:color w:val="000000"/>
                <w:sz w:val="24"/>
                <w:szCs w:val="24"/>
              </w:rPr>
            </w:pPr>
          </w:p>
          <w:p w:rsidR="00BD7022" w:rsidRPr="00D03AD8" w:rsidRDefault="00BD7022">
            <w:pPr>
              <w:rPr>
                <w:rFonts w:asciiTheme="majorHAnsi" w:hAnsiTheme="majorHAnsi" w:cstheme="majorHAnsi"/>
                <w:color w:val="222222"/>
                <w:sz w:val="24"/>
                <w:szCs w:val="24"/>
                <w:highlight w:val="white"/>
              </w:rPr>
            </w:pPr>
          </w:p>
          <w:p w:rsidR="00BD7022" w:rsidRPr="00D03AD8" w:rsidRDefault="002546E3">
            <w:pPr>
              <w:rPr>
                <w:rFonts w:asciiTheme="majorHAnsi" w:hAnsiTheme="majorHAnsi" w:cstheme="majorHAnsi"/>
                <w:color w:val="222222"/>
                <w:sz w:val="24"/>
                <w:szCs w:val="24"/>
                <w:highlight w:val="white"/>
              </w:rPr>
            </w:pPr>
            <w:r w:rsidRPr="00D03AD8">
              <w:rPr>
                <w:rFonts w:asciiTheme="majorHAnsi" w:hAnsiTheme="majorHAnsi" w:cstheme="majorHAnsi"/>
                <w:color w:val="222222"/>
                <w:sz w:val="24"/>
                <w:szCs w:val="24"/>
                <w:highlight w:val="white"/>
              </w:rPr>
              <w:t>Given the Fourier transform of a general function, find the Fourier transform of its derivative. Use this result to find the Fourier transform of a window function out of the Fouri</w:t>
            </w:r>
            <w:r w:rsidRPr="00D03AD8">
              <w:rPr>
                <w:rFonts w:asciiTheme="majorHAnsi" w:hAnsiTheme="majorHAnsi" w:cstheme="majorHAnsi"/>
                <w:color w:val="222222"/>
                <w:sz w:val="24"/>
                <w:szCs w:val="24"/>
                <w:highlight w:val="white"/>
              </w:rPr>
              <w:t>er transform of an antisymmetric pair of delta functions. (t)</w:t>
            </w:r>
            <w:proofErr w:type="spellStart"/>
            <w:r w:rsidRPr="00D03AD8">
              <w:rPr>
                <w:rFonts w:asciiTheme="majorHAnsi" w:hAnsiTheme="majorHAnsi" w:cstheme="majorHAnsi"/>
                <w:color w:val="222222"/>
                <w:sz w:val="24"/>
                <w:szCs w:val="24"/>
                <w:highlight w:val="white"/>
              </w:rPr>
              <w:t>eiωtdt</w:t>
            </w:r>
            <w:proofErr w:type="spellEnd"/>
            <w:r w:rsidRPr="00D03AD8">
              <w:rPr>
                <w:rFonts w:asciiTheme="majorHAnsi" w:hAnsiTheme="majorHAnsi" w:cstheme="majorHAnsi"/>
                <w:color w:val="222222"/>
                <w:sz w:val="24"/>
                <w:szCs w:val="24"/>
                <w:highlight w:val="white"/>
              </w:rPr>
              <w:t>. (t)] = −</w:t>
            </w:r>
            <w:proofErr w:type="spellStart"/>
            <w:r w:rsidRPr="00D03AD8">
              <w:rPr>
                <w:rFonts w:asciiTheme="majorHAnsi" w:hAnsiTheme="majorHAnsi" w:cstheme="majorHAnsi"/>
                <w:color w:val="222222"/>
                <w:sz w:val="24"/>
                <w:szCs w:val="24"/>
                <w:highlight w:val="white"/>
              </w:rPr>
              <w:t>iωF</w:t>
            </w:r>
            <w:proofErr w:type="spellEnd"/>
            <w:r w:rsidRPr="00D03AD8">
              <w:rPr>
                <w:rFonts w:asciiTheme="majorHAnsi" w:hAnsiTheme="majorHAnsi" w:cstheme="majorHAnsi"/>
                <w:color w:val="222222"/>
                <w:sz w:val="24"/>
                <w:szCs w:val="24"/>
                <w:highlight w:val="white"/>
              </w:rPr>
              <w:t>(ω).</w:t>
            </w:r>
          </w:p>
          <w:p w:rsidR="00BD7022" w:rsidRPr="00D03AD8" w:rsidRDefault="002546E3">
            <w:pPr>
              <w:rPr>
                <w:rFonts w:asciiTheme="majorHAnsi" w:hAnsiTheme="majorHAnsi" w:cstheme="majorHAnsi"/>
                <w:color w:val="404040"/>
                <w:sz w:val="24"/>
                <w:szCs w:val="24"/>
              </w:rPr>
            </w:pPr>
            <w:r w:rsidRPr="00D03AD8">
              <w:rPr>
                <w:rFonts w:asciiTheme="majorHAnsi" w:hAnsiTheme="majorHAnsi" w:cstheme="majorHAnsi"/>
                <w:color w:val="222222"/>
                <w:sz w:val="24"/>
                <w:szCs w:val="24"/>
                <w:highlight w:val="white"/>
              </w:rPr>
              <w:t>Each of these sinusoidal terms has a magnitude (scale factor) and a phase (shift). – Note that in a computer, we can represent a function as an array of numbers giving the</w:t>
            </w:r>
            <w:r w:rsidRPr="00D03AD8">
              <w:rPr>
                <w:rFonts w:asciiTheme="majorHAnsi" w:hAnsiTheme="majorHAnsi" w:cstheme="majorHAnsi"/>
                <w:color w:val="222222"/>
                <w:sz w:val="24"/>
                <w:szCs w:val="24"/>
                <w:highlight w:val="white"/>
              </w:rPr>
              <w:t xml:space="preserve"> values of that function at equally spaced points </w:t>
            </w:r>
            <w:proofErr w:type="spellStart"/>
            <w:r w:rsidRPr="00D03AD8">
              <w:rPr>
                <w:rFonts w:asciiTheme="majorHAnsi" w:hAnsiTheme="majorHAnsi" w:cstheme="majorHAnsi"/>
                <w:color w:val="222222"/>
                <w:sz w:val="24"/>
                <w:szCs w:val="24"/>
                <w:highlight w:val="white"/>
              </w:rPr>
              <w:t>fourier</w:t>
            </w:r>
            <w:proofErr w:type="spellEnd"/>
            <w:r w:rsidRPr="00D03AD8">
              <w:rPr>
                <w:rFonts w:asciiTheme="majorHAnsi" w:hAnsiTheme="majorHAnsi" w:cstheme="majorHAnsi"/>
                <w:color w:val="222222"/>
                <w:sz w:val="24"/>
                <w:szCs w:val="24"/>
                <w:highlight w:val="white"/>
              </w:rPr>
              <w:t> and Laplace transforms are very much related to each other, and both of them can help you solve differential equations, but the intuitive difference is that: The Fourier Transform is more useful for</w:t>
            </w:r>
            <w:r w:rsidRPr="00D03AD8">
              <w:rPr>
                <w:rFonts w:asciiTheme="majorHAnsi" w:hAnsiTheme="majorHAnsi" w:cstheme="majorHAnsi"/>
                <w:color w:val="222222"/>
                <w:sz w:val="24"/>
                <w:szCs w:val="24"/>
                <w:highlight w:val="white"/>
              </w:rPr>
              <w:t xml:space="preserve"> understanding the steady state response of a system.</w:t>
            </w:r>
          </w:p>
          <w:p w:rsidR="00BD7022" w:rsidRPr="00D03AD8" w:rsidRDefault="002546E3">
            <w:pPr>
              <w:rPr>
                <w:rFonts w:asciiTheme="majorHAnsi" w:hAnsiTheme="majorHAnsi" w:cstheme="majorHAnsi"/>
                <w:sz w:val="24"/>
                <w:szCs w:val="24"/>
              </w:rPr>
            </w:pPr>
            <w:r w:rsidRPr="00D03AD8">
              <w:rPr>
                <w:rFonts w:asciiTheme="majorHAnsi" w:hAnsiTheme="majorHAnsi" w:cstheme="majorHAnsi"/>
                <w:color w:val="222222"/>
                <w:sz w:val="24"/>
                <w:szCs w:val="24"/>
                <w:highlight w:val="white"/>
              </w:rPr>
              <w:t xml:space="preserve">Z transform is used to convert discrete time domain signal into discrete frequency domain signal. It has wide range of applications in mathematics and digital signal processing. It is mainly used to </w:t>
            </w:r>
            <w:proofErr w:type="spellStart"/>
            <w:r w:rsidRPr="00D03AD8">
              <w:rPr>
                <w:rFonts w:asciiTheme="majorHAnsi" w:hAnsiTheme="majorHAnsi" w:cstheme="majorHAnsi"/>
                <w:color w:val="222222"/>
                <w:sz w:val="24"/>
                <w:szCs w:val="24"/>
                <w:highlight w:val="white"/>
              </w:rPr>
              <w:t>ana</w:t>
            </w:r>
            <w:r w:rsidRPr="00D03AD8">
              <w:rPr>
                <w:rFonts w:asciiTheme="majorHAnsi" w:hAnsiTheme="majorHAnsi" w:cstheme="majorHAnsi"/>
                <w:color w:val="222222"/>
                <w:sz w:val="24"/>
                <w:szCs w:val="24"/>
                <w:highlight w:val="white"/>
              </w:rPr>
              <w:t>lyze</w:t>
            </w:r>
            <w:proofErr w:type="spellEnd"/>
            <w:r w:rsidRPr="00D03AD8">
              <w:rPr>
                <w:rFonts w:asciiTheme="majorHAnsi" w:hAnsiTheme="majorHAnsi" w:cstheme="majorHAnsi"/>
                <w:color w:val="222222"/>
                <w:sz w:val="24"/>
                <w:szCs w:val="24"/>
                <w:highlight w:val="white"/>
              </w:rPr>
              <w:t xml:space="preserve"> and process digital data.</w:t>
            </w:r>
          </w:p>
          <w:p w:rsidR="00BD7022" w:rsidRPr="00D03AD8" w:rsidRDefault="00BD7022">
            <w:pPr>
              <w:rPr>
                <w:rFonts w:asciiTheme="majorHAnsi" w:hAnsiTheme="majorHAnsi" w:cstheme="majorHAnsi"/>
                <w:sz w:val="24"/>
                <w:szCs w:val="24"/>
              </w:rPr>
            </w:pPr>
          </w:p>
          <w:p w:rsidR="00BD7022" w:rsidRPr="00D03AD8" w:rsidRDefault="00BD7022">
            <w:pPr>
              <w:rPr>
                <w:rFonts w:asciiTheme="majorHAnsi" w:hAnsiTheme="majorHAnsi" w:cstheme="majorHAnsi"/>
                <w:b/>
                <w:sz w:val="24"/>
                <w:szCs w:val="24"/>
              </w:rPr>
            </w:pPr>
          </w:p>
          <w:p w:rsidR="00BD7022" w:rsidRPr="00D03AD8" w:rsidRDefault="00BD7022">
            <w:pPr>
              <w:rPr>
                <w:rFonts w:asciiTheme="majorHAnsi" w:hAnsiTheme="majorHAnsi" w:cstheme="majorHAnsi"/>
                <w:b/>
                <w:sz w:val="24"/>
                <w:szCs w:val="24"/>
              </w:rPr>
            </w:pPr>
          </w:p>
        </w:tc>
      </w:tr>
    </w:tbl>
    <w:p w:rsidR="00BD7022" w:rsidRPr="00D03AD8" w:rsidRDefault="00BD7022">
      <w:pPr>
        <w:rPr>
          <w:rFonts w:asciiTheme="majorHAnsi" w:hAnsiTheme="majorHAnsi" w:cstheme="majorHAnsi"/>
          <w:b/>
          <w:sz w:val="24"/>
          <w:szCs w:val="24"/>
        </w:rPr>
      </w:pPr>
    </w:p>
    <w:p w:rsidR="00BD7022" w:rsidRPr="00D03AD8" w:rsidRDefault="00BD7022">
      <w:pPr>
        <w:rPr>
          <w:rFonts w:asciiTheme="majorHAnsi" w:hAnsiTheme="majorHAnsi" w:cstheme="majorHAnsi"/>
          <w:b/>
          <w:sz w:val="24"/>
          <w:szCs w:val="24"/>
        </w:rPr>
      </w:pPr>
    </w:p>
    <w:p w:rsidR="00BD7022" w:rsidRPr="00D03AD8" w:rsidRDefault="00BD7022">
      <w:pPr>
        <w:rPr>
          <w:rFonts w:asciiTheme="majorHAnsi" w:hAnsiTheme="majorHAnsi" w:cstheme="majorHAnsi"/>
          <w:b/>
          <w:sz w:val="24"/>
          <w:szCs w:val="24"/>
        </w:rPr>
      </w:pPr>
    </w:p>
    <w:p w:rsidR="00BD7022" w:rsidRPr="00D03AD8" w:rsidRDefault="00BD7022">
      <w:pPr>
        <w:rPr>
          <w:rFonts w:asciiTheme="majorHAnsi" w:hAnsiTheme="majorHAnsi" w:cstheme="majorHAnsi"/>
          <w:b/>
          <w:sz w:val="24"/>
          <w:szCs w:val="24"/>
        </w:rPr>
      </w:pPr>
    </w:p>
    <w:sectPr w:rsidR="00BD7022" w:rsidRPr="00D03AD8">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013323"/>
    <w:multiLevelType w:val="multilevel"/>
    <w:tmpl w:val="F5D6D61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D7711C"/>
    <w:multiLevelType w:val="multilevel"/>
    <w:tmpl w:val="1EA86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6F0D0D1B"/>
    <w:multiLevelType w:val="multilevel"/>
    <w:tmpl w:val="0882A534"/>
    <w:lvl w:ilvl="0">
      <w:start w:val="1"/>
      <w:numFmt w:val="bullet"/>
      <w:lvlText w:val="❖"/>
      <w:lvlJc w:val="left"/>
      <w:pPr>
        <w:ind w:left="1284" w:hanging="360"/>
      </w:pPr>
      <w:rPr>
        <w:rFonts w:ascii="Noto Sans Symbols" w:eastAsia="Noto Sans Symbols" w:hAnsi="Noto Sans Symbols" w:cs="Noto Sans Symbols"/>
      </w:rPr>
    </w:lvl>
    <w:lvl w:ilvl="1">
      <w:start w:val="1"/>
      <w:numFmt w:val="bullet"/>
      <w:lvlText w:val="o"/>
      <w:lvlJc w:val="left"/>
      <w:pPr>
        <w:ind w:left="2004" w:hanging="360"/>
      </w:pPr>
      <w:rPr>
        <w:rFonts w:ascii="Courier New" w:eastAsia="Courier New" w:hAnsi="Courier New" w:cs="Courier New"/>
      </w:rPr>
    </w:lvl>
    <w:lvl w:ilvl="2">
      <w:start w:val="1"/>
      <w:numFmt w:val="bullet"/>
      <w:lvlText w:val="▪"/>
      <w:lvlJc w:val="left"/>
      <w:pPr>
        <w:ind w:left="2724" w:hanging="360"/>
      </w:pPr>
      <w:rPr>
        <w:rFonts w:ascii="Noto Sans Symbols" w:eastAsia="Noto Sans Symbols" w:hAnsi="Noto Sans Symbols" w:cs="Noto Sans Symbols"/>
      </w:rPr>
    </w:lvl>
    <w:lvl w:ilvl="3">
      <w:start w:val="1"/>
      <w:numFmt w:val="bullet"/>
      <w:lvlText w:val="●"/>
      <w:lvlJc w:val="left"/>
      <w:pPr>
        <w:ind w:left="3444" w:hanging="360"/>
      </w:pPr>
      <w:rPr>
        <w:rFonts w:ascii="Noto Sans Symbols" w:eastAsia="Noto Sans Symbols" w:hAnsi="Noto Sans Symbols" w:cs="Noto Sans Symbols"/>
      </w:rPr>
    </w:lvl>
    <w:lvl w:ilvl="4">
      <w:start w:val="1"/>
      <w:numFmt w:val="bullet"/>
      <w:lvlText w:val="o"/>
      <w:lvlJc w:val="left"/>
      <w:pPr>
        <w:ind w:left="4164" w:hanging="360"/>
      </w:pPr>
      <w:rPr>
        <w:rFonts w:ascii="Courier New" w:eastAsia="Courier New" w:hAnsi="Courier New" w:cs="Courier New"/>
      </w:rPr>
    </w:lvl>
    <w:lvl w:ilvl="5">
      <w:start w:val="1"/>
      <w:numFmt w:val="bullet"/>
      <w:lvlText w:val="▪"/>
      <w:lvlJc w:val="left"/>
      <w:pPr>
        <w:ind w:left="4884" w:hanging="360"/>
      </w:pPr>
      <w:rPr>
        <w:rFonts w:ascii="Noto Sans Symbols" w:eastAsia="Noto Sans Symbols" w:hAnsi="Noto Sans Symbols" w:cs="Noto Sans Symbols"/>
      </w:rPr>
    </w:lvl>
    <w:lvl w:ilvl="6">
      <w:start w:val="1"/>
      <w:numFmt w:val="bullet"/>
      <w:lvlText w:val="●"/>
      <w:lvlJc w:val="left"/>
      <w:pPr>
        <w:ind w:left="5604" w:hanging="360"/>
      </w:pPr>
      <w:rPr>
        <w:rFonts w:ascii="Noto Sans Symbols" w:eastAsia="Noto Sans Symbols" w:hAnsi="Noto Sans Symbols" w:cs="Noto Sans Symbols"/>
      </w:rPr>
    </w:lvl>
    <w:lvl w:ilvl="7">
      <w:start w:val="1"/>
      <w:numFmt w:val="bullet"/>
      <w:lvlText w:val="o"/>
      <w:lvlJc w:val="left"/>
      <w:pPr>
        <w:ind w:left="6324" w:hanging="360"/>
      </w:pPr>
      <w:rPr>
        <w:rFonts w:ascii="Courier New" w:eastAsia="Courier New" w:hAnsi="Courier New" w:cs="Courier New"/>
      </w:rPr>
    </w:lvl>
    <w:lvl w:ilvl="8">
      <w:start w:val="1"/>
      <w:numFmt w:val="bullet"/>
      <w:lvlText w:val="▪"/>
      <w:lvlJc w:val="left"/>
      <w:pPr>
        <w:ind w:left="7044" w:hanging="360"/>
      </w:pPr>
      <w:rPr>
        <w:rFonts w:ascii="Noto Sans Symbols" w:eastAsia="Noto Sans Symbols" w:hAnsi="Noto Sans Symbols" w:cs="Noto Sans Symbols"/>
      </w:rPr>
    </w:lvl>
  </w:abstractNum>
  <w:abstractNum w:abstractNumId="3" w15:restartNumberingAfterBreak="0">
    <w:nsid w:val="6F6703D5"/>
    <w:multiLevelType w:val="multilevel"/>
    <w:tmpl w:val="59E86F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022"/>
    <w:rsid w:val="002546E3"/>
    <w:rsid w:val="00BD7022"/>
    <w:rsid w:val="00D03A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69C55"/>
  <w15:docId w15:val="{1C5E4220-4C1D-4357-BBB1-509265078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266</Words>
  <Characters>1519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sharan kumar shetty</dc:creator>
  <cp:lastModifiedBy>shreedurge123@outlook.com</cp:lastModifiedBy>
  <cp:revision>2</cp:revision>
  <dcterms:created xsi:type="dcterms:W3CDTF">2020-05-26T16:14:00Z</dcterms:created>
  <dcterms:modified xsi:type="dcterms:W3CDTF">2020-05-26T16:14:00Z</dcterms:modified>
</cp:coreProperties>
</file>