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8"/>
        <w:gridCol w:w="2211"/>
        <w:gridCol w:w="474"/>
        <w:gridCol w:w="1318"/>
        <w:gridCol w:w="671"/>
        <w:gridCol w:w="2343"/>
      </w:tblGrid>
      <w:tr xmlns:wp14="http://schemas.microsoft.com/office/word/2010/wordml" w:rsidTr="45C857BC" w14:paraId="7B8C0EF0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7386F91F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45C857BC" w14:paraId="0E281117" wp14:textId="6BBF0ED4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C857BC" w:rsidR="45C857BC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45C857BC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45C857BC" w14:paraId="7F9EFBB2" wp14:textId="56E3787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C857BC" w:rsidR="45C857B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45C857BC" w:rsidR="45C857BC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45C857BC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45C857BC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xmlns:wp14="http://schemas.microsoft.com/office/word/2010/wordml" w:rsidTr="45C857BC" w14:paraId="662BB5E3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9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2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4" w:type="dxa"/>
            <w:gridSpan w:val="2"/>
            <w:tcBorders/>
            <w:tcMar/>
          </w:tcPr>
          <w:p w:rsidP="45C857BC" w14:paraId="5007C906" wp14:textId="438DB95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5C857BC" w:rsidR="45C857BC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14</w:t>
            </w:r>
          </w:p>
        </w:tc>
      </w:tr>
      <w:tr xmlns:wp14="http://schemas.microsoft.com/office/word/2010/wordml" w:rsidTr="45C857BC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45C857BC" w14:paraId="5985ADA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45C857BC" w14:paraId="0F3108D8" wp14:textId="6DFE1F1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C857BC" w:rsidR="45C857BC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DynamoDB for serverless Architecture </w:t>
            </w:r>
          </w:p>
        </w:tc>
      </w:tr>
      <w:tr xmlns:wp14="http://schemas.microsoft.com/office/word/2010/wordml" w:rsidTr="45C857BC" w14:paraId="7990D11C" wp14:textId="77777777">
        <w:tblPrEx/>
        <w:trPr>
          <w:trHeight w:val="720" w:hRule="exact"/>
        </w:trPr>
        <w:tc>
          <w:tcPr>
            <w:tcW w:w="2345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  <w:bookmarkStart w:name="_GoBack" w:id="0"/>
          <w:bookmarkEnd w:id="0"/>
        </w:tc>
        <w:tc>
          <w:tcPr>
            <w:tcW w:w="2211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463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  <w:tcBorders/>
            <w:tcMar/>
          </w:tcPr>
          <w:p w:rsidP="45C857BC" w14:paraId="71A0AC2A" wp14:textId="592DA52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5C857BC" w:rsidR="45C857B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 hrs</w:t>
            </w:r>
          </w:p>
        </w:tc>
      </w:tr>
      <w:tr xmlns:wp14="http://schemas.microsoft.com/office/word/2010/wordml" w:rsidTr="45C857BC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45C857BC" w14:paraId="77970889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:rsidP="45C857BC" w14:paraId="1BF1BDF0" wp14:textId="0CC9BFA1">
            <w:pPr>
              <w:pStyle w:val="style0"/>
              <w:rPr>
                <w:b w:val="1"/>
                <w:bCs w:val="1"/>
                <w:sz w:val="28"/>
                <w:szCs w:val="28"/>
              </w:rPr>
            </w:pPr>
            <w:r w:rsidRPr="45C857BC" w:rsidR="45C857BC">
              <w:rPr>
                <w:b w:val="1"/>
                <w:bCs w:val="1"/>
                <w:sz w:val="28"/>
                <w:szCs w:val="28"/>
              </w:rPr>
              <w:t xml:space="preserve">                                  Write a Python program to convert seconds today, hour ,minutes and seconds</w:t>
            </w:r>
          </w:p>
        </w:tc>
      </w:tr>
      <w:tr xmlns:wp14="http://schemas.microsoft.com/office/word/2010/wordml" w:rsidTr="45C857BC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45C857BC" w14:paraId="1653837E" wp14:textId="77777777">
        <w:tblPrEx/>
        <w:trPr>
          <w:trHeight w:val="720" w:hRule="exact"/>
        </w:trPr>
        <w:tc>
          <w:tcPr>
            <w:tcW w:w="4556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6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45C857BC" w14:paraId="1B64BBDE" wp14:textId="77777777">
        <w:tblPrEx/>
        <w:trPr>
          <w:trHeight w:val="720" w:hRule="exact"/>
        </w:trPr>
        <w:tc>
          <w:tcPr>
            <w:tcW w:w="4556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06" w:type="dxa"/>
            <w:gridSpan w:val="4"/>
            <w:tcBorders/>
            <w:tcMar/>
          </w:tcPr>
          <w:p w:rsidP="45C857BC" w14:paraId="01BC0541" wp14:textId="7B4EBE7C">
            <w:pPr>
              <w:pStyle w:val="style0"/>
              <w:rPr>
                <w:color w:val="000000" w:themeColor="text1" w:themeTint="FF" w:themeShade="FF"/>
              </w:rPr>
            </w:pPr>
            <w:hyperlink r:id="R56b65c2f361b4f1f">
              <w:r w:rsidRPr="45C857BC" w:rsidR="45C857BC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noProof w:val="0"/>
                  <w:color w:val="000000" w:themeColor="text1" w:themeTint="FF" w:themeShade="FF"/>
                  <w:sz w:val="27"/>
                  <w:szCs w:val="27"/>
                  <w:lang w:val="en-US"/>
                </w:rPr>
                <w:t>Veekshith-Shetty</w:t>
              </w:r>
            </w:hyperlink>
          </w:p>
        </w:tc>
      </w:tr>
      <w:tr xmlns:wp14="http://schemas.microsoft.com/office/word/2010/wordml" w:rsidTr="45C857BC" w14:paraId="06F72CCB" wp14:textId="77777777">
        <w:tblPrEx/>
        <w:trPr>
          <w:trHeight w:val="720" w:hRule="exact"/>
        </w:trPr>
        <w:tc>
          <w:tcPr>
            <w:tcW w:w="4556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6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5DAB6C7B" wp14:noSpellErr="1" wp14:textId="5583D238">
      <w:pPr>
        <w:pStyle w:val="style0"/>
      </w:pPr>
    </w:p>
    <w:p xmlns:wp14="http://schemas.microsoft.com/office/word/2010/wordml" w14:paraId="02EB378F" wp14:textId="5251DD33">
      <w:pPr>
        <w:pStyle w:val="style0"/>
      </w:pPr>
      <w:r>
        <w:drawing>
          <wp:inline xmlns:wp14="http://schemas.microsoft.com/office/word/2010/wordprocessingDrawing" wp14:editId="4F1BBA79" wp14:anchorId="564304F4">
            <wp:extent cx="2286000" cy="4572000"/>
            <wp:effectExtent l="0" t="0" r="0" b="0"/>
            <wp:docPr id="117075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a999ee72e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C857BC" w14:paraId="5DB8C11D" wp14:textId="72657CD0">
      <w:pPr>
        <w:pStyle w:val="style0"/>
        <w:rPr>
          <w:rFonts w:ascii="Arial Black" w:hAnsi="Arial Black"/>
          <w:noProof/>
          <w:sz w:val="24"/>
          <w:szCs w:val="24"/>
        </w:rPr>
      </w:pPr>
      <w:r w:rsidRPr="45C857BC" w:rsidR="45C857B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xmlns:wp14="http://schemas.microsoft.com/office/word/2010/wordml" w:rsidP="45C857BC" w14:paraId="34B97D1C" wp14:textId="1CAD93A0">
      <w:pPr>
        <w:pStyle w:val="style0"/>
      </w:pPr>
      <w:r>
        <w:drawing>
          <wp:inline xmlns:wp14="http://schemas.microsoft.com/office/word/2010/wordprocessingDrawing" wp14:editId="726113C5" wp14:anchorId="10903F95">
            <wp:extent cx="4572000" cy="3019425"/>
            <wp:effectExtent l="0" t="0" r="0" b="0"/>
            <wp:docPr id="205842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906bc6c5b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C857BC" w14:paraId="6A05A809" wp14:textId="128A3015">
      <w:pPr>
        <w:pStyle w:val="style0"/>
      </w:pP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6B65F3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>
        <w:rPr>
          <w:rFonts w:ascii="Arial Black" w:hAnsi="Arial Black"/>
          <w:sz w:val="24"/>
          <w:szCs w:val="24"/>
        </w:rPr>
        <w:t>machine learning</w:t>
      </w: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015E2245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time=float(input("</w:t>
      </w:r>
      <w:r>
        <w:rPr>
          <w:b/>
          <w:sz w:val="28"/>
          <w:szCs w:val="28"/>
        </w:rPr>
        <w:t>Inputtimeinseconds</w:t>
      </w:r>
      <w:r>
        <w:rPr>
          <w:b/>
          <w:sz w:val="28"/>
          <w:szCs w:val="28"/>
        </w:rPr>
        <w:t>:")</w:t>
      </w:r>
      <w:r>
        <w:rPr>
          <w:b/>
          <w:sz w:val="28"/>
          <w:szCs w:val="28"/>
        </w:rPr>
        <w:t xml:space="preserve"> </w:t>
      </w:r>
    </w:p>
    <w:p xmlns:wp14="http://schemas.microsoft.com/office/word/2010/wordml" w14:paraId="2CEAEE8A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 xmlns:wp14="http://schemas.microsoft.com/office/word/2010/wordml" w14:paraId="348F36DB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day=time</w:t>
      </w:r>
    </w:p>
    <w:p xmlns:wp14="http://schemas.microsoft.com/office/word/2010/wordml" w14:paraId="07E09C61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/(</w:t>
      </w:r>
      <w:r>
        <w:rPr>
          <w:b/>
          <w:sz w:val="28"/>
          <w:szCs w:val="28"/>
        </w:rPr>
        <w:t>24*3600) time=time%(24*3600)</w:t>
      </w:r>
    </w:p>
    <w:p xmlns:wp14="http://schemas.microsoft.com/office/word/2010/wordml" w14:paraId="3BB56171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hour=time//3600 </w:t>
      </w:r>
    </w:p>
    <w:p xmlns:wp14="http://schemas.microsoft.com/office/word/2010/wordml" w14:paraId="4CA60ED1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time%=3600</w:t>
      </w:r>
    </w:p>
    <w:p xmlns:wp14="http://schemas.microsoft.com/office/word/2010/wordml" w14:paraId="4D8B1C85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minutes=time</w:t>
      </w:r>
    </w:p>
    <w:p xmlns:wp14="http://schemas.microsoft.com/office/word/2010/wordml" w14:paraId="4A6433C9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//60 time%=60</w:t>
      </w:r>
    </w:p>
    <w:p xmlns:wp14="http://schemas.microsoft.com/office/word/2010/wordml" w14:paraId="1114C597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seconds=time print("day:-&gt;%d"%(day))</w:t>
      </w:r>
    </w:p>
    <w:p xmlns:wp14="http://schemas.microsoft.com/office/word/2010/wordml" w14:paraId="62A217AD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print("hour:-&gt;%d"%(hour))</w:t>
      </w:r>
    </w:p>
    <w:p xmlns:wp14="http://schemas.microsoft.com/office/word/2010/wordml" w14:paraId="171AA5EB" wp14:textId="77777777"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print("minutes:-&gt;%d"%(minutes))</w:t>
      </w:r>
    </w:p>
    <w:p xmlns:wp14="http://schemas.microsoft.com/office/word/2010/wordml" w14:paraId="0A1249C6" wp14:textId="77777777"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 xml:space="preserve"> print("seconds:-&gt;%d"%(seconds))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CC64"/>
  <w15:docId w15:val="{f6dd3979-f2a0-4c25-93f2-db4337f7cb39}"/>
  <w:rsids>
    <w:rsidRoot w:val="45C857BC"/>
    <w:rsid w:val="45C857BC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56b65c2f361b4f1f" /><Relationship Type="http://schemas.openxmlformats.org/officeDocument/2006/relationships/image" Target="/media/image2.jpg" Id="R742a999ee72e4b72" /><Relationship Type="http://schemas.openxmlformats.org/officeDocument/2006/relationships/image" Target="/media/image3.jpg" Id="R441906bc6c5b42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2020-06-05T17:36:55.8033521Z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