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08"/>
        <w:gridCol w:w="2350"/>
      </w:tblGrid>
      <w:tr xmlns:wp14="http://schemas.microsoft.com/office/word/2010/wordml" w:rsidTr="256D5708" w14:paraId="6A0501F0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219E335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256D5708" w14:paraId="0E281117" wp14:textId="2C529C4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56D5708" w:rsidR="256D5708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256D5708" w14:paraId="300D27D4" wp14:textId="77777777">
        <w:tblPrEx/>
        <w:trPr>
          <w:trHeight w:val="738" w:hRule="atLeas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256D5708" w14:paraId="7F9EFBB2" wp14:textId="3D4A785A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56D5708" w:rsidR="256D570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256D5708" w:rsidR="256D5708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256D5708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256D5708" w14:paraId="6C0C91DE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1A709F5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 xmlns:wp14="http://schemas.microsoft.com/office/word/2010/wordml" w:rsidTr="256D5708" w14:paraId="51F1FBA7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219897C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6E0BF65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No mail rec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eived</w:t>
            </w:r>
          </w:p>
        </w:tc>
      </w:tr>
      <w:tr xmlns:wp14="http://schemas.microsoft.com/office/word/2010/wordml" w:rsidTr="256D5708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256D5708" w14:paraId="0468F6E7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256D5708" w14:paraId="423D0271" wp14:textId="189E550C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256D5708" w:rsidR="256D5708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AWS Foundation series:Telemetry</w:t>
            </w:r>
          </w:p>
        </w:tc>
      </w:tr>
      <w:tr xmlns:wp14="http://schemas.microsoft.com/office/word/2010/wordml" w:rsidTr="256D5708" w14:paraId="663A78E8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5535B10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14:paraId="3894589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4&amp;half hr</w:t>
            </w:r>
          </w:p>
        </w:tc>
      </w:tr>
      <w:tr xmlns:wp14="http://schemas.microsoft.com/office/word/2010/wordml" w:rsidTr="256D5708" w14:paraId="0D060E5A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256D5708" w14:paraId="720B471D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093DC9B3" wp14:textId="77777777"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rFonts w:hint="default"/>
                <w:b/>
              </w:rPr>
              <w:t>Problem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Statement</w:t>
            </w:r>
            <w:r>
              <w:rPr>
                <w:rFonts w:hint="default"/>
                <w:b/>
              </w:rPr>
              <w:t>-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</w:rPr>
              <w:t>: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#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Python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program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to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rotate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an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array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by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d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elements</w:t>
            </w:r>
          </w:p>
        </w:tc>
      </w:tr>
      <w:tr xmlns:wp14="http://schemas.microsoft.com/office/word/2010/wordml" w:rsidTr="256D5708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256D5708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256D5708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256D5708" w14:paraId="01BC0541" wp14:textId="68E4DDD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56D5708" w:rsidR="256D570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Tr="256D5708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</w:t>
      </w:r>
      <w:r>
        <w:rPr>
          <w:rFonts w:ascii="Arial Black" w:hAnsi="Arial Black"/>
          <w:sz w:val="24"/>
          <w:szCs w:val="24"/>
        </w:rPr>
        <w:t>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6A05A809" wp14:textId="12BD3FC2">
      <w:pPr>
        <w:pStyle w:val="style0"/>
      </w:pPr>
      <w:r>
        <w:drawing>
          <wp:inline xmlns:wp14="http://schemas.microsoft.com/office/word/2010/wordprocessingDrawing" wp14:editId="49D715AC" wp14:anchorId="38671575">
            <wp:extent cx="4572000" cy="2571750"/>
            <wp:effectExtent l="0" t="0" r="0" b="0"/>
            <wp:docPr id="627922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e98ad4eb2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name="_GoBack" w:id="0"/>
    <w:bookmarkEnd w:id="0"/>
    <w:p xmlns:wp14="http://schemas.microsoft.com/office/word/2010/wordml" w14:paraId="55454F21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def leftRotate(arr, d, n): </w:t>
      </w:r>
    </w:p>
    <w:p xmlns:wp14="http://schemas.microsoft.com/office/word/2010/wordml" w14:paraId="53DD60CF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for i in range(d): </w:t>
      </w:r>
    </w:p>
    <w:p xmlns:wp14="http://schemas.microsoft.com/office/word/2010/wordml" w14:paraId="0AB602C3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leftRotatebyOne(arr, n) </w:t>
      </w:r>
    </w:p>
    <w:p xmlns:wp14="http://schemas.microsoft.com/office/word/2010/wordml" w14:paraId="0E65FE25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def leftRotatebyOne(arr, n): </w:t>
      </w:r>
    </w:p>
    <w:p xmlns:wp14="http://schemas.microsoft.com/office/word/2010/wordml" w14:paraId="755EA416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temp = arr[0] </w:t>
      </w:r>
    </w:p>
    <w:p xmlns:wp14="http://schemas.microsoft.com/office/word/2010/wordml" w14:paraId="1725026B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for i in range(n-1): </w:t>
      </w:r>
    </w:p>
    <w:p xmlns:wp14="http://schemas.microsoft.com/office/word/2010/wordml" w14:paraId="32BDB75D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arr[i] = arr[i + 1] </w:t>
      </w:r>
    </w:p>
    <w:p xmlns:wp14="http://schemas.microsoft.com/office/word/2010/wordml" w14:paraId="19610D99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arr[n-1] = temp </w:t>
      </w:r>
    </w:p>
    <w:p xmlns:wp14="http://schemas.microsoft.com/office/word/2010/wordml" w14:paraId="4D69011C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def printArray(arr, size): </w:t>
      </w:r>
    </w:p>
    <w:p xmlns:wp14="http://schemas.microsoft.com/office/word/2010/wordml" w14:paraId="07A375D7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for i in range(size): </w:t>
      </w:r>
    </w:p>
    <w:p xmlns:wp14="http://schemas.microsoft.com/office/word/2010/wordml" w14:paraId="6BDE9FB4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print ("% d"% arr[i], end =" ") </w:t>
      </w:r>
    </w:p>
    <w:p xmlns:wp14="http://schemas.microsoft.com/office/word/2010/wordml" w14:paraId="6899077A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arr = [1, 2, 3, 4, 5, 6, 7] </w:t>
      </w:r>
    </w:p>
    <w:p xmlns:wp14="http://schemas.microsoft.com/office/word/2010/wordml" w14:paraId="01264C02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leftRotate(arr, 2, 7) </w:t>
      </w:r>
    </w:p>
    <w:p xmlns:wp14="http://schemas.microsoft.com/office/word/2010/wordml" w14:paraId="54673E23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  <w:lang w:val="en-US"/>
        </w:rPr>
        <w:t>printArray(arr, 7)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3489E"/>
  <w15:docId w15:val="{9e5394c0-19a1-4ba2-b809-111e99b2183f}"/>
  <w:rsids>
    <w:rsidRoot w:val="256D5708"/>
    <w:rsid w:val="256D5708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7f246e0d-e933-4b6d-ba54-e671dc7877aa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.png" Id="Ra4be98ad4eb240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2020-06-24T11:58:31.5895220Z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