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DD7" w:rsidRDefault="00444DD7" w:rsidP="00444DD7">
      <w:pPr>
        <w:rPr>
          <w:b/>
          <w:u w:val="single"/>
          <w:lang w:val="en-US"/>
        </w:rPr>
      </w:pPr>
      <w:r w:rsidRPr="00444DD7">
        <w:rPr>
          <w:b/>
          <w:noProof/>
          <w:u w:val="single"/>
          <w:lang w:eastAsia="en-IN"/>
        </w:rPr>
        <mc:AlternateContent>
          <mc:Choice Requires="wps">
            <w:drawing>
              <wp:anchor distT="0" distB="0" distL="114300" distR="114300" simplePos="0" relativeHeight="251659264" behindDoc="0" locked="0" layoutInCell="1" allowOverlap="1" wp14:editId="36B11C9B">
                <wp:simplePos x="0" y="0"/>
                <wp:positionH relativeFrom="column">
                  <wp:align>center</wp:align>
                </wp:positionH>
                <wp:positionV relativeFrom="paragraph">
                  <wp:posOffset>0</wp:posOffset>
                </wp:positionV>
                <wp:extent cx="6216650" cy="2832734"/>
                <wp:effectExtent l="0" t="0" r="1270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0" cy="2832734"/>
                        </a:xfrm>
                        <a:prstGeom prst="rect">
                          <a:avLst/>
                        </a:prstGeom>
                        <a:solidFill>
                          <a:srgbClr val="FFFFFF"/>
                        </a:solidFill>
                        <a:ln w="9525">
                          <a:solidFill>
                            <a:srgbClr val="000000"/>
                          </a:solidFill>
                          <a:miter lim="800000"/>
                          <a:headEnd/>
                          <a:tailEnd/>
                        </a:ln>
                      </wps:spPr>
                      <wps:txbx>
                        <w:txbxContent>
                          <w:p w:rsidR="00444DD7" w:rsidRDefault="008452ED" w:rsidP="008452ED">
                            <w:pPr>
                              <w:rPr>
                                <w:rFonts w:ascii="Arial" w:hAnsi="Arial" w:cs="Arial"/>
                                <w:lang w:val="en-US"/>
                              </w:rPr>
                            </w:pPr>
                            <w:r>
                              <w:rPr>
                                <w:rFonts w:ascii="Arial" w:hAnsi="Arial" w:cs="Arial"/>
                                <w:b/>
                                <w:u w:val="single"/>
                                <w:lang w:val="en-US"/>
                              </w:rPr>
                              <w:t>Images</w:t>
                            </w:r>
                            <w:r>
                              <w:rPr>
                                <w:rFonts w:ascii="Arial" w:hAnsi="Arial" w:cs="Arial"/>
                                <w:b/>
                                <w:lang w:val="en-US"/>
                              </w:rPr>
                              <w:t>:</w:t>
                            </w:r>
                          </w:p>
                          <w:p w:rsidR="008452ED" w:rsidRPr="008452ED" w:rsidRDefault="008452ED" w:rsidP="008452ED">
                            <w:pPr>
                              <w:ind w:right="-160"/>
                              <w:rPr>
                                <w:rFonts w:ascii="Arial" w:hAnsi="Arial" w:cs="Arial"/>
                                <w:lang w:val="en-US"/>
                              </w:rPr>
                            </w:pPr>
                            <w:r>
                              <w:rPr>
                                <w:rFonts w:ascii="Arial" w:hAnsi="Arial" w:cs="Arial"/>
                                <w:noProof/>
                                <w:lang w:eastAsia="en-IN"/>
                              </w:rPr>
                              <w:drawing>
                                <wp:inline distT="0" distB="0" distL="0" distR="0">
                                  <wp:extent cx="29400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0" cy="2000250"/>
                                          </a:xfrm>
                                          <a:prstGeom prst="rect">
                                            <a:avLst/>
                                          </a:prstGeom>
                                          <a:noFill/>
                                          <a:ln>
                                            <a:noFill/>
                                          </a:ln>
                                        </pic:spPr>
                                      </pic:pic>
                                    </a:graphicData>
                                  </a:graphic>
                                </wp:inline>
                              </w:drawing>
                            </w:r>
                            <w:r>
                              <w:rPr>
                                <w:rFonts w:ascii="Arial" w:hAnsi="Arial" w:cs="Arial"/>
                                <w:lang w:val="en-US"/>
                              </w:rPr>
                              <w:t xml:space="preserve">           </w:t>
                            </w:r>
                            <w:r>
                              <w:rPr>
                                <w:noProof/>
                                <w:sz w:val="20"/>
                                <w:szCs w:val="20"/>
                                <w:lang w:eastAsia="en-IN"/>
                              </w:rPr>
                              <w:drawing>
                                <wp:inline distT="0" distB="0" distL="114300" distR="114300" wp14:anchorId="5FEB65BD" wp14:editId="64AAFA92">
                                  <wp:extent cx="2660650" cy="1993900"/>
                                  <wp:effectExtent l="0" t="0" r="635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2660184" cy="199355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0;width:489.5pt;height:223.0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">
                <v:textbox>
                  <w:txbxContent>
                    <w:p w:rsidR="00444DD7" w:rsidRDefault="008452ED" w:rsidP="008452ED">
                      <w:pPr>
                        <w:rPr>
                          <w:rFonts w:ascii="Arial" w:hAnsi="Arial" w:cs="Arial"/>
                          <w:lang w:val="en-US"/>
                        </w:rPr>
                      </w:pPr>
                      <w:r>
                        <w:rPr>
                          <w:rFonts w:ascii="Arial" w:hAnsi="Arial" w:cs="Arial"/>
                          <w:b/>
                          <w:u w:val="single"/>
                          <w:lang w:val="en-US"/>
                        </w:rPr>
                        <w:t>Images</w:t>
                      </w:r>
                      <w:r>
                        <w:rPr>
                          <w:rFonts w:ascii="Arial" w:hAnsi="Arial" w:cs="Arial"/>
                          <w:b/>
                          <w:lang w:val="en-US"/>
                        </w:rPr>
                        <w:t>:</w:t>
                      </w:r>
                    </w:p>
                    <w:p w:rsidR="008452ED" w:rsidRPr="008452ED" w:rsidRDefault="008452ED" w:rsidP="008452ED">
                      <w:pPr>
                        <w:ind w:right="-160"/>
                        <w:rPr>
                          <w:rFonts w:ascii="Arial" w:hAnsi="Arial" w:cs="Arial"/>
                          <w:lang w:val="en-US"/>
                        </w:rPr>
                      </w:pPr>
                      <w:r>
                        <w:rPr>
                          <w:rFonts w:ascii="Arial" w:hAnsi="Arial" w:cs="Arial"/>
                          <w:noProof/>
                          <w:lang w:eastAsia="en-IN"/>
                        </w:rPr>
                        <w:drawing>
                          <wp:inline distT="0" distB="0" distL="0" distR="0">
                            <wp:extent cx="29400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0050" cy="2000250"/>
                                    </a:xfrm>
                                    <a:prstGeom prst="rect">
                                      <a:avLst/>
                                    </a:prstGeom>
                                    <a:noFill/>
                                    <a:ln>
                                      <a:noFill/>
                                    </a:ln>
                                  </pic:spPr>
                                </pic:pic>
                              </a:graphicData>
                            </a:graphic>
                          </wp:inline>
                        </w:drawing>
                      </w:r>
                      <w:r>
                        <w:rPr>
                          <w:rFonts w:ascii="Arial" w:hAnsi="Arial" w:cs="Arial"/>
                          <w:lang w:val="en-US"/>
                        </w:rPr>
                        <w:t xml:space="preserve">           </w:t>
                      </w:r>
                      <w:r>
                        <w:rPr>
                          <w:noProof/>
                          <w:sz w:val="20"/>
                          <w:szCs w:val="20"/>
                          <w:lang w:eastAsia="en-IN"/>
                        </w:rPr>
                        <w:drawing>
                          <wp:inline distT="0" distB="0" distL="114300" distR="114300" wp14:anchorId="5FEB65BD" wp14:editId="64AAFA92">
                            <wp:extent cx="2660650" cy="1993900"/>
                            <wp:effectExtent l="0" t="0" r="6350" b="635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2660184" cy="1993551"/>
                                    </a:xfrm>
                                    <a:prstGeom prst="rect">
                                      <a:avLst/>
                                    </a:prstGeom>
                                    <a:noFill/>
                                    <a:ln>
                                      <a:noFill/>
                                    </a:ln>
                                  </pic:spPr>
                                </pic:pic>
                              </a:graphicData>
                            </a:graphic>
                          </wp:inline>
                        </w:drawing>
                      </w:r>
                    </w:p>
                  </w:txbxContent>
                </v:textbox>
              </v:shape>
            </w:pict>
          </mc:Fallback>
        </mc:AlternateContent>
      </w: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Pr="00444DD7" w:rsidRDefault="00444DD7" w:rsidP="00444DD7">
      <w:pPr>
        <w:pStyle w:val="ListParagraph"/>
        <w:ind w:left="0"/>
        <w:rPr>
          <w:b/>
          <w:lang w:val="en-US"/>
        </w:rPr>
      </w:pPr>
    </w:p>
    <w:p w:rsidR="00444DD7" w:rsidRDefault="00444DD7" w:rsidP="00444DD7">
      <w:pPr>
        <w:pStyle w:val="ListParagraph"/>
        <w:numPr>
          <w:ilvl w:val="0"/>
          <w:numId w:val="1"/>
        </w:numPr>
        <w:rPr>
          <w:b/>
          <w:lang w:val="en-US"/>
        </w:rPr>
      </w:pPr>
      <w:r w:rsidRPr="00444DD7">
        <w:rPr>
          <w:b/>
          <w:u w:val="single"/>
          <w:lang w:val="en-US"/>
        </w:rPr>
        <w:t>A brief introduction</w:t>
      </w:r>
      <w:r w:rsidRPr="00444DD7">
        <w:rPr>
          <w:b/>
          <w:lang w:val="en-US"/>
        </w:rPr>
        <w:t>:</w:t>
      </w:r>
    </w:p>
    <w:p w:rsidR="00444DD7" w:rsidRPr="008452ED" w:rsidRDefault="00444DD7" w:rsidP="00444DD7">
      <w:pPr>
        <w:pStyle w:val="ListParagraph"/>
        <w:ind w:left="0"/>
        <w:rPr>
          <w:sz w:val="20"/>
          <w:szCs w:val="20"/>
          <w:lang w:val="en-US"/>
        </w:rPr>
      </w:pPr>
      <w:r w:rsidRPr="008452ED">
        <w:rPr>
          <w:sz w:val="20"/>
          <w:szCs w:val="20"/>
          <w:lang w:val="en-US"/>
        </w:rPr>
        <w:t>We have had wireless power powering electronic devices in the house for nearly 100 years now.</w:t>
      </w:r>
      <w:r w:rsidRPr="008452ED">
        <w:rPr>
          <w:sz w:val="20"/>
          <w:szCs w:val="20"/>
          <w:lang w:val="en-US"/>
        </w:rPr>
        <w:t xml:space="preserve"> </w:t>
      </w:r>
      <w:r w:rsidRPr="008452ED">
        <w:rPr>
          <w:sz w:val="20"/>
          <w:szCs w:val="20"/>
          <w:lang w:val="en-US"/>
        </w:rPr>
        <w:t>A special type of circuit called a crystal radio is able to receive transmissions from high powered AM radio transmitters and convert the received radio waves into music. These crystal radio receivers require no batteries and they're powered entirely by the energy of the radio waves moving through the air. These crystal radios are cheap and easy to build. In fact for decades now there have been kits marketed to children where a seven year old can put one together.</w:t>
      </w:r>
    </w:p>
    <w:p w:rsidR="00444DD7" w:rsidRPr="008452ED" w:rsidRDefault="00444DD7" w:rsidP="00444DD7">
      <w:pPr>
        <w:rPr>
          <w:sz w:val="20"/>
          <w:szCs w:val="20"/>
          <w:lang w:val="en-US"/>
        </w:rPr>
      </w:pPr>
      <w:r w:rsidRPr="008452ED">
        <w:rPr>
          <w:sz w:val="20"/>
          <w:szCs w:val="20"/>
          <w:lang w:val="en-US"/>
        </w:rPr>
        <w:t xml:space="preserve">Although wireless power generation is that easy we do not see wireless much around us in our daily lives. This is because of the comparatively lesser amount of power produced by wireless. In reality a crystal radio receives a power in the order of Nano watts. </w:t>
      </w:r>
      <w:proofErr w:type="gramStart"/>
      <w:r w:rsidRPr="008452ED">
        <w:rPr>
          <w:sz w:val="20"/>
          <w:szCs w:val="20"/>
          <w:lang w:val="en-US"/>
        </w:rPr>
        <w:t>Nano watts is</w:t>
      </w:r>
      <w:proofErr w:type="gramEnd"/>
      <w:r w:rsidRPr="008452ED">
        <w:rPr>
          <w:sz w:val="20"/>
          <w:szCs w:val="20"/>
          <w:lang w:val="en-US"/>
        </w:rPr>
        <w:t xml:space="preserve"> just adequate to produce faintly audible music and is nowhere near power for devices like laptops and phones.</w:t>
      </w:r>
    </w:p>
    <w:p w:rsidR="00444DD7" w:rsidRPr="008452ED" w:rsidRDefault="00444DD7" w:rsidP="00444DD7">
      <w:pPr>
        <w:rPr>
          <w:sz w:val="20"/>
          <w:szCs w:val="20"/>
          <w:lang w:val="en-US"/>
        </w:rPr>
      </w:pPr>
      <w:r w:rsidRPr="008452ED">
        <w:rPr>
          <w:sz w:val="20"/>
          <w:szCs w:val="20"/>
          <w:lang w:val="en-US"/>
        </w:rPr>
        <w:t xml:space="preserve">Let us consider the example of charging a phone. A normal phone charger delivers up to 5 volts and 0.5 amps that </w:t>
      </w:r>
      <w:proofErr w:type="gramStart"/>
      <w:r w:rsidRPr="008452ED">
        <w:rPr>
          <w:sz w:val="20"/>
          <w:szCs w:val="20"/>
          <w:lang w:val="en-US"/>
        </w:rPr>
        <w:t>is</w:t>
      </w:r>
      <w:proofErr w:type="gramEnd"/>
      <w:r w:rsidRPr="008452ED">
        <w:rPr>
          <w:sz w:val="20"/>
          <w:szCs w:val="20"/>
          <w:lang w:val="en-US"/>
        </w:rPr>
        <w:t xml:space="preserve"> 2.5 watts. And for devices like laptops, the typical laptop chargers deliver 40 – 100 watts</w:t>
      </w:r>
    </w:p>
    <w:p w:rsidR="00444DD7" w:rsidRPr="008452ED" w:rsidRDefault="00444DD7" w:rsidP="00444DD7">
      <w:pPr>
        <w:rPr>
          <w:sz w:val="20"/>
          <w:szCs w:val="20"/>
          <w:lang w:val="en-US"/>
        </w:rPr>
      </w:pPr>
      <w:r w:rsidRPr="008452ED">
        <w:rPr>
          <w:sz w:val="20"/>
          <w:szCs w:val="20"/>
          <w:lang w:val="en-US"/>
        </w:rPr>
        <w:t>For this course we will limit our expectations on wireless power generation to 2.5 watts which in our consideration is enough for a phone to power up. And this is also considered to be commercially viable.</w:t>
      </w:r>
    </w:p>
    <w:p w:rsidR="00444DD7" w:rsidRPr="008452ED" w:rsidRDefault="00444DD7" w:rsidP="00444DD7">
      <w:pPr>
        <w:pStyle w:val="ListParagraph"/>
        <w:ind w:left="0"/>
        <w:rPr>
          <w:sz w:val="20"/>
          <w:szCs w:val="20"/>
          <w:lang w:val="en-US"/>
        </w:rPr>
      </w:pPr>
      <w:r w:rsidRPr="008452ED">
        <w:rPr>
          <w:sz w:val="20"/>
          <w:szCs w:val="20"/>
          <w:lang w:val="en-US"/>
        </w:rPr>
        <w:t>We will walk through the various methods of wireless power that have been attempted throughout history.</w:t>
      </w:r>
    </w:p>
    <w:p w:rsidR="00444DD7" w:rsidRDefault="00444DD7" w:rsidP="00444DD7">
      <w:pPr>
        <w:pStyle w:val="ListParagraph"/>
        <w:ind w:left="0"/>
        <w:rPr>
          <w:b/>
          <w:lang w:val="en-US"/>
        </w:rPr>
      </w:pPr>
    </w:p>
    <w:p w:rsidR="00444DD7" w:rsidRDefault="00444DD7" w:rsidP="00444DD7">
      <w:pPr>
        <w:pStyle w:val="ListParagraph"/>
        <w:numPr>
          <w:ilvl w:val="0"/>
          <w:numId w:val="1"/>
        </w:numPr>
        <w:rPr>
          <w:b/>
          <w:lang w:val="en-US"/>
        </w:rPr>
      </w:pPr>
      <w:r w:rsidRPr="00444DD7">
        <w:rPr>
          <w:b/>
          <w:u w:val="single"/>
          <w:lang w:val="en-US"/>
        </w:rPr>
        <w:t>Tesla Coils</w:t>
      </w:r>
      <w:r>
        <w:rPr>
          <w:b/>
          <w:lang w:val="en-US"/>
        </w:rPr>
        <w:t>:</w:t>
      </w:r>
    </w:p>
    <w:p w:rsidR="00444DD7" w:rsidRDefault="00444DD7" w:rsidP="00444DD7">
      <w:pPr>
        <w:tabs>
          <w:tab w:val="left" w:pos="0"/>
        </w:tabs>
        <w:rPr>
          <w:sz w:val="20"/>
          <w:szCs w:val="20"/>
          <w:lang w:val="en-US"/>
        </w:rPr>
      </w:pPr>
      <w:r>
        <w:rPr>
          <w:sz w:val="20"/>
          <w:szCs w:val="20"/>
          <w:lang w:val="en-US"/>
        </w:rPr>
        <w:t xml:space="preserve">A Tesla coil is an electrical resonant transformer circuit designed by inventor Nikola Tesla in 1891. It is used to produce high-voltage, low-current, </w:t>
      </w:r>
      <w:proofErr w:type="gramStart"/>
      <w:r>
        <w:rPr>
          <w:sz w:val="20"/>
          <w:szCs w:val="20"/>
          <w:lang w:val="en-US"/>
        </w:rPr>
        <w:t>high</w:t>
      </w:r>
      <w:proofErr w:type="gramEnd"/>
      <w:r>
        <w:rPr>
          <w:sz w:val="20"/>
          <w:szCs w:val="20"/>
          <w:lang w:val="en-US"/>
        </w:rPr>
        <w:t xml:space="preserve"> frequency alternating-current electricity. Tesla experimented with a number of different configurations consisting of two, or sometimes three, coupled resonant electric circuits. Tesla used these circuits to conduct innovative experiments in electrical lighting, phosphorescence, X-ray generation, high frequency alternating current phenomena, electrotherapy, and the transmission of electrical energy without wires. Tesla coil circuits were used commercially in spark gap radio transmitters for wireless telegraphy until the 1920s, and in medical equipment such as electrotherapy and violet ray devices. Today, their main </w:t>
      </w:r>
      <w:r w:rsidR="008452ED">
        <w:rPr>
          <w:sz w:val="20"/>
          <w:szCs w:val="20"/>
          <w:lang w:val="en-US"/>
        </w:rPr>
        <w:t xml:space="preserve">usage is for entertainment and </w:t>
      </w:r>
      <w:r>
        <w:rPr>
          <w:sz w:val="20"/>
          <w:szCs w:val="20"/>
          <w:lang w:val="en-US"/>
        </w:rPr>
        <w:t>educational displays, although small coils are still used as leak detectors for high vacuum systems.</w:t>
      </w:r>
      <w:r w:rsidR="008452ED">
        <w:rPr>
          <w:sz w:val="20"/>
          <w:szCs w:val="20"/>
          <w:lang w:val="en-US"/>
        </w:rPr>
        <w:t xml:space="preserve"> </w:t>
      </w:r>
      <w:r>
        <w:rPr>
          <w:sz w:val="20"/>
          <w:szCs w:val="20"/>
          <w:lang w:val="en-US"/>
        </w:rPr>
        <w:t>It takes AC voltage as input, it consists of a special circuitry called the “tank circuitry”, let</w:t>
      </w:r>
      <w:r w:rsidR="008452ED">
        <w:rPr>
          <w:sz w:val="20"/>
          <w:szCs w:val="20"/>
          <w:lang w:val="en-US"/>
        </w:rPr>
        <w:t>’</w:t>
      </w:r>
      <w:r>
        <w:rPr>
          <w:sz w:val="20"/>
          <w:szCs w:val="20"/>
          <w:lang w:val="en-US"/>
        </w:rPr>
        <w:t>s not go into detail. This device could to some extent transmit power through the air.</w:t>
      </w:r>
    </w:p>
    <w:p w:rsidR="00444DD7" w:rsidRDefault="00444DD7" w:rsidP="00444DD7">
      <w:pPr>
        <w:tabs>
          <w:tab w:val="left" w:pos="0"/>
        </w:tabs>
        <w:rPr>
          <w:sz w:val="20"/>
          <w:szCs w:val="20"/>
          <w:lang w:val="en-US"/>
        </w:rPr>
      </w:pPr>
      <w:r>
        <w:rPr>
          <w:b/>
          <w:bCs/>
          <w:sz w:val="20"/>
          <w:szCs w:val="20"/>
          <w:lang w:val="en-US"/>
        </w:rPr>
        <w:lastRenderedPageBreak/>
        <w:t xml:space="preserve">Disadvantages: </w:t>
      </w:r>
      <w:r>
        <w:rPr>
          <w:sz w:val="20"/>
          <w:szCs w:val="20"/>
          <w:lang w:val="en-US"/>
        </w:rPr>
        <w:t>A. Tesla coils are large. Which means both the transmitting coil and receiving coil would be equally large and would make the circuitry very large.</w:t>
      </w:r>
    </w:p>
    <w:p w:rsidR="00444DD7" w:rsidRDefault="00444DD7" w:rsidP="00444DD7">
      <w:pPr>
        <w:numPr>
          <w:ilvl w:val="0"/>
          <w:numId w:val="2"/>
        </w:numPr>
        <w:tabs>
          <w:tab w:val="left" w:pos="0"/>
        </w:tabs>
        <w:rPr>
          <w:sz w:val="20"/>
          <w:szCs w:val="20"/>
          <w:lang w:val="en-US"/>
        </w:rPr>
      </w:pPr>
      <w:r>
        <w:rPr>
          <w:sz w:val="20"/>
          <w:szCs w:val="20"/>
          <w:lang w:val="en-US"/>
        </w:rPr>
        <w:t>Tesla coils produce lethal amount current in the air and might pose risk to humans.</w:t>
      </w:r>
    </w:p>
    <w:p w:rsidR="00444DD7" w:rsidRDefault="00444DD7" w:rsidP="00444DD7">
      <w:pPr>
        <w:numPr>
          <w:ilvl w:val="0"/>
          <w:numId w:val="2"/>
        </w:numPr>
        <w:tabs>
          <w:tab w:val="left" w:pos="0"/>
        </w:tabs>
        <w:rPr>
          <w:sz w:val="20"/>
          <w:szCs w:val="20"/>
          <w:lang w:val="en-US"/>
        </w:rPr>
      </w:pPr>
      <w:r>
        <w:rPr>
          <w:sz w:val="20"/>
          <w:szCs w:val="20"/>
          <w:lang w:val="en-US"/>
        </w:rPr>
        <w:t>In reality Tesla coils produce massive amounts of electromagnetic interference, which means if it was used in homes, the radio, WIFI and telecommunications would quickly drowned up by radio noise.</w:t>
      </w:r>
    </w:p>
    <w:p w:rsidR="00444DD7" w:rsidRPr="003E3601" w:rsidRDefault="00444DD7" w:rsidP="00444DD7">
      <w:pPr>
        <w:numPr>
          <w:ilvl w:val="0"/>
          <w:numId w:val="2"/>
        </w:numPr>
        <w:tabs>
          <w:tab w:val="left" w:pos="0"/>
        </w:tabs>
        <w:rPr>
          <w:sz w:val="20"/>
          <w:szCs w:val="20"/>
          <w:lang w:val="en-US"/>
        </w:rPr>
      </w:pPr>
      <w:r>
        <w:rPr>
          <w:sz w:val="20"/>
          <w:szCs w:val="20"/>
          <w:lang w:val="en-US"/>
        </w:rPr>
        <w:t xml:space="preserve"> </w:t>
      </w:r>
      <w:r w:rsidRPr="003E3601">
        <w:rPr>
          <w:sz w:val="20"/>
          <w:szCs w:val="20"/>
          <w:lang w:val="en-US"/>
        </w:rPr>
        <w:t>Tesla coil would draw power even if there were no receiving devices, etc…</w:t>
      </w:r>
    </w:p>
    <w:p w:rsidR="00444DD7" w:rsidRPr="00444DD7" w:rsidRDefault="00444DD7" w:rsidP="00444DD7">
      <w:pPr>
        <w:pStyle w:val="ListParagraph"/>
        <w:ind w:left="0"/>
        <w:rPr>
          <w:lang w:val="en-US"/>
        </w:rPr>
      </w:pPr>
    </w:p>
    <w:sectPr w:rsidR="00444DD7" w:rsidRPr="00444DD7" w:rsidSect="008452ED">
      <w:headerReference w:type="even" r:id="rId10"/>
      <w:headerReference w:type="default" r:id="rId11"/>
      <w:footerReference w:type="even" r:id="rId12"/>
      <w:footerReference w:type="default" r:id="rId13"/>
      <w:headerReference w:type="first" r:id="rId14"/>
      <w:footerReference w:type="first" r:id="rId15"/>
      <w:pgSz w:w="11906" w:h="16838"/>
      <w:pgMar w:top="540" w:right="1440" w:bottom="810" w:left="1440" w:header="450"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363" w:rsidRDefault="00EE3363" w:rsidP="00444DD7">
      <w:pPr>
        <w:spacing w:after="0" w:line="240" w:lineRule="auto"/>
      </w:pPr>
      <w:r>
        <w:separator/>
      </w:r>
    </w:p>
  </w:endnote>
  <w:endnote w:type="continuationSeparator" w:id="0">
    <w:p w:rsidR="00EE3363" w:rsidRDefault="00EE3363" w:rsidP="00444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5C" w:rsidRDefault="005B705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5C" w:rsidRDefault="005B705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5C" w:rsidRDefault="005B70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363" w:rsidRDefault="00EE3363" w:rsidP="00444DD7">
      <w:pPr>
        <w:spacing w:after="0" w:line="240" w:lineRule="auto"/>
      </w:pPr>
      <w:r>
        <w:separator/>
      </w:r>
    </w:p>
  </w:footnote>
  <w:footnote w:type="continuationSeparator" w:id="0">
    <w:p w:rsidR="00EE3363" w:rsidRDefault="00EE3363" w:rsidP="00444D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5C" w:rsidRDefault="005B705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705C" w:rsidRDefault="005B705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52ED" w:rsidRDefault="008452ED" w:rsidP="008452ED">
    <w:pPr>
      <w:pStyle w:val="Header"/>
      <w:jc w:val="center"/>
      <w:rPr>
        <w:rFonts w:ascii="Arial" w:hAnsi="Arial" w:cs="Arial"/>
        <w:b/>
        <w:sz w:val="32"/>
        <w:szCs w:val="32"/>
        <w:u w:val="single"/>
        <w:lang w:val="en-US"/>
      </w:rPr>
    </w:pPr>
    <w:r>
      <w:rPr>
        <w:rFonts w:ascii="Arial" w:hAnsi="Arial" w:cs="Arial"/>
        <w:b/>
        <w:sz w:val="32"/>
        <w:szCs w:val="32"/>
        <w:u w:val="single"/>
        <w:lang w:val="en-US"/>
      </w:rPr>
      <w:t>Daily Report</w:t>
    </w:r>
  </w:p>
  <w:p w:rsidR="008452ED" w:rsidRDefault="008452ED" w:rsidP="008452ED">
    <w:pPr>
      <w:pStyle w:val="Header"/>
      <w:ind w:left="-360"/>
      <w:rPr>
        <w:rFonts w:ascii="Arial" w:hAnsi="Arial" w:cs="Arial"/>
        <w:sz w:val="20"/>
        <w:szCs w:val="20"/>
        <w:lang w:val="en-US"/>
      </w:rPr>
    </w:pPr>
    <w:r>
      <w:rPr>
        <w:rFonts w:ascii="Arial" w:hAnsi="Arial" w:cs="Arial"/>
        <w:b/>
        <w:sz w:val="20"/>
        <w:szCs w:val="20"/>
        <w:u w:val="single"/>
        <w:lang w:val="en-US"/>
      </w:rPr>
      <w:t>Name</w:t>
    </w:r>
    <w:r>
      <w:rPr>
        <w:rFonts w:ascii="Arial" w:hAnsi="Arial" w:cs="Arial"/>
        <w:b/>
        <w:sz w:val="20"/>
        <w:szCs w:val="20"/>
        <w:lang w:val="en-US"/>
      </w:rPr>
      <w:t xml:space="preserve">: </w:t>
    </w:r>
    <w:proofErr w:type="spellStart"/>
    <w:r w:rsidRPr="008452ED">
      <w:rPr>
        <w:rFonts w:ascii="Arial" w:hAnsi="Arial" w:cs="Arial"/>
        <w:sz w:val="20"/>
        <w:szCs w:val="20"/>
        <w:lang w:val="en-US"/>
      </w:rPr>
      <w:t>Vishwesh</w:t>
    </w:r>
    <w:proofErr w:type="spellEnd"/>
    <w:r w:rsidRPr="008452ED">
      <w:rPr>
        <w:rFonts w:ascii="Arial" w:hAnsi="Arial" w:cs="Arial"/>
        <w:sz w:val="20"/>
        <w:szCs w:val="20"/>
        <w:lang w:val="en-US"/>
      </w:rPr>
      <w:t xml:space="preserve"> V Bhat</w:t>
    </w:r>
    <w:r>
      <w:rPr>
        <w:rFonts w:ascii="Arial" w:hAnsi="Arial" w:cs="Arial"/>
        <w:sz w:val="20"/>
        <w:szCs w:val="20"/>
        <w:lang w:val="en-US"/>
      </w:rPr>
      <w:t xml:space="preserve">                                                                                                  </w:t>
    </w:r>
    <w:r>
      <w:rPr>
        <w:rFonts w:ascii="Arial" w:hAnsi="Arial" w:cs="Arial"/>
        <w:b/>
        <w:sz w:val="20"/>
        <w:szCs w:val="20"/>
        <w:u w:val="single"/>
        <w:lang w:val="en-US"/>
      </w:rPr>
      <w:t>Date</w:t>
    </w:r>
    <w:r>
      <w:rPr>
        <w:rFonts w:ascii="Arial" w:hAnsi="Arial" w:cs="Arial"/>
        <w:b/>
        <w:sz w:val="20"/>
        <w:szCs w:val="20"/>
        <w:lang w:val="en-US"/>
      </w:rPr>
      <w:t>:</w:t>
    </w:r>
    <w:r w:rsidR="005B705C">
      <w:rPr>
        <w:rFonts w:ascii="Arial" w:hAnsi="Arial" w:cs="Arial"/>
        <w:sz w:val="20"/>
        <w:szCs w:val="20"/>
        <w:lang w:val="en-US"/>
      </w:rPr>
      <w:t xml:space="preserve"> 09</w:t>
    </w:r>
    <w:bookmarkStart w:id="0" w:name="_GoBack"/>
    <w:bookmarkEnd w:id="0"/>
    <w:r>
      <w:rPr>
        <w:rFonts w:ascii="Arial" w:hAnsi="Arial" w:cs="Arial"/>
        <w:sz w:val="20"/>
        <w:szCs w:val="20"/>
        <w:lang w:val="en-US"/>
      </w:rPr>
      <w:t xml:space="preserve"> Jun 2020  </w:t>
    </w:r>
  </w:p>
  <w:p w:rsidR="008452ED" w:rsidRDefault="008452ED" w:rsidP="008452ED">
    <w:pPr>
      <w:pStyle w:val="Header"/>
      <w:ind w:left="-360"/>
      <w:rPr>
        <w:rFonts w:ascii="Arial" w:hAnsi="Arial" w:cs="Arial"/>
        <w:sz w:val="20"/>
        <w:szCs w:val="20"/>
        <w:lang w:val="en-US"/>
      </w:rPr>
    </w:pPr>
    <w:r>
      <w:rPr>
        <w:rFonts w:ascii="Arial" w:hAnsi="Arial" w:cs="Arial"/>
        <w:b/>
        <w:sz w:val="20"/>
        <w:szCs w:val="20"/>
        <w:u w:val="single"/>
        <w:lang w:val="en-US"/>
      </w:rPr>
      <w:t>USN</w:t>
    </w:r>
    <w:r>
      <w:rPr>
        <w:rFonts w:ascii="Arial" w:hAnsi="Arial" w:cs="Arial"/>
        <w:b/>
        <w:sz w:val="20"/>
        <w:szCs w:val="20"/>
        <w:lang w:val="en-US"/>
      </w:rPr>
      <w:t xml:space="preserve">: </w:t>
    </w:r>
    <w:r>
      <w:rPr>
        <w:rFonts w:ascii="Arial" w:hAnsi="Arial" w:cs="Arial"/>
        <w:sz w:val="20"/>
        <w:szCs w:val="20"/>
        <w:lang w:val="en-US"/>
      </w:rPr>
      <w:t xml:space="preserve">4AL18EC059                                                                                                 </w:t>
    </w:r>
  </w:p>
  <w:p w:rsidR="008452ED" w:rsidRPr="008452ED" w:rsidRDefault="008452ED" w:rsidP="008452ED">
    <w:pPr>
      <w:pStyle w:val="Header"/>
      <w:ind w:left="-360"/>
      <w:rPr>
        <w:rFonts w:ascii="Arial" w:hAnsi="Arial" w:cs="Arial"/>
        <w:sz w:val="20"/>
        <w:szCs w:val="20"/>
        <w:u w:val="single"/>
        <w:lang w:val="en-US"/>
      </w:rPr>
    </w:pPr>
    <w:r>
      <w:rPr>
        <w:rFonts w:ascii="Arial" w:hAnsi="Arial" w:cs="Arial"/>
        <w:b/>
        <w:sz w:val="20"/>
        <w:szCs w:val="20"/>
        <w:u w:val="single"/>
        <w:lang w:val="en-US"/>
      </w:rPr>
      <w:t>Course</w:t>
    </w:r>
    <w:r>
      <w:rPr>
        <w:rFonts w:ascii="Arial" w:hAnsi="Arial" w:cs="Arial"/>
        <w:b/>
        <w:sz w:val="20"/>
        <w:szCs w:val="20"/>
        <w:lang w:val="en-US"/>
      </w:rPr>
      <w:t>:</w:t>
    </w:r>
    <w:r>
      <w:rPr>
        <w:rFonts w:ascii="Arial" w:hAnsi="Arial" w:cs="Arial"/>
        <w:sz w:val="20"/>
        <w:szCs w:val="20"/>
        <w:lang w:val="en-US"/>
      </w:rPr>
      <w:t xml:space="preserve"> Introduction to</w:t>
    </w:r>
    <w:r>
      <w:rPr>
        <w:rFonts w:ascii="Arial" w:hAnsi="Arial" w:cs="Arial"/>
        <w:sz w:val="20"/>
        <w:szCs w:val="20"/>
        <w:lang w:val="en-US"/>
      </w:rPr>
      <w:t xml:space="preserve"> </w:t>
    </w:r>
    <w:r w:rsidRPr="008452ED">
      <w:rPr>
        <w:rFonts w:ascii="Arial" w:hAnsi="Arial" w:cs="Arial"/>
        <w:sz w:val="20"/>
        <w:szCs w:val="20"/>
        <w:u w:val="single"/>
        <w:lang w:val="en-US"/>
      </w:rPr>
      <w:t>W</w:t>
    </w:r>
    <w:r w:rsidRPr="008452ED">
      <w:rPr>
        <w:rFonts w:ascii="Arial" w:hAnsi="Arial" w:cs="Arial"/>
        <w:sz w:val="20"/>
        <w:szCs w:val="20"/>
        <w:u w:val="single"/>
        <w:lang w:val="en-US"/>
      </w:rPr>
      <w:t>ireless</w:t>
    </w:r>
  </w:p>
  <w:p w:rsidR="008452ED" w:rsidRPr="00444DD7" w:rsidRDefault="008452ED" w:rsidP="008452ED">
    <w:pPr>
      <w:pStyle w:val="Header"/>
      <w:ind w:left="-360"/>
      <w:rPr>
        <w:rFonts w:ascii="Arial" w:hAnsi="Arial" w:cs="Arial"/>
        <w:sz w:val="20"/>
        <w:szCs w:val="20"/>
        <w:lang w:val="en-US"/>
      </w:rPr>
    </w:pPr>
    <w:r w:rsidRPr="00E2464A">
      <w:rPr>
        <w:rFonts w:ascii="Arial" w:hAnsi="Arial" w:cs="Arial"/>
        <w:sz w:val="20"/>
        <w:szCs w:val="20"/>
        <w:lang w:val="en-US"/>
      </w:rPr>
      <w:t xml:space="preserve">               </w:t>
    </w:r>
    <w:r w:rsidRPr="008452ED">
      <w:rPr>
        <w:rFonts w:ascii="Arial" w:hAnsi="Arial" w:cs="Arial"/>
        <w:sz w:val="20"/>
        <w:szCs w:val="20"/>
        <w:u w:val="single"/>
        <w:lang w:val="en-US"/>
      </w:rPr>
      <w:t xml:space="preserve">Power </w:t>
    </w:r>
    <w:proofErr w:type="gramStart"/>
    <w:r w:rsidRPr="008452ED">
      <w:rPr>
        <w:rFonts w:ascii="Arial" w:hAnsi="Arial" w:cs="Arial"/>
        <w:sz w:val="20"/>
        <w:szCs w:val="20"/>
        <w:u w:val="single"/>
        <w:lang w:val="en-US"/>
      </w:rPr>
      <w:t>E</w:t>
    </w:r>
    <w:r w:rsidRPr="008452ED">
      <w:rPr>
        <w:rFonts w:ascii="Arial" w:hAnsi="Arial" w:cs="Arial"/>
        <w:sz w:val="20"/>
        <w:szCs w:val="20"/>
        <w:u w:val="single"/>
        <w:lang w:val="en-US"/>
      </w:rPr>
      <w:t>lectronic</w:t>
    </w:r>
    <w:r w:rsidRPr="008452ED">
      <w:rPr>
        <w:rFonts w:ascii="Arial" w:hAnsi="Arial" w:cs="Arial"/>
        <w:sz w:val="20"/>
        <w:szCs w:val="20"/>
        <w:u w:val="single"/>
        <w:lang w:val="en-US"/>
      </w:rPr>
      <w:t>s</w:t>
    </w:r>
    <w:r>
      <w:rPr>
        <w:rFonts w:ascii="Arial" w:hAnsi="Arial" w:cs="Arial"/>
        <w:sz w:val="20"/>
        <w:szCs w:val="20"/>
        <w:lang w:val="en-US"/>
      </w:rPr>
      <w:t>(</w:t>
    </w:r>
    <w:proofErr w:type="spellStart"/>
    <w:proofErr w:type="gramEnd"/>
    <w:r>
      <w:rPr>
        <w:rFonts w:ascii="Arial" w:hAnsi="Arial" w:cs="Arial"/>
        <w:sz w:val="20"/>
        <w:szCs w:val="20"/>
        <w:lang w:val="en-US"/>
      </w:rPr>
      <w:t>Udemy</w:t>
    </w:r>
    <w:proofErr w:type="spellEnd"/>
    <w:r>
      <w:rPr>
        <w:rFonts w:ascii="Arial" w:hAnsi="Arial" w:cs="Arial"/>
        <w:sz w:val="20"/>
        <w:szCs w:val="20"/>
        <w:lang w:val="en-US"/>
      </w:rPr>
      <w:t>)</w:t>
    </w:r>
  </w:p>
  <w:p w:rsidR="008452ED" w:rsidRDefault="008452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C6487E"/>
    <w:multiLevelType w:val="singleLevel"/>
    <w:tmpl w:val="E3C6487E"/>
    <w:lvl w:ilvl="0">
      <w:start w:val="2"/>
      <w:numFmt w:val="upperLetter"/>
      <w:suff w:val="space"/>
      <w:lvlText w:val="%1."/>
      <w:lvlJc w:val="left"/>
    </w:lvl>
  </w:abstractNum>
  <w:abstractNum w:abstractNumId="1">
    <w:nsid w:val="7C3370D3"/>
    <w:multiLevelType w:val="hybridMultilevel"/>
    <w:tmpl w:val="BFDE28F8"/>
    <w:lvl w:ilvl="0" w:tplc="40090009">
      <w:start w:val="1"/>
      <w:numFmt w:val="bullet"/>
      <w:lvlText w:val=""/>
      <w:lvlJc w:val="left"/>
      <w:pPr>
        <w:ind w:left="0" w:hanging="360"/>
      </w:pPr>
      <w:rPr>
        <w:rFonts w:ascii="Wingdings" w:hAnsi="Wingdings"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DD7"/>
    <w:rsid w:val="001A4FDB"/>
    <w:rsid w:val="00444DD7"/>
    <w:rsid w:val="005B705C"/>
    <w:rsid w:val="008452ED"/>
    <w:rsid w:val="00E2464A"/>
    <w:rsid w:val="00EE33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DD7"/>
  </w:style>
  <w:style w:type="paragraph" w:styleId="Footer">
    <w:name w:val="footer"/>
    <w:basedOn w:val="Normal"/>
    <w:link w:val="FooterChar"/>
    <w:uiPriority w:val="99"/>
    <w:unhideWhenUsed/>
    <w:rsid w:val="00444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DD7"/>
  </w:style>
  <w:style w:type="paragraph" w:styleId="ListParagraph">
    <w:name w:val="List Paragraph"/>
    <w:basedOn w:val="Normal"/>
    <w:uiPriority w:val="34"/>
    <w:qFormat/>
    <w:rsid w:val="00444DD7"/>
    <w:pPr>
      <w:ind w:left="720"/>
      <w:contextualSpacing/>
    </w:pPr>
  </w:style>
  <w:style w:type="paragraph" w:styleId="BalloonText">
    <w:name w:val="Balloon Text"/>
    <w:basedOn w:val="Normal"/>
    <w:link w:val="BalloonTextChar"/>
    <w:uiPriority w:val="99"/>
    <w:semiHidden/>
    <w:unhideWhenUsed/>
    <w:rsid w:val="00444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D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4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4DD7"/>
  </w:style>
  <w:style w:type="paragraph" w:styleId="Footer">
    <w:name w:val="footer"/>
    <w:basedOn w:val="Normal"/>
    <w:link w:val="FooterChar"/>
    <w:uiPriority w:val="99"/>
    <w:unhideWhenUsed/>
    <w:rsid w:val="00444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4DD7"/>
  </w:style>
  <w:style w:type="paragraph" w:styleId="ListParagraph">
    <w:name w:val="List Paragraph"/>
    <w:basedOn w:val="Normal"/>
    <w:uiPriority w:val="34"/>
    <w:qFormat/>
    <w:rsid w:val="00444DD7"/>
    <w:pPr>
      <w:ind w:left="720"/>
      <w:contextualSpacing/>
    </w:pPr>
  </w:style>
  <w:style w:type="paragraph" w:styleId="BalloonText">
    <w:name w:val="Balloon Text"/>
    <w:basedOn w:val="Normal"/>
    <w:link w:val="BalloonTextChar"/>
    <w:uiPriority w:val="99"/>
    <w:semiHidden/>
    <w:unhideWhenUsed/>
    <w:rsid w:val="00444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D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467</Words>
  <Characters>2666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Bhat</dc:creator>
  <cp:lastModifiedBy>Vivek Bhat</cp:lastModifiedBy>
  <cp:revision>2</cp:revision>
  <dcterms:created xsi:type="dcterms:W3CDTF">2020-06-10T02:25:00Z</dcterms:created>
  <dcterms:modified xsi:type="dcterms:W3CDTF">2020-06-10T02:48:00Z</dcterms:modified>
</cp:coreProperties>
</file>