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3973"/>
        <w:gridCol w:w="1345"/>
        <w:gridCol w:w="3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08-06-2020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Yalpi Nandika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Management and Leadership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4AL17EC0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Introduction, what is leader?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Leadership styles, learn to lead,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Tools for leading teams.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 - SEC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Yalpi-Online-Courses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tbl>
      <w:tblPr>
        <w:tblStyle w:val="5"/>
        <w:tblW w:w="99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85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Management and leadership</w:t>
            </w:r>
          </w:p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Learnt modern leadership approaches and how to apply them to our leadership journey.</w:t>
            </w:r>
          </w:p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Learnt about effectively lead others by understanding the purpose for us and those around us.</w:t>
            </w:r>
          </w:p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 learnt how to kickstart our leadership journey, while creating the balance between career and other important aspects of our life.</w:t>
            </w:r>
          </w:p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This course has opened my mind to being a great leader both in my community, career and family.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5292090" cy="2834640"/>
                  <wp:effectExtent l="0" t="0" r="11430" b="0"/>
                  <wp:docPr id="2" name="Picture 2" descr="M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Man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2090" cy="283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3727"/>
        <w:gridCol w:w="1671"/>
        <w:gridCol w:w="3243"/>
        <w:gridCol w:w="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2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969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08-06-2020</w:t>
            </w:r>
          </w:p>
        </w:tc>
        <w:tc>
          <w:tcPr>
            <w:tcW w:w="134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20" w:type="dxa"/>
            <w:gridSpan w:val="2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Yalpi Nandika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2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6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Python Tutorial from Zero to Hero</w:t>
            </w:r>
          </w:p>
        </w:tc>
        <w:tc>
          <w:tcPr>
            <w:tcW w:w="134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20" w:type="dxa"/>
            <w:gridSpan w:val="2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4AL17EC0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2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96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Apple Stock Price Visualization using Python</w:t>
            </w:r>
          </w:p>
        </w:tc>
        <w:tc>
          <w:tcPr>
            <w:tcW w:w="134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20" w:type="dxa"/>
            <w:gridSpan w:val="2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 - SEC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226" w:type="dxa"/>
        </w:trPr>
        <w:tc>
          <w:tcPr>
            <w:tcW w:w="10070" w:type="dxa"/>
            <w:gridSpan w:val="4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6" w:type="dxa"/>
        </w:trPr>
        <w:tc>
          <w:tcPr>
            <w:tcW w:w="10070" w:type="dxa"/>
            <w:gridSpan w:val="4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bookmarkStart w:id="0" w:name="_GoBack"/>
            <w:r>
              <w:rPr>
                <w:rFonts w:hint="default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6254750" cy="4652010"/>
                  <wp:effectExtent l="0" t="0" r="8890" b="11430"/>
                  <wp:docPr id="4" name="Picture 4" descr="Python_Udemy_Certifica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Python_Udemy_Certificate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4750" cy="4652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sectPr>
      <w:pgSz w:w="12240" w:h="15840"/>
      <w:pgMar w:top="1080" w:right="1080" w:bottom="108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B046B"/>
    <w:multiLevelType w:val="multilevel"/>
    <w:tmpl w:val="4FBB046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043305"/>
    <w:rsid w:val="00043305"/>
    <w:rsid w:val="00197852"/>
    <w:rsid w:val="0020124D"/>
    <w:rsid w:val="00313B93"/>
    <w:rsid w:val="00375323"/>
    <w:rsid w:val="00427A28"/>
    <w:rsid w:val="00455B79"/>
    <w:rsid w:val="00456322"/>
    <w:rsid w:val="004C531E"/>
    <w:rsid w:val="004F15AF"/>
    <w:rsid w:val="00522420"/>
    <w:rsid w:val="005734AC"/>
    <w:rsid w:val="005D4939"/>
    <w:rsid w:val="007040C9"/>
    <w:rsid w:val="007309A3"/>
    <w:rsid w:val="007B0140"/>
    <w:rsid w:val="00812AEE"/>
    <w:rsid w:val="008B521C"/>
    <w:rsid w:val="008D5B93"/>
    <w:rsid w:val="008F19BA"/>
    <w:rsid w:val="00990997"/>
    <w:rsid w:val="00A552C1"/>
    <w:rsid w:val="00AB605A"/>
    <w:rsid w:val="00B270FE"/>
    <w:rsid w:val="00B62A52"/>
    <w:rsid w:val="00BD5B50"/>
    <w:rsid w:val="00C447B2"/>
    <w:rsid w:val="00C72269"/>
    <w:rsid w:val="00C871B2"/>
    <w:rsid w:val="00C90BF5"/>
    <w:rsid w:val="00CA67FB"/>
    <w:rsid w:val="00CC0173"/>
    <w:rsid w:val="00CE49BA"/>
    <w:rsid w:val="00D65F3B"/>
    <w:rsid w:val="00DA18D3"/>
    <w:rsid w:val="00DA1F91"/>
    <w:rsid w:val="00DF7696"/>
    <w:rsid w:val="00ED545C"/>
    <w:rsid w:val="00F211E9"/>
    <w:rsid w:val="00F651A3"/>
    <w:rsid w:val="00FA3A2E"/>
    <w:rsid w:val="33DD0EB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Belagavi-Karnataka-Bharat Dec 2012</Company>
  <Pages>3</Pages>
  <Words>143</Words>
  <Characters>816</Characters>
  <Lines>6</Lines>
  <Paragraphs>1</Paragraphs>
  <TotalTime>62</TotalTime>
  <ScaleCrop>false</ScaleCrop>
  <LinksUpToDate>false</LinksUpToDate>
  <CharactersWithSpaces>958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2020-06-01T12:04:00Z</dcterms:created>
  <dc:creator>Parveez Shariff</dc:creator>
  <cp:lastModifiedBy>Nandu Nandhika</cp:lastModifiedBy>
  <dcterms:modified xsi:type="dcterms:W3CDTF">2020-06-08T12:43:19Z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