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center"/>
        <w:rPr>
          <w:rFonts w:ascii="Calibri" w:hAnsi="Calibri" w:eastAsia="Calibri" w:cs="Calibri"/>
          <w:b/>
          <w:color w:val="auto"/>
          <w:spacing w:val="0"/>
          <w:position w:val="0"/>
          <w:sz w:val="36"/>
          <w:u w:val="single"/>
          <w:shd w:val="clear" w:color="auto" w:fill="auto"/>
        </w:rPr>
      </w:pPr>
      <w:r>
        <w:rPr>
          <w:rFonts w:ascii="Calibri" w:hAnsi="Calibri" w:eastAsia="Calibri" w:cs="Calibri"/>
          <w:b/>
          <w:color w:val="auto"/>
          <w:spacing w:val="0"/>
          <w:position w:val="0"/>
          <w:sz w:val="36"/>
          <w:u w:val="single"/>
          <w:shd w:val="clear" w:color="auto" w:fill="auto"/>
        </w:rPr>
        <w:t>DAILY ASSESSMENT FORMAT</w:t>
      </w:r>
    </w:p>
    <w:tbl>
      <w:tblPr>
        <w:tblStyle w:val="3"/>
        <w:tblW w:w="0" w:type="auto"/>
        <w:tblInd w:w="0" w:type="dxa"/>
        <w:tblLayout w:type="autofit"/>
        <w:tblCellMar>
          <w:top w:w="0" w:type="dxa"/>
          <w:left w:w="10" w:type="dxa"/>
          <w:bottom w:w="0" w:type="dxa"/>
          <w:right w:w="10" w:type="dxa"/>
        </w:tblCellMar>
      </w:tblPr>
      <w:tblGrid>
        <w:gridCol w:w="1362"/>
        <w:gridCol w:w="3271"/>
        <w:gridCol w:w="1285"/>
        <w:gridCol w:w="2938"/>
      </w:tblGrid>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Date:</w:t>
            </w:r>
          </w:p>
        </w:tc>
        <w:tc>
          <w:tcPr>
            <w:tcW w:w="39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14</w:t>
            </w:r>
            <w:r>
              <w:rPr>
                <w:rFonts w:hint="default" w:ascii="Calibri" w:hAnsi="Calibri" w:eastAsia="Calibri" w:cs="Calibri"/>
                <w:b/>
                <w:color w:val="auto"/>
                <w:spacing w:val="0"/>
                <w:position w:val="0"/>
                <w:sz w:val="24"/>
                <w:shd w:val="clear" w:color="auto" w:fill="auto"/>
                <w:lang w:val="en-IN"/>
              </w:rPr>
              <w:t>-07-</w:t>
            </w:r>
            <w:r>
              <w:rPr>
                <w:rFonts w:ascii="Calibri" w:hAnsi="Calibri" w:eastAsia="Calibri" w:cs="Calibri"/>
                <w:b/>
                <w:color w:val="auto"/>
                <w:spacing w:val="0"/>
                <w:position w:val="0"/>
                <w:sz w:val="24"/>
                <w:shd w:val="clear" w:color="auto" w:fill="auto"/>
              </w:rPr>
              <w:t>2020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Name:</w:t>
            </w:r>
          </w:p>
        </w:tc>
        <w:tc>
          <w:tcPr>
            <w:tcW w:w="3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hint="default" w:ascii="Calibri" w:hAnsi="Calibri" w:eastAsia="Calibri" w:cs="Calibri"/>
                <w:b/>
                <w:bCs/>
                <w:color w:val="auto"/>
                <w:spacing w:val="0"/>
                <w:position w:val="0"/>
                <w:shd w:val="clear" w:color="auto" w:fill="auto"/>
                <w:lang w:val="en-IN"/>
              </w:rPr>
            </w:pPr>
            <w:r>
              <w:rPr>
                <w:rFonts w:hint="default" w:ascii="Calibri" w:hAnsi="Calibri" w:eastAsia="Calibri" w:cs="Calibri"/>
                <w:b/>
                <w:bCs/>
                <w:color w:val="auto"/>
                <w:spacing w:val="0"/>
                <w:position w:val="0"/>
                <w:shd w:val="clear" w:color="auto" w:fill="auto"/>
                <w:lang w:val="en-IN"/>
              </w:rPr>
              <w:t>Yalpi Nandika</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Course:</w:t>
            </w:r>
          </w:p>
        </w:tc>
        <w:tc>
          <w:tcPr>
            <w:tcW w:w="39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coursera</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USN:</w:t>
            </w:r>
          </w:p>
        </w:tc>
        <w:tc>
          <w:tcPr>
            <w:tcW w:w="3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hint="default" w:ascii="Calibri" w:hAnsi="Calibri" w:eastAsia="Calibri" w:cs="Calibri"/>
                <w:color w:val="auto"/>
                <w:spacing w:val="0"/>
                <w:position w:val="0"/>
                <w:shd w:val="clear" w:color="auto" w:fill="auto"/>
                <w:lang w:val="en-IN"/>
              </w:rPr>
            </w:pPr>
            <w:r>
              <w:rPr>
                <w:rFonts w:ascii="Calibri" w:hAnsi="Calibri" w:eastAsia="Calibri" w:cs="Calibri"/>
                <w:b/>
                <w:color w:val="auto"/>
                <w:spacing w:val="0"/>
                <w:position w:val="0"/>
                <w:sz w:val="24"/>
                <w:shd w:val="clear" w:color="auto" w:fill="auto"/>
              </w:rPr>
              <w:t>4AL17EC0</w:t>
            </w:r>
            <w:r>
              <w:rPr>
                <w:rFonts w:hint="default" w:ascii="Calibri" w:hAnsi="Calibri" w:eastAsia="Calibri" w:cs="Calibri"/>
                <w:b/>
                <w:color w:val="auto"/>
                <w:spacing w:val="0"/>
                <w:position w:val="0"/>
                <w:sz w:val="24"/>
                <w:shd w:val="clear" w:color="auto" w:fill="auto"/>
                <w:lang w:val="en-IN"/>
              </w:rPr>
              <w:t>96</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Topic:</w:t>
            </w:r>
          </w:p>
        </w:tc>
        <w:tc>
          <w:tcPr>
            <w:tcW w:w="39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Mathematics for machine learning:Linear Algebra</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Semester &amp; Section:</w:t>
            </w:r>
          </w:p>
        </w:tc>
        <w:tc>
          <w:tcPr>
            <w:tcW w:w="3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6</w:t>
            </w:r>
            <w:r>
              <w:rPr>
                <w:rFonts w:ascii="Calibri" w:hAnsi="Calibri" w:eastAsia="Calibri" w:cs="Calibri"/>
                <w:b/>
                <w:color w:val="auto"/>
                <w:spacing w:val="0"/>
                <w:position w:val="0"/>
                <w:sz w:val="24"/>
                <w:shd w:val="clear" w:color="auto" w:fill="auto"/>
                <w:vertAlign w:val="superscript"/>
              </w:rPr>
              <w:t>th</w:t>
            </w:r>
            <w:r>
              <w:rPr>
                <w:rFonts w:ascii="Calibri" w:hAnsi="Calibri" w:eastAsia="Calibri" w:cs="Calibri"/>
                <w:b/>
                <w:color w:val="auto"/>
                <w:spacing w:val="0"/>
                <w:position w:val="0"/>
                <w:sz w:val="24"/>
                <w:shd w:val="clear" w:color="auto" w:fill="auto"/>
              </w:rPr>
              <w:t xml:space="preserve"> sem ‘</w:t>
            </w:r>
            <w:r>
              <w:rPr>
                <w:rFonts w:hint="default" w:ascii="Calibri" w:hAnsi="Calibri" w:eastAsia="Calibri" w:cs="Calibri"/>
                <w:b/>
                <w:color w:val="auto"/>
                <w:spacing w:val="0"/>
                <w:position w:val="0"/>
                <w:sz w:val="24"/>
                <w:shd w:val="clear" w:color="auto" w:fill="auto"/>
                <w:lang w:val="en-IN"/>
              </w:rPr>
              <w:t>B</w:t>
            </w:r>
            <w:r>
              <w:rPr>
                <w:rFonts w:ascii="Calibri" w:hAnsi="Calibri" w:eastAsia="Calibri" w:cs="Calibri"/>
                <w:b/>
                <w:color w:val="auto"/>
                <w:spacing w:val="0"/>
                <w:position w:val="0"/>
                <w:sz w:val="24"/>
                <w:shd w:val="clear" w:color="auto" w:fill="auto"/>
              </w:rPr>
              <w:t>’ sec</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Github Repository:</w:t>
            </w:r>
          </w:p>
        </w:tc>
        <w:tc>
          <w:tcPr>
            <w:tcW w:w="39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hint="default" w:ascii="Calibri" w:hAnsi="Calibri" w:eastAsia="Calibri" w:cs="Calibri"/>
                <w:b/>
                <w:bCs/>
                <w:color w:val="auto"/>
                <w:spacing w:val="0"/>
                <w:position w:val="0"/>
                <w:shd w:val="clear" w:color="auto" w:fill="auto"/>
                <w:lang w:val="en-IN"/>
              </w:rPr>
            </w:pPr>
            <w:r>
              <w:rPr>
                <w:rFonts w:hint="default" w:ascii="Calibri" w:hAnsi="Calibri" w:eastAsia="Calibri" w:cs="Calibri"/>
                <w:b/>
                <w:bCs/>
                <w:color w:val="auto"/>
                <w:spacing w:val="0"/>
                <w:position w:val="0"/>
                <w:shd w:val="clear" w:color="auto" w:fill="auto"/>
                <w:lang w:val="en-IN"/>
              </w:rPr>
              <w:t>Yalpi-Online-Courses</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z w:val="22"/>
                <w:shd w:val="clear" w:color="auto" w:fill="auto"/>
              </w:rPr>
            </w:pPr>
          </w:p>
        </w:tc>
        <w:tc>
          <w:tcPr>
            <w:tcW w:w="3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z w:val="22"/>
                <w:shd w:val="clear" w:color="auto" w:fill="auto"/>
              </w:rPr>
            </w:pPr>
          </w:p>
        </w:tc>
      </w:tr>
    </w:tbl>
    <w:p>
      <w:pPr>
        <w:spacing w:before="0" w:after="160" w:line="259" w:lineRule="auto"/>
        <w:ind w:left="0" w:right="0" w:firstLine="0"/>
        <w:jc w:val="left"/>
        <w:rPr>
          <w:rFonts w:ascii="Calibri" w:hAnsi="Calibri" w:eastAsia="Calibri" w:cs="Calibri"/>
          <w:b/>
          <w:color w:val="auto"/>
          <w:spacing w:val="0"/>
          <w:position w:val="0"/>
          <w:sz w:val="24"/>
          <w:shd w:val="clear" w:color="auto" w:fill="auto"/>
        </w:rPr>
      </w:pPr>
    </w:p>
    <w:tbl>
      <w:tblPr>
        <w:tblStyle w:val="3"/>
        <w:tblW w:w="0" w:type="auto"/>
        <w:tblInd w:w="0" w:type="dxa"/>
        <w:tblLayout w:type="autofit"/>
        <w:tblCellMar>
          <w:top w:w="0" w:type="dxa"/>
          <w:left w:w="10" w:type="dxa"/>
          <w:bottom w:w="0" w:type="dxa"/>
          <w:right w:w="10" w:type="dxa"/>
        </w:tblCellMar>
      </w:tblPr>
      <w:tblGrid>
        <w:gridCol w:w="8856"/>
      </w:tblGrid>
      <w:tr>
        <w:tblPrEx>
          <w:tblCellMar>
            <w:top w:w="0" w:type="dxa"/>
            <w:left w:w="10" w:type="dxa"/>
            <w:bottom w:w="0" w:type="dxa"/>
            <w:right w:w="10" w:type="dxa"/>
          </w:tblCellMar>
        </w:tblPrEx>
        <w:trPr>
          <w:trHeight w:val="0" w:hRule="atLeast"/>
        </w:trPr>
        <w:tc>
          <w:tcPr>
            <w:tcW w:w="10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center"/>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FORENOON SESSION DETAILS</w:t>
            </w:r>
          </w:p>
        </w:tc>
      </w:tr>
      <w:tr>
        <w:tblPrEx>
          <w:tblCellMar>
            <w:top w:w="0" w:type="dxa"/>
            <w:left w:w="10" w:type="dxa"/>
            <w:bottom w:w="0" w:type="dxa"/>
            <w:right w:w="10" w:type="dxa"/>
          </w:tblCellMar>
        </w:tblPrEx>
        <w:trPr>
          <w:trHeight w:val="0" w:hRule="atLeast"/>
        </w:trPr>
        <w:tc>
          <w:tcPr>
            <w:tcW w:w="10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b/>
                <w:color w:val="auto"/>
                <w:spacing w:val="0"/>
                <w:position w:val="0"/>
                <w:sz w:val="24"/>
                <w:shd w:val="clear" w:color="auto" w:fill="auto"/>
              </w:rPr>
            </w:pPr>
            <w:r>
              <w:rPr>
                <w:rFonts w:ascii="Calibri" w:hAnsi="Calibri" w:eastAsia="Calibri" w:cs="Calibri"/>
                <w:b/>
                <w:color w:val="auto"/>
                <w:spacing w:val="0"/>
                <w:position w:val="0"/>
                <w:sz w:val="24"/>
                <w:shd w:val="clear" w:color="auto" w:fill="auto"/>
              </w:rPr>
              <w:t>Image of session</w:t>
            </w:r>
          </w:p>
          <w:p>
            <w:pPr>
              <w:spacing w:before="0" w:after="0" w:line="240" w:lineRule="auto"/>
              <w:ind w:left="0" w:right="0" w:firstLine="0"/>
              <w:jc w:val="left"/>
              <w:rPr>
                <w:rFonts w:ascii="Calibri" w:hAnsi="Calibri" w:eastAsia="Calibri" w:cs="Calibri"/>
                <w:color w:val="auto"/>
                <w:spacing w:val="0"/>
                <w:position w:val="0"/>
                <w:sz w:val="22"/>
                <w:shd w:val="clear" w:color="auto" w:fill="auto"/>
              </w:rPr>
            </w:pPr>
            <w:r>
              <w:drawing>
                <wp:inline distT="0" distB="0" distL="0" distR="0">
                  <wp:extent cx="5760720" cy="324612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4" cstate="print"/>
                          <a:srcRect/>
                          <a:stretch>
                            <a:fillRect/>
                          </a:stretch>
                        </pic:blipFill>
                        <pic:spPr>
                          <a:xfrm>
                            <a:off x="0" y="0"/>
                            <a:ext cx="5760720" cy="3246120"/>
                          </a:xfrm>
                          <a:prstGeom prst="rect">
                            <a:avLst/>
                          </a:prstGeom>
                          <a:solidFill>
                            <a:srgbClr val="FFFFFF"/>
                          </a:solidFill>
                          <a:ln w="9525" cap="flat" cmpd="sng">
                            <a:solidFill>
                              <a:srgbClr val="000000"/>
                            </a:solidFill>
                            <a:prstDash val="solid"/>
                            <a:round/>
                          </a:ln>
                        </pic:spPr>
                      </pic:pic>
                    </a:graphicData>
                  </a:graphic>
                </wp:inline>
              </w:drawing>
            </w:r>
          </w:p>
          <w:p>
            <w:pPr>
              <w:spacing w:before="0" w:after="0" w:line="240" w:lineRule="auto"/>
              <w:ind w:left="0" w:right="0" w:firstLine="0"/>
              <w:jc w:val="left"/>
              <w:rPr>
                <w:rFonts w:ascii="Calibri" w:hAnsi="Calibri" w:eastAsia="Calibri" w:cs="Calibri"/>
                <w:color w:val="auto"/>
                <w:spacing w:val="0"/>
                <w:position w:val="0"/>
                <w:sz w:val="22"/>
                <w:shd w:val="clear" w:color="auto" w:fill="auto"/>
              </w:rPr>
            </w:pPr>
            <w:r>
              <w:drawing>
                <wp:inline distT="0" distB="0" distL="0" distR="0">
                  <wp:extent cx="5463540" cy="320040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5" cstate="print"/>
                          <a:srcRect/>
                          <a:stretch>
                            <a:fillRect/>
                          </a:stretch>
                        </pic:blipFill>
                        <pic:spPr>
                          <a:xfrm>
                            <a:off x="0" y="0"/>
                            <a:ext cx="5463540" cy="3200400"/>
                          </a:xfrm>
                          <a:prstGeom prst="rect">
                            <a:avLst/>
                          </a:prstGeom>
                          <a:solidFill>
                            <a:srgbClr val="FFFFFF"/>
                          </a:solidFill>
                          <a:ln w="9525" cap="flat" cmpd="sng">
                            <a:solidFill>
                              <a:srgbClr val="000000"/>
                            </a:solidFill>
                            <a:prstDash val="solid"/>
                            <a:round/>
                          </a:ln>
                        </pic:spPr>
                      </pic:pic>
                    </a:graphicData>
                  </a:graphic>
                </wp:inline>
              </w:drawing>
            </w:r>
          </w:p>
          <w:p>
            <w:pPr>
              <w:spacing w:before="0" w:after="0" w:line="240" w:lineRule="auto"/>
              <w:ind w:left="0" w:right="0" w:firstLine="0"/>
              <w:jc w:val="left"/>
              <w:rPr>
                <w:rFonts w:ascii="Calibri" w:hAnsi="Calibri" w:eastAsia="Calibri" w:cs="Calibri"/>
                <w:color w:val="auto"/>
                <w:spacing w:val="0"/>
                <w:position w:val="0"/>
                <w:sz w:val="22"/>
                <w:shd w:val="clear" w:color="auto" w:fill="auto"/>
              </w:rPr>
            </w:pPr>
          </w:p>
          <w:p>
            <w:pPr>
              <w:spacing w:before="0" w:after="0" w:line="240" w:lineRule="auto"/>
              <w:ind w:left="0" w:right="0" w:firstLine="0"/>
              <w:jc w:val="left"/>
              <w:rPr>
                <w:rFonts w:ascii="Times New Roman" w:hAnsi="Times New Roman" w:eastAsia="Times New Roman" w:cs="Times New Roman"/>
                <w:b/>
                <w:color w:val="auto"/>
                <w:spacing w:val="0"/>
                <w:position w:val="0"/>
                <w:sz w:val="24"/>
                <w:shd w:val="clear" w:color="auto" w:fill="auto"/>
              </w:rPr>
            </w:pPr>
          </w:p>
          <w:p>
            <w:pPr>
              <w:spacing w:before="120" w:after="144" w:line="240" w:lineRule="auto"/>
              <w:ind w:left="768" w:right="48" w:firstLine="0"/>
              <w:jc w:val="both"/>
              <w:rPr>
                <w:rFonts w:ascii="Times New Roman" w:hAnsi="Times New Roman" w:eastAsia="Times New Roman" w:cs="Times New Roman"/>
                <w:b/>
                <w:color w:val="auto"/>
                <w:spacing w:val="0"/>
                <w:position w:val="0"/>
                <w:sz w:val="28"/>
                <w:shd w:val="clear" w:color="auto" w:fill="auto"/>
              </w:rPr>
            </w:pPr>
          </w:p>
          <w:p>
            <w:pPr>
              <w:spacing w:before="120" w:after="144" w:line="240" w:lineRule="auto"/>
              <w:ind w:left="0" w:right="48" w:firstLine="0"/>
              <w:jc w:val="both"/>
              <w:rPr>
                <w:rFonts w:ascii="Arial" w:hAnsi="Arial" w:eastAsia="Arial" w:cs="Arial"/>
                <w:b/>
                <w:color w:val="222222"/>
                <w:spacing w:val="0"/>
                <w:position w:val="0"/>
                <w:sz w:val="24"/>
                <w:shd w:val="clear" w:color="auto" w:fill="FFFFFF"/>
              </w:rPr>
            </w:pPr>
          </w:p>
          <w:p>
            <w:pPr>
              <w:spacing w:before="100" w:after="100" w:line="315" w:lineRule="auto"/>
              <w:ind w:left="0" w:right="0" w:firstLine="0"/>
              <w:jc w:val="left"/>
              <w:rPr>
                <w:rFonts w:ascii="Times New Roman" w:hAnsi="Times New Roman" w:eastAsia="Times New Roman" w:cs="Times New Roman"/>
                <w:color w:val="auto"/>
                <w:spacing w:val="0"/>
                <w:position w:val="0"/>
                <w:sz w:val="24"/>
                <w:shd w:val="clear" w:color="auto" w:fill="FFFFFF"/>
              </w:rPr>
            </w:pPr>
          </w:p>
          <w:p>
            <w:pPr>
              <w:spacing w:before="100" w:after="100" w:line="315" w:lineRule="auto"/>
              <w:ind w:left="0" w:right="0" w:firstLine="0"/>
              <w:jc w:val="left"/>
              <w:rPr>
                <w:spacing w:val="0"/>
                <w:position w:val="0"/>
              </w:rPr>
            </w:pPr>
          </w:p>
        </w:tc>
      </w:tr>
      <w:tr>
        <w:tblPrEx>
          <w:tblCellMar>
            <w:top w:w="0" w:type="dxa"/>
            <w:left w:w="10" w:type="dxa"/>
            <w:bottom w:w="0" w:type="dxa"/>
            <w:right w:w="10" w:type="dxa"/>
          </w:tblCellMar>
        </w:tblPrEx>
        <w:trPr>
          <w:trHeight w:val="0" w:hRule="atLeast"/>
        </w:trPr>
        <w:tc>
          <w:tcPr>
            <w:tcW w:w="100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z w:val="22"/>
                <w:shd w:val="clear" w:color="auto" w:fill="auto"/>
              </w:rPr>
            </w:pPr>
          </w:p>
        </w:tc>
      </w:tr>
    </w:tbl>
    <w:p>
      <w:pPr>
        <w:spacing w:before="0" w:after="160" w:line="259" w:lineRule="auto"/>
        <w:ind w:left="0" w:right="0" w:firstLine="0"/>
        <w:jc w:val="left"/>
        <w:rPr>
          <w:rFonts w:ascii="Calibri" w:hAnsi="Calibri" w:eastAsia="Calibri" w:cs="Calibri"/>
          <w:b/>
          <w:color w:val="auto"/>
          <w:spacing w:val="0"/>
          <w:position w:val="0"/>
          <w:sz w:val="36"/>
          <w:u w:val="single"/>
          <w:shd w:val="clear" w:color="auto" w:fill="auto"/>
        </w:rPr>
      </w:pPr>
      <w:r>
        <w:rPr>
          <w:rFonts w:ascii="Calibri" w:hAnsi="Calibri" w:eastAsia="Calibri" w:cs="Calibri"/>
          <w:b/>
          <w:color w:val="auto"/>
          <w:spacing w:val="0"/>
          <w:position w:val="0"/>
          <w:sz w:val="36"/>
          <w:u w:val="single"/>
          <w:shd w:val="clear" w:color="auto" w:fill="auto"/>
        </w:rPr>
        <w:t>DAILY ASSESSMENT FORMAT</w:t>
      </w:r>
    </w:p>
    <w:tbl>
      <w:tblPr>
        <w:tblStyle w:val="3"/>
        <w:tblW w:w="0" w:type="auto"/>
        <w:tblInd w:w="0" w:type="dxa"/>
        <w:tblLayout w:type="autofit"/>
        <w:tblCellMar>
          <w:top w:w="0" w:type="dxa"/>
          <w:left w:w="10" w:type="dxa"/>
          <w:bottom w:w="0" w:type="dxa"/>
          <w:right w:w="10" w:type="dxa"/>
        </w:tblCellMar>
      </w:tblPr>
      <w:tblGrid>
        <w:gridCol w:w="1362"/>
        <w:gridCol w:w="3200"/>
        <w:gridCol w:w="1290"/>
        <w:gridCol w:w="3004"/>
      </w:tblGrid>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Date:</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 xml:space="preserve"> 1</w:t>
            </w:r>
            <w:r>
              <w:rPr>
                <w:rFonts w:hint="default" w:ascii="Calibri" w:hAnsi="Calibri" w:eastAsia="Calibri" w:cs="Calibri"/>
                <w:b/>
                <w:color w:val="auto"/>
                <w:spacing w:val="0"/>
                <w:position w:val="0"/>
                <w:sz w:val="24"/>
                <w:shd w:val="clear" w:color="auto" w:fill="auto"/>
                <w:lang w:val="en-IN"/>
              </w:rPr>
              <w:t>4-07-</w:t>
            </w:r>
            <w:r>
              <w:rPr>
                <w:rFonts w:ascii="Calibri" w:hAnsi="Calibri" w:eastAsia="Calibri" w:cs="Calibri"/>
                <w:b/>
                <w:color w:val="auto"/>
                <w:spacing w:val="0"/>
                <w:position w:val="0"/>
                <w:sz w:val="24"/>
                <w:shd w:val="clear" w:color="auto" w:fill="auto"/>
              </w:rPr>
              <w:t>2020</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Name:</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hint="default" w:ascii="Calibri" w:hAnsi="Calibri" w:eastAsia="Calibri" w:cs="Calibri"/>
                <w:b/>
                <w:bCs/>
                <w:color w:val="auto"/>
                <w:spacing w:val="0"/>
                <w:position w:val="0"/>
                <w:shd w:val="clear" w:color="auto" w:fill="auto"/>
                <w:lang w:val="en-IN"/>
              </w:rPr>
            </w:pPr>
            <w:r>
              <w:rPr>
                <w:rFonts w:hint="default" w:ascii="Calibri" w:hAnsi="Calibri" w:eastAsia="Calibri" w:cs="Calibri"/>
                <w:b/>
                <w:bCs/>
                <w:color w:val="auto"/>
                <w:spacing w:val="0"/>
                <w:position w:val="0"/>
                <w:shd w:val="clear" w:color="auto" w:fill="auto"/>
                <w:lang w:val="en-IN"/>
              </w:rPr>
              <w:t>Yalpi Nandika</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Course:</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Salesforce</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USN:</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hint="default" w:ascii="Calibri" w:hAnsi="Calibri" w:eastAsia="Calibri" w:cs="Calibri"/>
                <w:color w:val="auto"/>
                <w:spacing w:val="0"/>
                <w:position w:val="0"/>
                <w:shd w:val="clear" w:color="auto" w:fill="auto"/>
                <w:lang w:val="en-IN"/>
              </w:rPr>
            </w:pPr>
            <w:r>
              <w:rPr>
                <w:rFonts w:ascii="Calibri" w:hAnsi="Calibri" w:eastAsia="Calibri" w:cs="Calibri"/>
                <w:b/>
                <w:color w:val="auto"/>
                <w:spacing w:val="0"/>
                <w:position w:val="0"/>
                <w:sz w:val="24"/>
                <w:shd w:val="clear" w:color="auto" w:fill="auto"/>
              </w:rPr>
              <w:t>4AL17EC0</w:t>
            </w:r>
            <w:r>
              <w:rPr>
                <w:rFonts w:hint="default" w:ascii="Calibri" w:hAnsi="Calibri" w:eastAsia="Calibri" w:cs="Calibri"/>
                <w:b/>
                <w:color w:val="auto"/>
                <w:spacing w:val="0"/>
                <w:position w:val="0"/>
                <w:sz w:val="24"/>
                <w:shd w:val="clear" w:color="auto" w:fill="auto"/>
                <w:lang w:val="en-IN"/>
              </w:rPr>
              <w:t>96</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Topic:</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 xml:space="preserve">Developer </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Semester &amp; Section:</w:t>
            </w: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6</w:t>
            </w:r>
            <w:r>
              <w:rPr>
                <w:rFonts w:ascii="Calibri" w:hAnsi="Calibri" w:eastAsia="Calibri" w:cs="Calibri"/>
                <w:b/>
                <w:color w:val="auto"/>
                <w:spacing w:val="0"/>
                <w:position w:val="0"/>
                <w:sz w:val="24"/>
                <w:shd w:val="clear" w:color="auto" w:fill="auto"/>
                <w:vertAlign w:val="superscript"/>
              </w:rPr>
              <w:t>th</w:t>
            </w:r>
            <w:r>
              <w:rPr>
                <w:rFonts w:ascii="Calibri" w:hAnsi="Calibri" w:eastAsia="Calibri" w:cs="Calibri"/>
                <w:b/>
                <w:color w:val="auto"/>
                <w:spacing w:val="0"/>
                <w:position w:val="0"/>
                <w:sz w:val="24"/>
                <w:shd w:val="clear" w:color="auto" w:fill="auto"/>
              </w:rPr>
              <w:t xml:space="preserve"> sem ‘</w:t>
            </w:r>
            <w:r>
              <w:rPr>
                <w:rFonts w:hint="default" w:ascii="Calibri" w:hAnsi="Calibri" w:eastAsia="Calibri" w:cs="Calibri"/>
                <w:b/>
                <w:color w:val="auto"/>
                <w:spacing w:val="0"/>
                <w:position w:val="0"/>
                <w:sz w:val="24"/>
                <w:shd w:val="clear" w:color="auto" w:fill="auto"/>
                <w:lang w:val="en-IN"/>
              </w:rPr>
              <w:t>B</w:t>
            </w:r>
            <w:bookmarkStart w:id="0" w:name="_GoBack"/>
            <w:bookmarkEnd w:id="0"/>
            <w:r>
              <w:rPr>
                <w:rFonts w:ascii="Calibri" w:hAnsi="Calibri" w:eastAsia="Calibri" w:cs="Calibri"/>
                <w:b/>
                <w:color w:val="auto"/>
                <w:spacing w:val="0"/>
                <w:position w:val="0"/>
                <w:sz w:val="24"/>
                <w:shd w:val="clear" w:color="auto" w:fill="auto"/>
              </w:rPr>
              <w:t>’ sec</w:t>
            </w:r>
          </w:p>
        </w:tc>
      </w:tr>
      <w:tr>
        <w:tblPrEx>
          <w:tblCellMar>
            <w:top w:w="0" w:type="dxa"/>
            <w:left w:w="10" w:type="dxa"/>
            <w:bottom w:w="0" w:type="dxa"/>
            <w:right w:w="10" w:type="dxa"/>
          </w:tblCellMar>
        </w:tblPrEx>
        <w:trPr>
          <w:trHeight w:val="1" w:hRule="atLeast"/>
        </w:trPr>
        <w:tc>
          <w:tcPr>
            <w:tcW w:w="13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Github Repository:</w:t>
            </w:r>
          </w:p>
        </w:tc>
        <w:tc>
          <w:tcPr>
            <w:tcW w:w="396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hint="default" w:ascii="Calibri" w:hAnsi="Calibri" w:eastAsia="Calibri" w:cs="Calibri"/>
                <w:b/>
                <w:bCs/>
                <w:color w:val="auto"/>
                <w:spacing w:val="0"/>
                <w:position w:val="0"/>
                <w:shd w:val="clear" w:color="auto" w:fill="auto"/>
                <w:lang w:val="en-IN"/>
              </w:rPr>
            </w:pPr>
            <w:r>
              <w:rPr>
                <w:rFonts w:hint="default" w:ascii="Calibri" w:hAnsi="Calibri" w:eastAsia="Calibri" w:cs="Calibri"/>
                <w:b/>
                <w:bCs/>
                <w:color w:val="auto"/>
                <w:spacing w:val="0"/>
                <w:position w:val="0"/>
                <w:shd w:val="clear" w:color="auto" w:fill="auto"/>
                <w:lang w:val="en-IN"/>
              </w:rPr>
              <w:t>Yalpi-Online-Courses</w:t>
            </w:r>
          </w:p>
        </w:tc>
        <w:tc>
          <w:tcPr>
            <w:tcW w:w="134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z w:val="22"/>
                <w:shd w:val="clear" w:color="auto" w:fill="auto"/>
              </w:rPr>
            </w:pPr>
          </w:p>
        </w:tc>
        <w:tc>
          <w:tcPr>
            <w:tcW w:w="36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z w:val="22"/>
                <w:shd w:val="clear" w:color="auto" w:fill="auto"/>
              </w:rPr>
            </w:pPr>
          </w:p>
        </w:tc>
      </w:tr>
    </w:tbl>
    <w:p>
      <w:pPr>
        <w:spacing w:before="0" w:after="160" w:line="259" w:lineRule="auto"/>
        <w:ind w:left="0" w:right="0" w:firstLine="0"/>
        <w:jc w:val="left"/>
        <w:rPr>
          <w:rFonts w:ascii="Calibri" w:hAnsi="Calibri" w:eastAsia="Calibri" w:cs="Calibri"/>
          <w:b/>
          <w:color w:val="auto"/>
          <w:spacing w:val="0"/>
          <w:position w:val="0"/>
          <w:sz w:val="24"/>
          <w:shd w:val="clear" w:color="auto" w:fill="auto"/>
        </w:rPr>
      </w:pPr>
    </w:p>
    <w:tbl>
      <w:tblPr>
        <w:tblStyle w:val="3"/>
        <w:tblW w:w="0" w:type="auto"/>
        <w:tblInd w:w="0" w:type="dxa"/>
        <w:tblLayout w:type="autofit"/>
        <w:tblCellMar>
          <w:top w:w="0" w:type="dxa"/>
          <w:left w:w="10" w:type="dxa"/>
          <w:bottom w:w="0" w:type="dxa"/>
          <w:right w:w="10" w:type="dxa"/>
        </w:tblCellMar>
      </w:tblPr>
      <w:tblGrid>
        <w:gridCol w:w="8856"/>
      </w:tblGrid>
      <w:tr>
        <w:tblPrEx>
          <w:tblCellMar>
            <w:top w:w="0" w:type="dxa"/>
            <w:left w:w="10" w:type="dxa"/>
            <w:bottom w:w="0" w:type="dxa"/>
            <w:right w:w="10" w:type="dxa"/>
          </w:tblCellMar>
        </w:tblPrEx>
        <w:trPr>
          <w:trHeight w:val="0" w:hRule="atLeast"/>
        </w:trPr>
        <w:tc>
          <w:tcPr>
            <w:tcW w:w="10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center"/>
              <w:rPr>
                <w:rFonts w:ascii="Calibri" w:hAnsi="Calibri" w:eastAsia="Calibri" w:cs="Calibri"/>
                <w:color w:val="auto"/>
                <w:spacing w:val="0"/>
                <w:position w:val="0"/>
                <w:shd w:val="clear" w:color="auto" w:fill="auto"/>
              </w:rPr>
            </w:pPr>
            <w:r>
              <w:rPr>
                <w:rFonts w:ascii="Calibri" w:hAnsi="Calibri" w:eastAsia="Calibri" w:cs="Calibri"/>
                <w:b/>
                <w:color w:val="auto"/>
                <w:spacing w:val="0"/>
                <w:position w:val="0"/>
                <w:sz w:val="24"/>
                <w:shd w:val="clear" w:color="auto" w:fill="auto"/>
              </w:rPr>
              <w:t>AFTERNOON SESSION DETAILS</w:t>
            </w:r>
          </w:p>
        </w:tc>
      </w:tr>
      <w:tr>
        <w:tblPrEx>
          <w:tblCellMar>
            <w:top w:w="0" w:type="dxa"/>
            <w:left w:w="10" w:type="dxa"/>
            <w:bottom w:w="0" w:type="dxa"/>
            <w:right w:w="10" w:type="dxa"/>
          </w:tblCellMar>
        </w:tblPrEx>
        <w:trPr>
          <w:trHeight w:val="0" w:hRule="atLeast"/>
        </w:trPr>
        <w:tc>
          <w:tcPr>
            <w:tcW w:w="10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b/>
                <w:color w:val="auto"/>
                <w:spacing w:val="0"/>
                <w:position w:val="0"/>
                <w:sz w:val="24"/>
                <w:shd w:val="clear" w:color="auto" w:fill="auto"/>
              </w:rPr>
            </w:pPr>
            <w:r>
              <w:rPr>
                <w:rFonts w:ascii="Calibri" w:hAnsi="Calibri" w:eastAsia="Calibri" w:cs="Calibri"/>
                <w:b/>
                <w:color w:val="auto"/>
                <w:spacing w:val="0"/>
                <w:position w:val="0"/>
                <w:sz w:val="24"/>
                <w:shd w:val="clear" w:color="auto" w:fill="auto"/>
              </w:rPr>
              <w:t>image of session</w:t>
            </w:r>
          </w:p>
          <w:p>
            <w:pPr>
              <w:spacing w:before="0" w:after="0" w:line="240" w:lineRule="auto"/>
              <w:ind w:left="0" w:right="0" w:firstLine="0"/>
              <w:jc w:val="left"/>
              <w:rPr>
                <w:rFonts w:ascii="Calibri" w:hAnsi="Calibri" w:eastAsia="Calibri" w:cs="Calibri"/>
                <w:b/>
                <w:color w:val="auto"/>
                <w:spacing w:val="0"/>
                <w:position w:val="0"/>
                <w:sz w:val="24"/>
                <w:shd w:val="clear" w:color="auto" w:fill="auto"/>
              </w:rPr>
            </w:pPr>
          </w:p>
          <w:p>
            <w:pPr>
              <w:spacing w:before="0" w:after="0" w:line="240" w:lineRule="auto"/>
              <w:ind w:left="0" w:right="0" w:firstLine="0"/>
              <w:jc w:val="left"/>
              <w:rPr>
                <w:rFonts w:ascii="Calibri" w:hAnsi="Calibri" w:eastAsia="Calibri" w:cs="Calibri"/>
                <w:b/>
                <w:color w:val="auto"/>
                <w:spacing w:val="0"/>
                <w:position w:val="0"/>
                <w:sz w:val="24"/>
                <w:shd w:val="clear" w:color="auto" w:fill="auto"/>
              </w:rPr>
            </w:pPr>
            <w:r>
              <w:drawing>
                <wp:inline distT="0" distB="0" distL="0" distR="0">
                  <wp:extent cx="5943600" cy="326834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6" cstate="print"/>
                          <a:srcRect/>
                          <a:stretch>
                            <a:fillRect/>
                          </a:stretch>
                        </pic:blipFill>
                        <pic:spPr>
                          <a:xfrm>
                            <a:off x="0" y="0"/>
                            <a:ext cx="5943600" cy="3268979"/>
                          </a:xfrm>
                          <a:prstGeom prst="rect">
                            <a:avLst/>
                          </a:prstGeom>
                          <a:solidFill>
                            <a:srgbClr val="FFFFFF"/>
                          </a:solidFill>
                          <a:ln w="9525" cap="flat" cmpd="sng">
                            <a:solidFill>
                              <a:srgbClr val="000000"/>
                            </a:solidFill>
                            <a:prstDash val="solid"/>
                            <a:round/>
                          </a:ln>
                        </pic:spPr>
                      </pic:pic>
                    </a:graphicData>
                  </a:graphic>
                </wp:inline>
              </w:drawing>
            </w:r>
          </w:p>
          <w:p>
            <w:pPr>
              <w:spacing w:before="0" w:after="0" w:line="240" w:lineRule="auto"/>
              <w:ind w:left="0" w:right="0" w:firstLine="0"/>
              <w:jc w:val="left"/>
              <w:rPr>
                <w:rFonts w:ascii="Calibri" w:hAnsi="Calibri" w:eastAsia="Calibri" w:cs="Calibri"/>
                <w:b/>
                <w:color w:val="auto"/>
                <w:spacing w:val="0"/>
                <w:position w:val="0"/>
                <w:sz w:val="24"/>
                <w:shd w:val="clear" w:color="auto" w:fill="auto"/>
              </w:rPr>
            </w:pPr>
          </w:p>
          <w:p>
            <w:pPr>
              <w:spacing w:before="0" w:after="0" w:line="276" w:lineRule="auto"/>
              <w:ind w:left="0" w:right="0" w:firstLine="0"/>
              <w:jc w:val="left"/>
              <w:rPr>
                <w:rFonts w:ascii="Times New Roman" w:hAnsi="Times New Roman" w:eastAsia="Times New Roman" w:cs="Times New Roman"/>
                <w:color w:val="auto"/>
                <w:spacing w:val="0"/>
                <w:position w:val="0"/>
                <w:sz w:val="28"/>
                <w:shd w:val="clear" w:color="auto" w:fill="auto"/>
              </w:rPr>
            </w:pP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change.There are various directions you can explore: up, down, and sideways. When you’re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clear  about your career goals, you can choose the options that are the best fit. Then it’s time to get ready for new experiences or new roles.The career development process can be helpful to revisit when you’re thinking about switching careers or applying your existing experience to work in a new field. Or maybe you’re returning to work after a period outof the workforce.You can use these three simple steps to plan your career.Discover. Get to know yourself, including your motivations, experiences you want,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skills to  build, and career goals to achieve. Research and explore opportunities and career paths that interest you and that may not have considered before.Plan. Identify a goal and any skills you need to build or to reach that goal. Lay out a plan of how you will achieve that goal. Act.Take action on your plan. Identify how to get connected to employers and mentors that  can help you. Prepare your resume and social media presence to land that dream job. The first step in managing your career is to get a clear picture of who you are and what you want.Knowing what motivates you and what matters in your life</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Identifying your strengths and opportunities to improve Finding out what you’re most interested in</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 xml:space="preserve">What we want can change over time our priorities change, we can discover new interestsor skills that we want to develop and learn. This is an opportunity to check in and see where you are today. There are many free self assessment tools out there to help you identify your own values,  skills, and interests. We’ve provided links to a few of them in the resources section. You may want to start by exploring some of these tools. We’ve also provided a Career Exploration Resources pack with worksheets to guide </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you  through each step of career development process. We recommend downloading it and finding a quiet place where you can work through it.Think about that day you left work or school thinking “Wow, that was a great day!”Do you remember what was happening? Whatever it was, you were probably doing something that you found motivating and energizing.</w:t>
            </w:r>
          </w:p>
          <w:p>
            <w:pPr>
              <w:spacing w:before="0" w:after="0" w:line="276" w:lineRule="auto"/>
              <w:ind w:left="0" w:right="0" w:firstLine="0"/>
              <w:jc w:val="left"/>
              <w:rPr>
                <w:rFonts w:ascii="Times New Roman" w:hAnsi="Times New Roman" w:eastAsia="Times New Roman" w:cs="Times New Roman"/>
                <w:color w:val="auto"/>
                <w:spacing w:val="0"/>
                <w:position w:val="0"/>
                <w:sz w:val="24"/>
                <w:shd w:val="clear" w:color="auto" w:fill="auto"/>
              </w:rPr>
            </w:pPr>
            <w:r>
              <w:rPr>
                <w:rFonts w:ascii="Times New Roman" w:hAnsi="Times New Roman" w:eastAsia="Times New Roman" w:cs="Times New Roman"/>
                <w:color w:val="auto"/>
                <w:spacing w:val="0"/>
                <w:position w:val="0"/>
                <w:sz w:val="24"/>
                <w:shd w:val="clear" w:color="auto" w:fill="auto"/>
              </w:rPr>
              <w:t>Once you’ve completed your selfassessment, review your results and identify any themes that emerge. It can be helpful to talk over your results with a friend or family member.</w:t>
            </w:r>
          </w:p>
          <w:p>
            <w:pPr>
              <w:spacing w:before="0" w:after="0" w:line="240" w:lineRule="auto"/>
              <w:ind w:left="0" w:right="0" w:firstLine="0"/>
              <w:jc w:val="left"/>
              <w:rPr>
                <w:color w:val="auto"/>
                <w:spacing w:val="0"/>
                <w:position w:val="0"/>
                <w:shd w:val="clear" w:color="auto" w:fill="auto"/>
              </w:rPr>
            </w:pPr>
          </w:p>
        </w:tc>
      </w:tr>
      <w:tr>
        <w:tblPrEx>
          <w:tblCellMar>
            <w:top w:w="0" w:type="dxa"/>
            <w:left w:w="10" w:type="dxa"/>
            <w:bottom w:w="0" w:type="dxa"/>
            <w:right w:w="10" w:type="dxa"/>
          </w:tblCellMar>
        </w:tblPrEx>
        <w:trPr>
          <w:trHeight w:val="0" w:hRule="atLeast"/>
        </w:trPr>
        <w:tc>
          <w:tcPr>
            <w:tcW w:w="102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left"/>
              <w:rPr>
                <w:rFonts w:ascii="Calibri" w:hAnsi="Calibri" w:eastAsia="Calibri" w:cs="Calibri"/>
                <w:color w:val="auto"/>
                <w:spacing w:val="0"/>
                <w:position w:val="0"/>
                <w:sz w:val="22"/>
                <w:shd w:val="clear" w:color="auto" w:fill="auto"/>
              </w:rPr>
            </w:pPr>
          </w:p>
        </w:tc>
      </w:tr>
    </w:tbl>
    <w:p>
      <w:pPr>
        <w:spacing w:before="0" w:after="160" w:line="259" w:lineRule="auto"/>
        <w:ind w:left="0" w:right="0" w:firstLine="0"/>
        <w:jc w:val="left"/>
        <w:rPr>
          <w:rFonts w:ascii="Calibri" w:hAnsi="Calibri" w:eastAsia="Calibri" w:cs="Calibri"/>
          <w:b/>
          <w:color w:val="auto"/>
          <w:spacing w:val="0"/>
          <w:position w:val="0"/>
          <w:sz w:val="36"/>
          <w:u w:val="single"/>
          <w:shd w:val="clear" w:color="auto"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color="auto"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color="auto"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color="auto"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color="auto" w:fill="auto"/>
        </w:rPr>
      </w:pPr>
    </w:p>
    <w:p>
      <w:pPr>
        <w:spacing w:before="0" w:after="160" w:line="259" w:lineRule="auto"/>
        <w:ind w:left="0" w:right="0" w:firstLine="0"/>
        <w:jc w:val="left"/>
        <w:rPr>
          <w:rFonts w:ascii="Calibri" w:hAnsi="Calibri" w:eastAsia="Calibri" w:cs="Calibri"/>
          <w:b/>
          <w:color w:val="auto"/>
          <w:spacing w:val="0"/>
          <w:position w:val="0"/>
          <w:sz w:val="36"/>
          <w:u w:val="single"/>
          <w:shd w:val="clear" w:color="auto" w:fill="auto"/>
        </w:rPr>
      </w:pPr>
    </w:p>
    <w:sectPr>
      <w:pgSz w:w="12240" w:h="15840"/>
      <w:pgMar w:top="1440" w:right="1800" w:bottom="1440" w:left="1800" w:header="720" w:footer="720" w:gutter="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7A"/>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compat>
    <w:compatSetting w:name="compatibilityMode" w:uri="http://schemas.microsoft.com/office/word" w:val="14"/>
  </w:compat>
  <w:rsids>
    <w:rsidRoot w:val="00000000"/>
    <w:rsid w:val="1F0336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519</Words>
  <Characters>2660</Characters>
  <Paragraphs>82</Paragraphs>
  <TotalTime>1</TotalTime>
  <ScaleCrop>false</ScaleCrop>
  <LinksUpToDate>false</LinksUpToDate>
  <CharactersWithSpaces>3148</CharactersWithSpaces>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2020-07-14T14:14:00Z</dcterms:created>
  <dc:creator>WPS Office</dc:creator>
  <cp:lastModifiedBy>Nandu Nandhika</cp:lastModifiedBy>
  <dcterms:modified xsi:type="dcterms:W3CDTF">2020-07-14T16:24:39Z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