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61D8" w:rsidRDefault="00F261D8" w:rsidP="00F261D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441"/>
        <w:gridCol w:w="1302"/>
        <w:gridCol w:w="3137"/>
      </w:tblGrid>
      <w:tr w:rsidR="00F261D8" w:rsidTr="005F7601">
        <w:tc>
          <w:tcPr>
            <w:tcW w:w="1362" w:type="dxa"/>
          </w:tcPr>
          <w:p w:rsidR="00F261D8" w:rsidRDefault="00F261D8" w:rsidP="00E268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441" w:type="dxa"/>
          </w:tcPr>
          <w:p w:rsidR="00F261D8" w:rsidRDefault="005F7601" w:rsidP="00E268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08/06</w:t>
            </w:r>
            <w:r w:rsidR="00F261D8">
              <w:rPr>
                <w:b/>
                <w:sz w:val="24"/>
                <w:szCs w:val="24"/>
              </w:rPr>
              <w:t>/20</w:t>
            </w:r>
          </w:p>
        </w:tc>
        <w:tc>
          <w:tcPr>
            <w:tcW w:w="1302" w:type="dxa"/>
          </w:tcPr>
          <w:p w:rsidR="00F261D8" w:rsidRDefault="00F261D8" w:rsidP="00E268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137" w:type="dxa"/>
          </w:tcPr>
          <w:p w:rsidR="00F261D8" w:rsidRDefault="00F261D8" w:rsidP="00E268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Yashaswini R</w:t>
            </w:r>
          </w:p>
        </w:tc>
      </w:tr>
      <w:tr w:rsidR="00F261D8" w:rsidTr="005F7601">
        <w:trPr>
          <w:trHeight w:val="685"/>
        </w:trPr>
        <w:tc>
          <w:tcPr>
            <w:tcW w:w="1362" w:type="dxa"/>
          </w:tcPr>
          <w:p w:rsidR="00F261D8" w:rsidRDefault="00F261D8" w:rsidP="00E268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441" w:type="dxa"/>
          </w:tcPr>
          <w:p w:rsidR="005F7601" w:rsidRPr="005F7601" w:rsidRDefault="005F7601" w:rsidP="005F7601">
            <w:pPr>
              <w:rPr>
                <w:rFonts w:eastAsia="Times New Roman" w:cstheme="minorHAnsi"/>
                <w:b/>
                <w:sz w:val="24"/>
                <w:szCs w:val="24"/>
              </w:rPr>
            </w:pPr>
            <w:r w:rsidRPr="005F7601">
              <w:rPr>
                <w:rFonts w:eastAsia="Times New Roman" w:cstheme="minorHAnsi"/>
                <w:b/>
                <w:sz w:val="24"/>
                <w:szCs w:val="24"/>
              </w:rPr>
              <w:t xml:space="preserve">Management and </w:t>
            </w:r>
          </w:p>
          <w:p w:rsidR="00F261D8" w:rsidRPr="005F7601" w:rsidRDefault="005F7601" w:rsidP="00E268DF">
            <w:pPr>
              <w:rPr>
                <w:rFonts w:eastAsia="Times New Roman" w:cstheme="minorHAnsi"/>
                <w:b/>
                <w:sz w:val="24"/>
                <w:szCs w:val="24"/>
              </w:rPr>
            </w:pPr>
            <w:r w:rsidRPr="005F7601">
              <w:rPr>
                <w:rFonts w:eastAsia="Times New Roman" w:cstheme="minorHAnsi"/>
                <w:b/>
                <w:sz w:val="24"/>
                <w:szCs w:val="24"/>
              </w:rPr>
              <w:t>leadership</w:t>
            </w:r>
          </w:p>
        </w:tc>
        <w:tc>
          <w:tcPr>
            <w:tcW w:w="1302" w:type="dxa"/>
          </w:tcPr>
          <w:p w:rsidR="00F261D8" w:rsidRDefault="00F261D8" w:rsidP="00E268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137" w:type="dxa"/>
          </w:tcPr>
          <w:p w:rsidR="00F261D8" w:rsidRDefault="00F261D8" w:rsidP="00E268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4AL17EC098</w:t>
            </w:r>
          </w:p>
        </w:tc>
      </w:tr>
      <w:tr w:rsidR="00F261D8" w:rsidTr="005F7601">
        <w:trPr>
          <w:trHeight w:val="817"/>
        </w:trPr>
        <w:tc>
          <w:tcPr>
            <w:tcW w:w="1362" w:type="dxa"/>
          </w:tcPr>
          <w:p w:rsidR="00F261D8" w:rsidRDefault="005F7601" w:rsidP="00E268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441" w:type="dxa"/>
          </w:tcPr>
          <w:p w:rsidR="005F7601" w:rsidRPr="005F7601" w:rsidRDefault="005F7601" w:rsidP="005F7601">
            <w:pPr>
              <w:tabs>
                <w:tab w:val="left" w:pos="2220"/>
              </w:tabs>
              <w:rPr>
                <w:rFonts w:eastAsia="Times New Roman" w:cstheme="minorHAnsi"/>
                <w:b/>
                <w:sz w:val="24"/>
                <w:szCs w:val="24"/>
              </w:rPr>
            </w:pPr>
            <w:r>
              <w:rPr>
                <w:rFonts w:eastAsia="Times New Roman" w:cstheme="minorHAnsi"/>
                <w:b/>
                <w:sz w:val="24"/>
                <w:szCs w:val="24"/>
              </w:rPr>
              <w:t>Yashaswini</w:t>
            </w:r>
          </w:p>
          <w:p w:rsidR="00F261D8" w:rsidRPr="005F7601" w:rsidRDefault="00F261D8" w:rsidP="00E268DF">
            <w:pPr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1302" w:type="dxa"/>
          </w:tcPr>
          <w:p w:rsidR="00F261D8" w:rsidRDefault="00F261D8" w:rsidP="00E268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137" w:type="dxa"/>
          </w:tcPr>
          <w:p w:rsidR="00F261D8" w:rsidRDefault="00F261D8" w:rsidP="00E268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2515A5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,B</w:t>
            </w:r>
          </w:p>
        </w:tc>
      </w:tr>
    </w:tbl>
    <w:p w:rsidR="00F261D8" w:rsidRDefault="00F261D8" w:rsidP="00F261D8">
      <w:pPr>
        <w:jc w:val="center"/>
        <w:rPr>
          <w:b/>
          <w:sz w:val="36"/>
          <w:u w:val="single"/>
        </w:rPr>
      </w:pPr>
    </w:p>
    <w:tbl>
      <w:tblPr>
        <w:tblStyle w:val="TableGrid"/>
        <w:tblW w:w="9257" w:type="dxa"/>
        <w:tblLook w:val="04A0"/>
      </w:tblPr>
      <w:tblGrid>
        <w:gridCol w:w="9257"/>
      </w:tblGrid>
      <w:tr w:rsidR="00F261D8" w:rsidTr="00F261D8">
        <w:trPr>
          <w:trHeight w:val="317"/>
        </w:trPr>
        <w:tc>
          <w:tcPr>
            <w:tcW w:w="9257" w:type="dxa"/>
          </w:tcPr>
          <w:p w:rsidR="00F261D8" w:rsidRPr="00F261D8" w:rsidRDefault="00F261D8" w:rsidP="00F261D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F261D8" w:rsidTr="00F261D8">
        <w:trPr>
          <w:trHeight w:val="1555"/>
        </w:trPr>
        <w:tc>
          <w:tcPr>
            <w:tcW w:w="9257" w:type="dxa"/>
          </w:tcPr>
          <w:p w:rsidR="00F261D8" w:rsidRDefault="00F261D8">
            <w:pPr>
              <w:rPr>
                <w:b/>
              </w:rPr>
            </w:pPr>
            <w:r>
              <w:rPr>
                <w:b/>
                <w:sz w:val="24"/>
                <w:szCs w:val="24"/>
              </w:rPr>
              <w:t>I</w:t>
            </w:r>
            <w:r w:rsidRPr="00F261D8">
              <w:rPr>
                <w:b/>
                <w:sz w:val="24"/>
                <w:szCs w:val="24"/>
              </w:rPr>
              <w:t>mage of the session:</w:t>
            </w:r>
          </w:p>
          <w:p w:rsidR="00F261D8" w:rsidRDefault="00F261D8" w:rsidP="00F261D8"/>
          <w:p w:rsidR="00F261D8" w:rsidRDefault="00F261D8" w:rsidP="00F261D8">
            <w:pPr>
              <w:jc w:val="right"/>
            </w:pPr>
          </w:p>
          <w:p w:rsidR="00F261D8" w:rsidRDefault="005F7601" w:rsidP="005B17DD">
            <w:r>
              <w:object w:dxaOrig="13020" w:dyaOrig="69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1.5pt;height:241.5pt" o:ole="">
                  <v:imagedata r:id="rId8" o:title=""/>
                </v:shape>
                <o:OLEObject Type="Embed" ProgID="PBrush" ShapeID="_x0000_i1025" DrawAspect="Content" ObjectID="_1653152874" r:id="rId9"/>
              </w:object>
            </w:r>
          </w:p>
          <w:p w:rsidR="00F261D8" w:rsidRPr="00F261D8" w:rsidRDefault="00355CDA" w:rsidP="008746A7">
            <w:r>
              <w:object w:dxaOrig="15105" w:dyaOrig="6795">
                <v:shape id="_x0000_i1026" type="#_x0000_t75" style="width:450.75pt;height:202.5pt" o:ole="">
                  <v:imagedata r:id="rId10" o:title=""/>
                </v:shape>
                <o:OLEObject Type="Embed" ProgID="PBrush" ShapeID="_x0000_i1026" DrawAspect="Content" ObjectID="_1653152875" r:id="rId11"/>
              </w:object>
            </w:r>
          </w:p>
        </w:tc>
      </w:tr>
      <w:tr w:rsidR="00F261D8" w:rsidTr="00F261D8">
        <w:trPr>
          <w:trHeight w:val="3386"/>
        </w:trPr>
        <w:tc>
          <w:tcPr>
            <w:tcW w:w="9257" w:type="dxa"/>
          </w:tcPr>
          <w:p w:rsidR="00F261D8" w:rsidRPr="00355CDA" w:rsidRDefault="00F261D8">
            <w:pPr>
              <w:rPr>
                <w:b/>
                <w:sz w:val="24"/>
                <w:szCs w:val="24"/>
              </w:rPr>
            </w:pPr>
            <w:r w:rsidRPr="00355CDA">
              <w:rPr>
                <w:b/>
                <w:sz w:val="24"/>
                <w:szCs w:val="24"/>
              </w:rPr>
              <w:lastRenderedPageBreak/>
              <w:t xml:space="preserve">Report </w:t>
            </w:r>
          </w:p>
          <w:p w:rsidR="00F261D8" w:rsidRPr="00DE6EAC" w:rsidRDefault="00F261D8">
            <w:pPr>
              <w:rPr>
                <w:sz w:val="24"/>
                <w:szCs w:val="24"/>
              </w:rPr>
            </w:pPr>
          </w:p>
          <w:p w:rsidR="005F7601" w:rsidRPr="005F7601" w:rsidRDefault="005F7601" w:rsidP="005F7601">
            <w:pPr>
              <w:rPr>
                <w:rFonts w:eastAsia="Times New Roman" w:cstheme="minorHAnsi"/>
                <w:sz w:val="24"/>
                <w:szCs w:val="24"/>
              </w:rPr>
            </w:pPr>
            <w:r w:rsidRPr="005F7601">
              <w:rPr>
                <w:rFonts w:eastAsia="Times New Roman" w:cstheme="minorHAnsi"/>
                <w:sz w:val="24"/>
                <w:szCs w:val="24"/>
              </w:rPr>
              <w:t>Everyday leader:</w:t>
            </w:r>
          </w:p>
          <w:p w:rsidR="00355CDA" w:rsidRDefault="005F7601" w:rsidP="005F7601">
            <w:pPr>
              <w:pStyle w:val="ListParagraph"/>
              <w:numPr>
                <w:ilvl w:val="0"/>
                <w:numId w:val="26"/>
              </w:numPr>
              <w:rPr>
                <w:rFonts w:eastAsia="Times New Roman" w:cstheme="minorHAnsi"/>
                <w:sz w:val="24"/>
                <w:szCs w:val="24"/>
              </w:rPr>
            </w:pPr>
            <w:r w:rsidRPr="00355CDA">
              <w:rPr>
                <w:rFonts w:eastAsia="Times New Roman" w:cstheme="minorHAnsi"/>
                <w:sz w:val="24"/>
                <w:szCs w:val="24"/>
              </w:rPr>
              <w:t>Listen: listen to understand, not to respond</w:t>
            </w:r>
          </w:p>
          <w:p w:rsidR="00355CDA" w:rsidRDefault="005F7601" w:rsidP="005F7601">
            <w:pPr>
              <w:pStyle w:val="ListParagraph"/>
              <w:numPr>
                <w:ilvl w:val="0"/>
                <w:numId w:val="26"/>
              </w:numPr>
              <w:rPr>
                <w:rFonts w:eastAsia="Times New Roman" w:cstheme="minorHAnsi"/>
                <w:sz w:val="24"/>
                <w:szCs w:val="24"/>
              </w:rPr>
            </w:pPr>
            <w:r w:rsidRPr="00355CDA">
              <w:rPr>
                <w:rFonts w:eastAsia="Times New Roman" w:cstheme="minorHAnsi"/>
                <w:sz w:val="24"/>
                <w:szCs w:val="24"/>
              </w:rPr>
              <w:t>Share: you have a ‘voice’ so share it without reservation</w:t>
            </w:r>
          </w:p>
          <w:p w:rsidR="00355CDA" w:rsidRDefault="005F7601" w:rsidP="005F7601">
            <w:pPr>
              <w:pStyle w:val="ListParagraph"/>
              <w:numPr>
                <w:ilvl w:val="0"/>
                <w:numId w:val="26"/>
              </w:numPr>
              <w:rPr>
                <w:rFonts w:eastAsia="Times New Roman" w:cstheme="minorHAnsi"/>
                <w:sz w:val="24"/>
                <w:szCs w:val="24"/>
              </w:rPr>
            </w:pPr>
            <w:r w:rsidRPr="00355CDA">
              <w:rPr>
                <w:rFonts w:eastAsia="Times New Roman" w:cstheme="minorHAnsi"/>
                <w:sz w:val="24"/>
                <w:szCs w:val="24"/>
              </w:rPr>
              <w:t>Fail: celebrate all that you learn from failing and re-tooling</w:t>
            </w:r>
          </w:p>
          <w:p w:rsidR="00355CDA" w:rsidRDefault="005F7601" w:rsidP="005F7601">
            <w:pPr>
              <w:pStyle w:val="ListParagraph"/>
              <w:numPr>
                <w:ilvl w:val="0"/>
                <w:numId w:val="26"/>
              </w:numPr>
              <w:rPr>
                <w:rFonts w:eastAsia="Times New Roman" w:cstheme="minorHAnsi"/>
                <w:sz w:val="24"/>
                <w:szCs w:val="24"/>
              </w:rPr>
            </w:pPr>
            <w:r w:rsidRPr="00355CDA">
              <w:rPr>
                <w:rFonts w:eastAsia="Times New Roman" w:cstheme="minorHAnsi"/>
                <w:sz w:val="24"/>
                <w:szCs w:val="24"/>
              </w:rPr>
              <w:t>Laugh: smile, laugh and be goofy with positivity</w:t>
            </w:r>
          </w:p>
          <w:p w:rsidR="00355CDA" w:rsidRDefault="005F7601" w:rsidP="005F7601">
            <w:pPr>
              <w:pStyle w:val="ListParagraph"/>
              <w:numPr>
                <w:ilvl w:val="0"/>
                <w:numId w:val="26"/>
              </w:numPr>
              <w:rPr>
                <w:rFonts w:eastAsia="Times New Roman" w:cstheme="minorHAnsi"/>
                <w:sz w:val="24"/>
                <w:szCs w:val="24"/>
              </w:rPr>
            </w:pPr>
            <w:r w:rsidRPr="00355CDA">
              <w:rPr>
                <w:rFonts w:eastAsia="Times New Roman" w:cstheme="minorHAnsi"/>
                <w:sz w:val="24"/>
                <w:szCs w:val="24"/>
              </w:rPr>
              <w:t>Be humble: pursue humility, no arrogance or entitlement</w:t>
            </w:r>
          </w:p>
          <w:p w:rsidR="005F7601" w:rsidRPr="00355CDA" w:rsidRDefault="005F7601" w:rsidP="005F7601">
            <w:pPr>
              <w:pStyle w:val="ListParagraph"/>
              <w:numPr>
                <w:ilvl w:val="0"/>
                <w:numId w:val="26"/>
              </w:numPr>
              <w:rPr>
                <w:rFonts w:eastAsia="Times New Roman" w:cstheme="minorHAnsi"/>
                <w:sz w:val="24"/>
                <w:szCs w:val="24"/>
              </w:rPr>
            </w:pPr>
            <w:r w:rsidRPr="00355CDA">
              <w:rPr>
                <w:rFonts w:eastAsia="Times New Roman" w:cstheme="minorHAnsi"/>
                <w:sz w:val="24"/>
                <w:szCs w:val="24"/>
              </w:rPr>
              <w:t>Having fun laughing with your team has many benefits. laughing relaxes the</w:t>
            </w:r>
            <w:r w:rsidR="00355CDA" w:rsidRPr="00355CDA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Pr="00355CDA">
              <w:rPr>
                <w:rFonts w:eastAsia="Times New Roman" w:cstheme="minorHAnsi"/>
                <w:sz w:val="24"/>
                <w:szCs w:val="24"/>
              </w:rPr>
              <w:t xml:space="preserve">whole body. A good, hearty can relieve physical tension and stress, leaving </w:t>
            </w:r>
          </w:p>
          <w:p w:rsidR="00F261D8" w:rsidRPr="00DE6EAC" w:rsidRDefault="00F261D8">
            <w:pPr>
              <w:rPr>
                <w:sz w:val="24"/>
                <w:szCs w:val="24"/>
              </w:rPr>
            </w:pPr>
          </w:p>
          <w:p w:rsidR="00355CDA" w:rsidRPr="00355CDA" w:rsidRDefault="00355CDA" w:rsidP="00355CDA">
            <w:pPr>
              <w:rPr>
                <w:rFonts w:eastAsia="Times New Roman" w:cstheme="minorHAnsi"/>
                <w:sz w:val="24"/>
                <w:szCs w:val="24"/>
              </w:rPr>
            </w:pPr>
            <w:r w:rsidRPr="00355CDA">
              <w:rPr>
                <w:rFonts w:eastAsia="Times New Roman" w:cstheme="minorHAnsi"/>
                <w:sz w:val="24"/>
                <w:szCs w:val="24"/>
              </w:rPr>
              <w:t>Types of leaders:</w:t>
            </w:r>
          </w:p>
          <w:p w:rsidR="00355CDA" w:rsidRDefault="00355CDA" w:rsidP="00355CDA">
            <w:pPr>
              <w:pStyle w:val="ListParagraph"/>
              <w:numPr>
                <w:ilvl w:val="0"/>
                <w:numId w:val="31"/>
              </w:numPr>
              <w:rPr>
                <w:rFonts w:eastAsia="Times New Roman" w:cstheme="minorHAnsi"/>
                <w:sz w:val="24"/>
                <w:szCs w:val="24"/>
              </w:rPr>
            </w:pPr>
            <w:r w:rsidRPr="00355CDA">
              <w:rPr>
                <w:rFonts w:eastAsia="Times New Roman" w:cstheme="minorHAnsi"/>
                <w:sz w:val="24"/>
                <w:szCs w:val="24"/>
              </w:rPr>
              <w:t>Autocratic</w:t>
            </w:r>
          </w:p>
          <w:p w:rsidR="00355CDA" w:rsidRDefault="00355CDA" w:rsidP="00355CDA">
            <w:pPr>
              <w:pStyle w:val="ListParagraph"/>
              <w:numPr>
                <w:ilvl w:val="0"/>
                <w:numId w:val="31"/>
              </w:numPr>
              <w:rPr>
                <w:rFonts w:eastAsia="Times New Roman" w:cstheme="minorHAnsi"/>
                <w:sz w:val="24"/>
                <w:szCs w:val="24"/>
              </w:rPr>
            </w:pPr>
            <w:r w:rsidRPr="00355CDA">
              <w:rPr>
                <w:rFonts w:eastAsia="Times New Roman" w:cstheme="minorHAnsi"/>
                <w:sz w:val="24"/>
                <w:szCs w:val="24"/>
              </w:rPr>
              <w:t>Charismatic</w:t>
            </w:r>
          </w:p>
          <w:p w:rsidR="00355CDA" w:rsidRDefault="00355CDA" w:rsidP="00355CDA">
            <w:pPr>
              <w:pStyle w:val="ListParagraph"/>
              <w:numPr>
                <w:ilvl w:val="0"/>
                <w:numId w:val="31"/>
              </w:numPr>
              <w:rPr>
                <w:rFonts w:eastAsia="Times New Roman" w:cstheme="minorHAnsi"/>
                <w:sz w:val="24"/>
                <w:szCs w:val="24"/>
              </w:rPr>
            </w:pPr>
            <w:r w:rsidRPr="00355CDA">
              <w:rPr>
                <w:rFonts w:eastAsia="Times New Roman" w:cstheme="minorHAnsi"/>
                <w:sz w:val="24"/>
                <w:szCs w:val="24"/>
              </w:rPr>
              <w:t>Transactional</w:t>
            </w:r>
          </w:p>
          <w:p w:rsidR="00355CDA" w:rsidRDefault="00355CDA" w:rsidP="00355CDA">
            <w:pPr>
              <w:pStyle w:val="ListParagraph"/>
              <w:numPr>
                <w:ilvl w:val="0"/>
                <w:numId w:val="31"/>
              </w:numPr>
              <w:rPr>
                <w:rFonts w:eastAsia="Times New Roman" w:cstheme="minorHAnsi"/>
                <w:sz w:val="24"/>
                <w:szCs w:val="24"/>
              </w:rPr>
            </w:pPr>
            <w:r w:rsidRPr="00355CDA">
              <w:rPr>
                <w:rFonts w:eastAsia="Times New Roman" w:cstheme="minorHAnsi"/>
                <w:sz w:val="24"/>
                <w:szCs w:val="24"/>
              </w:rPr>
              <w:t>Laissez-faire</w:t>
            </w:r>
          </w:p>
          <w:p w:rsidR="00355CDA" w:rsidRDefault="00355CDA" w:rsidP="00355CDA">
            <w:pPr>
              <w:pStyle w:val="ListParagraph"/>
              <w:numPr>
                <w:ilvl w:val="0"/>
                <w:numId w:val="31"/>
              </w:numPr>
              <w:rPr>
                <w:rFonts w:eastAsia="Times New Roman" w:cstheme="minorHAnsi"/>
                <w:sz w:val="24"/>
                <w:szCs w:val="24"/>
              </w:rPr>
            </w:pPr>
            <w:r w:rsidRPr="00355CDA">
              <w:rPr>
                <w:rFonts w:eastAsia="Times New Roman" w:cstheme="minorHAnsi"/>
                <w:sz w:val="24"/>
                <w:szCs w:val="24"/>
              </w:rPr>
              <w:t>Transformational</w:t>
            </w:r>
          </w:p>
          <w:p w:rsidR="00355CDA" w:rsidRDefault="00355CDA" w:rsidP="00355CDA">
            <w:pPr>
              <w:pStyle w:val="ListParagraph"/>
              <w:numPr>
                <w:ilvl w:val="0"/>
                <w:numId w:val="31"/>
              </w:numPr>
              <w:rPr>
                <w:rFonts w:eastAsia="Times New Roman" w:cstheme="minorHAnsi"/>
                <w:sz w:val="24"/>
                <w:szCs w:val="24"/>
              </w:rPr>
            </w:pPr>
            <w:r w:rsidRPr="00355CDA">
              <w:rPr>
                <w:rFonts w:eastAsia="Times New Roman" w:cstheme="minorHAnsi"/>
                <w:sz w:val="24"/>
                <w:szCs w:val="24"/>
              </w:rPr>
              <w:t>Supportive</w:t>
            </w:r>
          </w:p>
          <w:p w:rsidR="00355CDA" w:rsidRPr="00355CDA" w:rsidRDefault="00355CDA" w:rsidP="00355CDA">
            <w:pPr>
              <w:pStyle w:val="ListParagraph"/>
              <w:numPr>
                <w:ilvl w:val="0"/>
                <w:numId w:val="31"/>
              </w:numPr>
              <w:rPr>
                <w:rFonts w:eastAsia="Times New Roman" w:cstheme="minorHAnsi"/>
                <w:sz w:val="24"/>
                <w:szCs w:val="24"/>
              </w:rPr>
            </w:pPr>
            <w:r w:rsidRPr="00355CDA">
              <w:rPr>
                <w:rFonts w:eastAsia="Times New Roman" w:cstheme="minorHAnsi"/>
                <w:sz w:val="24"/>
                <w:szCs w:val="24"/>
              </w:rPr>
              <w:t>Democratic</w:t>
            </w:r>
          </w:p>
          <w:p w:rsidR="00355CDA" w:rsidRPr="00355CDA" w:rsidRDefault="00355CDA" w:rsidP="00355CDA">
            <w:pPr>
              <w:rPr>
                <w:rFonts w:eastAsia="Times New Roman" w:cstheme="minorHAnsi"/>
                <w:sz w:val="24"/>
                <w:szCs w:val="24"/>
              </w:rPr>
            </w:pPr>
          </w:p>
          <w:p w:rsidR="00355CDA" w:rsidRPr="00355CDA" w:rsidRDefault="00355CDA" w:rsidP="00355CDA">
            <w:pPr>
              <w:rPr>
                <w:rFonts w:eastAsia="Times New Roman" w:cstheme="minorHAnsi"/>
                <w:sz w:val="24"/>
                <w:szCs w:val="24"/>
              </w:rPr>
            </w:pPr>
            <w:r w:rsidRPr="00355CDA">
              <w:rPr>
                <w:rFonts w:eastAsia="Times New Roman" w:cstheme="minorHAnsi"/>
                <w:sz w:val="24"/>
                <w:szCs w:val="24"/>
              </w:rPr>
              <w:t>Charismatic leader:</w:t>
            </w:r>
          </w:p>
          <w:p w:rsidR="00355CDA" w:rsidRDefault="00355CDA" w:rsidP="00355CDA">
            <w:pPr>
              <w:pStyle w:val="ListParagraph"/>
              <w:numPr>
                <w:ilvl w:val="0"/>
                <w:numId w:val="27"/>
              </w:numPr>
              <w:rPr>
                <w:rFonts w:eastAsia="Times New Roman" w:cstheme="minorHAnsi"/>
                <w:sz w:val="24"/>
                <w:szCs w:val="24"/>
              </w:rPr>
            </w:pPr>
            <w:r w:rsidRPr="00355CDA">
              <w:rPr>
                <w:rFonts w:eastAsia="Times New Roman" w:cstheme="minorHAnsi"/>
                <w:sz w:val="24"/>
                <w:szCs w:val="24"/>
              </w:rPr>
              <w:t>Natural at influencing and inspiring.</w:t>
            </w:r>
          </w:p>
          <w:p w:rsidR="00355CDA" w:rsidRPr="00355CDA" w:rsidRDefault="00355CDA" w:rsidP="00355CDA">
            <w:pPr>
              <w:pStyle w:val="ListParagraph"/>
              <w:numPr>
                <w:ilvl w:val="0"/>
                <w:numId w:val="27"/>
              </w:numPr>
              <w:rPr>
                <w:rFonts w:eastAsia="Times New Roman" w:cstheme="minorHAnsi"/>
                <w:sz w:val="24"/>
                <w:szCs w:val="24"/>
              </w:rPr>
            </w:pPr>
            <w:r w:rsidRPr="00355CDA">
              <w:rPr>
                <w:rFonts w:eastAsia="Times New Roman" w:cstheme="minorHAnsi"/>
                <w:sz w:val="24"/>
                <w:szCs w:val="24"/>
              </w:rPr>
              <w:t>The charismatic leadership can readily transform attitude and beliefs in others. This leader had the power to influence and inspire people, and the goals of organization generally reflect that vision.</w:t>
            </w:r>
          </w:p>
          <w:p w:rsidR="00355CDA" w:rsidRPr="00355CDA" w:rsidRDefault="00355CDA" w:rsidP="00355CDA">
            <w:pPr>
              <w:rPr>
                <w:rFonts w:eastAsia="Times New Roman" w:cstheme="minorHAnsi"/>
                <w:sz w:val="24"/>
                <w:szCs w:val="24"/>
              </w:rPr>
            </w:pPr>
          </w:p>
          <w:p w:rsidR="00355CDA" w:rsidRPr="00355CDA" w:rsidRDefault="00355CDA" w:rsidP="00355CDA">
            <w:pPr>
              <w:rPr>
                <w:rFonts w:eastAsia="Times New Roman" w:cstheme="minorHAnsi"/>
                <w:sz w:val="24"/>
                <w:szCs w:val="24"/>
              </w:rPr>
            </w:pPr>
            <w:r w:rsidRPr="00355CDA">
              <w:rPr>
                <w:rFonts w:eastAsia="Times New Roman" w:cstheme="minorHAnsi"/>
                <w:sz w:val="24"/>
                <w:szCs w:val="24"/>
              </w:rPr>
              <w:t>Transactional leader:</w:t>
            </w:r>
          </w:p>
          <w:p w:rsidR="00355CDA" w:rsidRDefault="00355CDA" w:rsidP="00355CDA">
            <w:pPr>
              <w:pStyle w:val="ListParagraph"/>
              <w:numPr>
                <w:ilvl w:val="0"/>
                <w:numId w:val="28"/>
              </w:numPr>
              <w:rPr>
                <w:rFonts w:eastAsia="Times New Roman" w:cstheme="minorHAnsi"/>
                <w:sz w:val="24"/>
                <w:szCs w:val="24"/>
              </w:rPr>
            </w:pPr>
            <w:r w:rsidRPr="00355CDA">
              <w:rPr>
                <w:rFonts w:eastAsia="Times New Roman" w:cstheme="minorHAnsi"/>
                <w:sz w:val="24"/>
                <w:szCs w:val="24"/>
              </w:rPr>
              <w:t>Inspires for change</w:t>
            </w:r>
            <w:r>
              <w:rPr>
                <w:rFonts w:eastAsia="Times New Roman" w:cstheme="minorHAnsi"/>
                <w:sz w:val="24"/>
                <w:szCs w:val="24"/>
              </w:rPr>
              <w:t>.</w:t>
            </w:r>
          </w:p>
          <w:p w:rsidR="00355CDA" w:rsidRDefault="00355CDA" w:rsidP="00355CDA">
            <w:pPr>
              <w:pStyle w:val="ListParagraph"/>
              <w:numPr>
                <w:ilvl w:val="0"/>
                <w:numId w:val="28"/>
              </w:numPr>
              <w:rPr>
                <w:rFonts w:eastAsia="Times New Roman" w:cstheme="minorHAnsi"/>
                <w:sz w:val="24"/>
                <w:szCs w:val="24"/>
              </w:rPr>
            </w:pPr>
            <w:r w:rsidRPr="00355CDA">
              <w:rPr>
                <w:rFonts w:eastAsia="Times New Roman" w:cstheme="minorHAnsi"/>
                <w:sz w:val="24"/>
                <w:szCs w:val="24"/>
              </w:rPr>
              <w:t>Likes the charismatic leadership, transformational leader also inspires others.</w:t>
            </w:r>
          </w:p>
          <w:p w:rsidR="00355CDA" w:rsidRDefault="00355CDA" w:rsidP="00355CDA">
            <w:pPr>
              <w:pStyle w:val="ListParagraph"/>
              <w:numPr>
                <w:ilvl w:val="0"/>
                <w:numId w:val="28"/>
              </w:numPr>
              <w:rPr>
                <w:rFonts w:eastAsia="Times New Roman" w:cstheme="minorHAnsi"/>
                <w:sz w:val="24"/>
                <w:szCs w:val="24"/>
              </w:rPr>
            </w:pPr>
            <w:r w:rsidRPr="00355CDA">
              <w:rPr>
                <w:rFonts w:eastAsia="Times New Roman" w:cstheme="minorHAnsi"/>
                <w:sz w:val="24"/>
                <w:szCs w:val="24"/>
              </w:rPr>
              <w:t>However, this leader specializes in initiating and delivering change. This leader also motivates employees to perform</w:t>
            </w:r>
            <w:r>
              <w:rPr>
                <w:rFonts w:eastAsia="Times New Roman" w:cstheme="minorHAnsi"/>
                <w:sz w:val="24"/>
                <w:szCs w:val="24"/>
              </w:rPr>
              <w:t>.</w:t>
            </w:r>
          </w:p>
          <w:p w:rsidR="00355CDA" w:rsidRPr="00355CDA" w:rsidRDefault="00355CDA" w:rsidP="00355CDA">
            <w:pPr>
              <w:pStyle w:val="ListParagraph"/>
              <w:rPr>
                <w:rFonts w:eastAsia="Times New Roman" w:cstheme="minorHAnsi"/>
                <w:sz w:val="24"/>
                <w:szCs w:val="24"/>
              </w:rPr>
            </w:pPr>
          </w:p>
          <w:p w:rsidR="00355CDA" w:rsidRPr="00355CDA" w:rsidRDefault="00355CDA" w:rsidP="00355CDA">
            <w:pPr>
              <w:rPr>
                <w:rFonts w:eastAsia="Times New Roman" w:cstheme="minorHAnsi"/>
                <w:sz w:val="24"/>
                <w:szCs w:val="24"/>
              </w:rPr>
            </w:pPr>
            <w:r w:rsidRPr="00355CDA">
              <w:rPr>
                <w:rFonts w:eastAsia="Times New Roman" w:cstheme="minorHAnsi"/>
                <w:sz w:val="24"/>
                <w:szCs w:val="24"/>
              </w:rPr>
              <w:t>Laissez-faire leader:</w:t>
            </w:r>
          </w:p>
          <w:p w:rsidR="00355CDA" w:rsidRDefault="00355CDA" w:rsidP="00355CDA">
            <w:pPr>
              <w:pStyle w:val="ListParagraph"/>
              <w:numPr>
                <w:ilvl w:val="0"/>
                <w:numId w:val="29"/>
              </w:numPr>
              <w:rPr>
                <w:rFonts w:eastAsia="Times New Roman" w:cstheme="minorHAnsi"/>
                <w:sz w:val="24"/>
                <w:szCs w:val="24"/>
              </w:rPr>
            </w:pPr>
            <w:r w:rsidRPr="00355CDA">
              <w:rPr>
                <w:rFonts w:eastAsia="Times New Roman" w:cstheme="minorHAnsi"/>
                <w:sz w:val="24"/>
                <w:szCs w:val="24"/>
              </w:rPr>
              <w:t xml:space="preserve">The “lead-Back leader”With the Laissez-faire leader, the team has a high degree of autonomy. </w:t>
            </w:r>
          </w:p>
          <w:p w:rsidR="00355CDA" w:rsidRDefault="00355CDA" w:rsidP="00355CDA">
            <w:pPr>
              <w:pStyle w:val="ListParagraph"/>
              <w:numPr>
                <w:ilvl w:val="0"/>
                <w:numId w:val="29"/>
              </w:numPr>
              <w:rPr>
                <w:rFonts w:eastAsia="Times New Roman" w:cstheme="minorHAnsi"/>
                <w:sz w:val="24"/>
                <w:szCs w:val="24"/>
              </w:rPr>
            </w:pPr>
            <w:r w:rsidRPr="00355CDA">
              <w:rPr>
                <w:rFonts w:eastAsia="Times New Roman" w:cstheme="minorHAnsi"/>
                <w:sz w:val="24"/>
                <w:szCs w:val="24"/>
              </w:rPr>
              <w:t>The leader maintains a hands-off approach to leading , but provides the needed tools and support to help the team make day to day decision</w:t>
            </w:r>
            <w:r>
              <w:rPr>
                <w:rFonts w:eastAsia="Times New Roman" w:cstheme="minorHAnsi"/>
                <w:sz w:val="24"/>
                <w:szCs w:val="24"/>
              </w:rPr>
              <w:t>.</w:t>
            </w:r>
          </w:p>
          <w:p w:rsidR="00355CDA" w:rsidRPr="00355CDA" w:rsidRDefault="00355CDA" w:rsidP="00355CDA">
            <w:pPr>
              <w:pStyle w:val="ListParagraph"/>
              <w:rPr>
                <w:rFonts w:eastAsia="Times New Roman" w:cstheme="minorHAnsi"/>
                <w:sz w:val="24"/>
                <w:szCs w:val="24"/>
              </w:rPr>
            </w:pPr>
          </w:p>
          <w:p w:rsidR="00355CDA" w:rsidRPr="00355CDA" w:rsidRDefault="00355CDA" w:rsidP="00355CDA">
            <w:pPr>
              <w:rPr>
                <w:rFonts w:eastAsia="Times New Roman" w:cstheme="minorHAnsi"/>
                <w:sz w:val="24"/>
                <w:szCs w:val="24"/>
              </w:rPr>
            </w:pPr>
            <w:r w:rsidRPr="00355CDA">
              <w:rPr>
                <w:rFonts w:eastAsia="Times New Roman" w:cstheme="minorHAnsi"/>
                <w:sz w:val="24"/>
                <w:szCs w:val="24"/>
              </w:rPr>
              <w:t>Transformational leaders:</w:t>
            </w:r>
          </w:p>
          <w:p w:rsidR="00355CDA" w:rsidRDefault="00355CDA" w:rsidP="00355CDA">
            <w:pPr>
              <w:pStyle w:val="ListParagraph"/>
              <w:numPr>
                <w:ilvl w:val="0"/>
                <w:numId w:val="30"/>
              </w:numPr>
              <w:rPr>
                <w:rFonts w:eastAsia="Times New Roman" w:cstheme="minorHAnsi"/>
                <w:sz w:val="24"/>
                <w:szCs w:val="24"/>
              </w:rPr>
            </w:pPr>
            <w:r w:rsidRPr="00355CDA">
              <w:rPr>
                <w:rFonts w:eastAsia="Times New Roman" w:cstheme="minorHAnsi"/>
                <w:sz w:val="24"/>
                <w:szCs w:val="24"/>
              </w:rPr>
              <w:t>Carrot and stick approach</w:t>
            </w:r>
            <w:r>
              <w:rPr>
                <w:rFonts w:eastAsia="Times New Roman" w:cstheme="minorHAnsi"/>
                <w:sz w:val="24"/>
                <w:szCs w:val="24"/>
              </w:rPr>
              <w:t>.</w:t>
            </w:r>
          </w:p>
          <w:p w:rsidR="00355CDA" w:rsidRDefault="00355CDA" w:rsidP="00355CDA">
            <w:pPr>
              <w:pStyle w:val="ListParagraph"/>
              <w:numPr>
                <w:ilvl w:val="0"/>
                <w:numId w:val="30"/>
              </w:numPr>
              <w:rPr>
                <w:rFonts w:eastAsia="Times New Roman" w:cstheme="minorHAnsi"/>
                <w:sz w:val="24"/>
                <w:szCs w:val="24"/>
              </w:rPr>
            </w:pPr>
            <w:r w:rsidRPr="00355CDA">
              <w:rPr>
                <w:rFonts w:eastAsia="Times New Roman" w:cstheme="minorHAnsi"/>
                <w:sz w:val="24"/>
                <w:szCs w:val="24"/>
              </w:rPr>
              <w:t xml:space="preserve">This system stems from the notion that specific tasks or projects are a </w:t>
            </w:r>
            <w:r>
              <w:rPr>
                <w:rFonts w:eastAsia="Times New Roman" w:cstheme="minorHAnsi"/>
                <w:sz w:val="24"/>
                <w:szCs w:val="24"/>
              </w:rPr>
              <w:t>transaction.</w:t>
            </w:r>
          </w:p>
          <w:p w:rsidR="00355CDA" w:rsidRDefault="00355CDA" w:rsidP="00355CDA">
            <w:pPr>
              <w:pStyle w:val="ListParagraph"/>
              <w:numPr>
                <w:ilvl w:val="0"/>
                <w:numId w:val="30"/>
              </w:numPr>
              <w:rPr>
                <w:rFonts w:eastAsia="Times New Roman" w:cstheme="minorHAnsi"/>
                <w:sz w:val="24"/>
                <w:szCs w:val="24"/>
              </w:rPr>
            </w:pPr>
            <w:r w:rsidRPr="00355CDA">
              <w:rPr>
                <w:rFonts w:eastAsia="Times New Roman" w:cstheme="minorHAnsi"/>
                <w:sz w:val="24"/>
                <w:szCs w:val="24"/>
              </w:rPr>
              <w:t>When the team accepts a job. They agree to “obey” the leader and complete the tasks and duties as assigned. Teams are compensated for their efforts</w:t>
            </w:r>
            <w:r>
              <w:rPr>
                <w:rFonts w:eastAsia="Times New Roman" w:cstheme="minorHAnsi"/>
                <w:sz w:val="24"/>
                <w:szCs w:val="24"/>
              </w:rPr>
              <w:t>.</w:t>
            </w:r>
          </w:p>
          <w:p w:rsidR="00355CDA" w:rsidRPr="00355CDA" w:rsidRDefault="00355CDA" w:rsidP="00355CDA">
            <w:pPr>
              <w:rPr>
                <w:rFonts w:eastAsia="Times New Roman" w:cstheme="minorHAnsi"/>
                <w:sz w:val="24"/>
                <w:szCs w:val="24"/>
              </w:rPr>
            </w:pPr>
          </w:p>
          <w:p w:rsidR="00355CDA" w:rsidRPr="00355CDA" w:rsidRDefault="00355CDA" w:rsidP="00355CDA">
            <w:pPr>
              <w:rPr>
                <w:rFonts w:eastAsia="Times New Roman" w:cstheme="minorHAnsi"/>
                <w:sz w:val="24"/>
                <w:szCs w:val="24"/>
              </w:rPr>
            </w:pPr>
            <w:r w:rsidRPr="00355CDA">
              <w:rPr>
                <w:rFonts w:eastAsia="Times New Roman" w:cstheme="minorHAnsi"/>
                <w:sz w:val="24"/>
                <w:szCs w:val="24"/>
              </w:rPr>
              <w:t>Democratic leader:</w:t>
            </w:r>
          </w:p>
          <w:p w:rsidR="00355CDA" w:rsidRDefault="00355CDA" w:rsidP="00355CDA">
            <w:pPr>
              <w:pStyle w:val="ListParagraph"/>
              <w:numPr>
                <w:ilvl w:val="0"/>
                <w:numId w:val="32"/>
              </w:numPr>
              <w:rPr>
                <w:rFonts w:eastAsia="Times New Roman" w:cstheme="minorHAnsi"/>
                <w:sz w:val="24"/>
                <w:szCs w:val="24"/>
              </w:rPr>
            </w:pPr>
            <w:r w:rsidRPr="00355CDA">
              <w:rPr>
                <w:rFonts w:eastAsia="Times New Roman" w:cstheme="minorHAnsi"/>
                <w:sz w:val="24"/>
                <w:szCs w:val="24"/>
              </w:rPr>
              <w:t>Also known as participative leader</w:t>
            </w:r>
            <w:r>
              <w:rPr>
                <w:rFonts w:eastAsia="Times New Roman" w:cstheme="minorHAnsi"/>
                <w:sz w:val="24"/>
                <w:szCs w:val="24"/>
              </w:rPr>
              <w:t>.</w:t>
            </w:r>
          </w:p>
          <w:p w:rsidR="00355CDA" w:rsidRDefault="00355CDA" w:rsidP="00355CDA">
            <w:pPr>
              <w:pStyle w:val="ListParagraph"/>
              <w:numPr>
                <w:ilvl w:val="0"/>
                <w:numId w:val="32"/>
              </w:numPr>
              <w:rPr>
                <w:rFonts w:eastAsia="Times New Roman" w:cstheme="minorHAnsi"/>
                <w:sz w:val="24"/>
                <w:szCs w:val="24"/>
              </w:rPr>
            </w:pPr>
            <w:r w:rsidRPr="00355CDA">
              <w:rPr>
                <w:rFonts w:eastAsia="Times New Roman" w:cstheme="minorHAnsi"/>
                <w:sz w:val="24"/>
                <w:szCs w:val="24"/>
              </w:rPr>
              <w:lastRenderedPageBreak/>
              <w:t>The democratic leaders encourage team members to participate in most or all decision-making processes.</w:t>
            </w:r>
          </w:p>
          <w:p w:rsidR="00355CDA" w:rsidRPr="00355CDA" w:rsidRDefault="00355CDA" w:rsidP="00355CDA">
            <w:pPr>
              <w:pStyle w:val="ListParagraph"/>
              <w:numPr>
                <w:ilvl w:val="0"/>
                <w:numId w:val="32"/>
              </w:numPr>
              <w:rPr>
                <w:rFonts w:eastAsia="Times New Roman" w:cstheme="minorHAnsi"/>
                <w:sz w:val="24"/>
                <w:szCs w:val="24"/>
              </w:rPr>
            </w:pPr>
            <w:r w:rsidRPr="00355CDA">
              <w:rPr>
                <w:rFonts w:eastAsia="Times New Roman" w:cstheme="minorHAnsi"/>
                <w:sz w:val="24"/>
                <w:szCs w:val="24"/>
              </w:rPr>
              <w:t xml:space="preserve">Democratic leaders emphasize equality and encourage discussion and a free </w:t>
            </w:r>
            <w:r>
              <w:rPr>
                <w:rFonts w:eastAsia="Times New Roman" w:cstheme="minorHAnsi"/>
                <w:sz w:val="24"/>
                <w:szCs w:val="24"/>
              </w:rPr>
              <w:t>flow of ideas.</w:t>
            </w:r>
          </w:p>
          <w:p w:rsidR="00F261D8" w:rsidRPr="00355CDA" w:rsidRDefault="00F261D8">
            <w:pPr>
              <w:rPr>
                <w:rFonts w:cstheme="minorHAnsi"/>
                <w:sz w:val="24"/>
                <w:szCs w:val="24"/>
              </w:rPr>
            </w:pPr>
          </w:p>
          <w:p w:rsidR="00F261D8" w:rsidRPr="00DE6EAC" w:rsidRDefault="00F261D8">
            <w:pPr>
              <w:rPr>
                <w:sz w:val="24"/>
                <w:szCs w:val="24"/>
              </w:rPr>
            </w:pPr>
          </w:p>
          <w:p w:rsidR="00F261D8" w:rsidRPr="00DE6EAC" w:rsidRDefault="00F261D8">
            <w:pPr>
              <w:rPr>
                <w:sz w:val="24"/>
                <w:szCs w:val="24"/>
              </w:rPr>
            </w:pPr>
          </w:p>
          <w:p w:rsidR="00F261D8" w:rsidRPr="00DE6EAC" w:rsidRDefault="00F261D8">
            <w:pPr>
              <w:rPr>
                <w:sz w:val="24"/>
                <w:szCs w:val="24"/>
              </w:rPr>
            </w:pPr>
          </w:p>
          <w:p w:rsidR="00F261D8" w:rsidRPr="00DE6EAC" w:rsidRDefault="00F261D8">
            <w:pPr>
              <w:rPr>
                <w:sz w:val="24"/>
                <w:szCs w:val="24"/>
              </w:rPr>
            </w:pPr>
          </w:p>
          <w:p w:rsidR="00F261D8" w:rsidRPr="00DE6EAC" w:rsidRDefault="00F261D8">
            <w:pPr>
              <w:rPr>
                <w:sz w:val="24"/>
                <w:szCs w:val="24"/>
              </w:rPr>
            </w:pPr>
          </w:p>
          <w:p w:rsidR="00F261D8" w:rsidRPr="00DE6EAC" w:rsidRDefault="00F261D8"/>
        </w:tc>
      </w:tr>
    </w:tbl>
    <w:p w:rsidR="00EB135E" w:rsidRDefault="00EB135E"/>
    <w:p w:rsidR="005B17DD" w:rsidRDefault="005B17DD"/>
    <w:p w:rsidR="005B17DD" w:rsidRDefault="005B17DD"/>
    <w:p w:rsidR="005B17DD" w:rsidRDefault="005B17DD"/>
    <w:p w:rsidR="005B17DD" w:rsidRDefault="005B17DD"/>
    <w:p w:rsidR="005B17DD" w:rsidRDefault="005B17DD"/>
    <w:p w:rsidR="005B17DD" w:rsidRDefault="005B17DD"/>
    <w:p w:rsidR="005B17DD" w:rsidRDefault="005B17DD"/>
    <w:p w:rsidR="005B17DD" w:rsidRDefault="005B17DD"/>
    <w:p w:rsidR="00355CDA" w:rsidRDefault="00355CDA"/>
    <w:p w:rsidR="00355CDA" w:rsidRDefault="00355CDA"/>
    <w:p w:rsidR="00355CDA" w:rsidRDefault="00355CDA"/>
    <w:p w:rsidR="00355CDA" w:rsidRDefault="00355CDA"/>
    <w:p w:rsidR="00355CDA" w:rsidRDefault="00355CDA"/>
    <w:p w:rsidR="00355CDA" w:rsidRDefault="00355CDA"/>
    <w:p w:rsidR="00355CDA" w:rsidRDefault="00355CDA"/>
    <w:p w:rsidR="00355CDA" w:rsidRDefault="00355CDA"/>
    <w:p w:rsidR="00355CDA" w:rsidRDefault="00355CDA"/>
    <w:p w:rsidR="00355CDA" w:rsidRDefault="00355CDA"/>
    <w:p w:rsidR="00355CDA" w:rsidRDefault="00355CDA"/>
    <w:p w:rsidR="005B17DD" w:rsidRDefault="005B17DD"/>
    <w:tbl>
      <w:tblPr>
        <w:tblStyle w:val="TableGrid"/>
        <w:tblW w:w="0" w:type="auto"/>
        <w:tblLook w:val="04A0"/>
      </w:tblPr>
      <w:tblGrid>
        <w:gridCol w:w="1296"/>
        <w:gridCol w:w="3437"/>
        <w:gridCol w:w="1308"/>
        <w:gridCol w:w="3201"/>
      </w:tblGrid>
      <w:tr w:rsidR="008C3F99" w:rsidTr="008C3F99">
        <w:tc>
          <w:tcPr>
            <w:tcW w:w="982" w:type="dxa"/>
          </w:tcPr>
          <w:p w:rsidR="008C3F99" w:rsidRDefault="008C3F99" w:rsidP="00E268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3602" w:type="dxa"/>
          </w:tcPr>
          <w:p w:rsidR="008C3F99" w:rsidRDefault="00224B9D" w:rsidP="00E268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08/06</w:t>
            </w:r>
            <w:r w:rsidR="008C3F99">
              <w:rPr>
                <w:b/>
                <w:sz w:val="24"/>
                <w:szCs w:val="24"/>
              </w:rPr>
              <w:t>/20</w:t>
            </w:r>
          </w:p>
        </w:tc>
        <w:tc>
          <w:tcPr>
            <w:tcW w:w="1320" w:type="dxa"/>
          </w:tcPr>
          <w:p w:rsidR="008C3F99" w:rsidRDefault="008C3F99" w:rsidP="00E268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338" w:type="dxa"/>
          </w:tcPr>
          <w:p w:rsidR="008C3F99" w:rsidRDefault="008C3F99" w:rsidP="00E268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Yashaswini R</w:t>
            </w:r>
          </w:p>
        </w:tc>
      </w:tr>
      <w:tr w:rsidR="008C3F99" w:rsidTr="008C3F99">
        <w:tc>
          <w:tcPr>
            <w:tcW w:w="982" w:type="dxa"/>
          </w:tcPr>
          <w:p w:rsidR="008C3F99" w:rsidRDefault="008C3F99" w:rsidP="00E268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602" w:type="dxa"/>
          </w:tcPr>
          <w:p w:rsidR="008C3F99" w:rsidRDefault="001A5B3F" w:rsidP="00E268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Java</w:t>
            </w:r>
          </w:p>
        </w:tc>
        <w:tc>
          <w:tcPr>
            <w:tcW w:w="1320" w:type="dxa"/>
          </w:tcPr>
          <w:p w:rsidR="008C3F99" w:rsidRDefault="008C3F99" w:rsidP="00E268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338" w:type="dxa"/>
          </w:tcPr>
          <w:p w:rsidR="008C3F99" w:rsidRDefault="008C3F99" w:rsidP="00E268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4AL17EC098</w:t>
            </w:r>
          </w:p>
        </w:tc>
      </w:tr>
      <w:tr w:rsidR="008C3F99" w:rsidTr="00224B9D">
        <w:trPr>
          <w:trHeight w:val="807"/>
        </w:trPr>
        <w:tc>
          <w:tcPr>
            <w:tcW w:w="982" w:type="dxa"/>
          </w:tcPr>
          <w:p w:rsidR="008C3F99" w:rsidRDefault="00224B9D" w:rsidP="00E268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</w:t>
            </w:r>
          </w:p>
        </w:tc>
        <w:tc>
          <w:tcPr>
            <w:tcW w:w="3602" w:type="dxa"/>
          </w:tcPr>
          <w:p w:rsidR="008C3F99" w:rsidRDefault="00224B9D" w:rsidP="00E268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Yashaswini</w:t>
            </w:r>
          </w:p>
        </w:tc>
        <w:tc>
          <w:tcPr>
            <w:tcW w:w="1320" w:type="dxa"/>
          </w:tcPr>
          <w:p w:rsidR="008C3F99" w:rsidRDefault="008C3F99" w:rsidP="00E268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338" w:type="dxa"/>
          </w:tcPr>
          <w:p w:rsidR="008C3F99" w:rsidRDefault="008C3F99" w:rsidP="00E268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2515A5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,B</w:t>
            </w:r>
          </w:p>
        </w:tc>
      </w:tr>
    </w:tbl>
    <w:p w:rsidR="008C3F99" w:rsidRDefault="008C3F99"/>
    <w:tbl>
      <w:tblPr>
        <w:tblStyle w:val="TableGrid"/>
        <w:tblW w:w="9257" w:type="dxa"/>
        <w:tblLook w:val="04A0"/>
      </w:tblPr>
      <w:tblGrid>
        <w:gridCol w:w="9257"/>
      </w:tblGrid>
      <w:tr w:rsidR="008C3F99" w:rsidTr="00E268DF">
        <w:trPr>
          <w:trHeight w:val="317"/>
        </w:trPr>
        <w:tc>
          <w:tcPr>
            <w:tcW w:w="9257" w:type="dxa"/>
          </w:tcPr>
          <w:p w:rsidR="008C3F99" w:rsidRPr="00F261D8" w:rsidRDefault="008C3F99" w:rsidP="00E268D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8C3F99" w:rsidTr="00E268DF">
        <w:trPr>
          <w:trHeight w:val="1555"/>
        </w:trPr>
        <w:tc>
          <w:tcPr>
            <w:tcW w:w="9257" w:type="dxa"/>
          </w:tcPr>
          <w:p w:rsidR="008C3F99" w:rsidRDefault="008C3F99" w:rsidP="00E268DF">
            <w:pPr>
              <w:rPr>
                <w:b/>
              </w:rPr>
            </w:pPr>
            <w:r>
              <w:rPr>
                <w:b/>
                <w:sz w:val="24"/>
                <w:szCs w:val="24"/>
              </w:rPr>
              <w:t>I</w:t>
            </w:r>
            <w:r w:rsidRPr="00F261D8">
              <w:rPr>
                <w:b/>
                <w:sz w:val="24"/>
                <w:szCs w:val="24"/>
              </w:rPr>
              <w:t>mage of the session:</w:t>
            </w:r>
          </w:p>
          <w:p w:rsidR="002C4F39" w:rsidRDefault="001A5B3F" w:rsidP="005B17DD">
            <w:r>
              <w:object w:dxaOrig="15090" w:dyaOrig="6960">
                <v:shape id="_x0000_i1027" type="#_x0000_t75" style="width:451.5pt;height:207.75pt" o:ole="">
                  <v:imagedata r:id="rId12" o:title=""/>
                </v:shape>
                <o:OLEObject Type="Embed" ProgID="PBrush" ShapeID="_x0000_i1027" DrawAspect="Content" ObjectID="_1653152876" r:id="rId13"/>
              </w:object>
            </w:r>
          </w:p>
          <w:p w:rsidR="001A5B3F" w:rsidRDefault="001A5B3F" w:rsidP="005B17DD"/>
          <w:p w:rsidR="001A5B3F" w:rsidRDefault="001A5B3F" w:rsidP="005B17DD"/>
          <w:p w:rsidR="002C4F39" w:rsidRPr="00F261D8" w:rsidRDefault="002C4F39" w:rsidP="005B17DD"/>
        </w:tc>
      </w:tr>
      <w:tr w:rsidR="008C3F99" w:rsidTr="005B17DD">
        <w:trPr>
          <w:trHeight w:val="1266"/>
        </w:trPr>
        <w:tc>
          <w:tcPr>
            <w:tcW w:w="9257" w:type="dxa"/>
          </w:tcPr>
          <w:p w:rsidR="008C3F99" w:rsidRDefault="00E449B5" w:rsidP="00E449B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</w:t>
            </w:r>
          </w:p>
          <w:p w:rsidR="00E449B5" w:rsidRDefault="00E449B5" w:rsidP="00E449B5">
            <w:pPr>
              <w:rPr>
                <w:b/>
                <w:sz w:val="24"/>
                <w:szCs w:val="24"/>
              </w:rPr>
            </w:pPr>
          </w:p>
          <w:p w:rsidR="001A5B3F" w:rsidRPr="001A5B3F" w:rsidRDefault="001A5B3F" w:rsidP="001A5B3F">
            <w:pPr>
              <w:rPr>
                <w:rFonts w:eastAsia="Calibri" w:cstheme="minorHAnsi"/>
                <w:sz w:val="24"/>
                <w:szCs w:val="24"/>
              </w:rPr>
            </w:pPr>
            <w:r w:rsidRPr="001A5B3F">
              <w:rPr>
                <w:rFonts w:eastAsia="Calibri" w:cstheme="minorHAnsi"/>
                <w:sz w:val="24"/>
                <w:szCs w:val="24"/>
              </w:rPr>
              <w:t>What is Java?</w:t>
            </w:r>
          </w:p>
          <w:p w:rsidR="001A5B3F" w:rsidRPr="001A5B3F" w:rsidRDefault="001A5B3F" w:rsidP="001A5B3F">
            <w:pPr>
              <w:rPr>
                <w:rFonts w:eastAsia="Calibri" w:cstheme="minorHAnsi"/>
                <w:sz w:val="24"/>
                <w:szCs w:val="24"/>
              </w:rPr>
            </w:pPr>
          </w:p>
          <w:p w:rsidR="001A5B3F" w:rsidRPr="001A5B3F" w:rsidRDefault="001A5B3F" w:rsidP="001A5B3F">
            <w:pPr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1A5B3F">
              <w:rPr>
                <w:rStyle w:val="Emphasis"/>
                <w:rFonts w:cstheme="minorHAnsi"/>
                <w:bCs/>
                <w:color w:val="000000" w:themeColor="text1"/>
                <w:sz w:val="24"/>
                <w:szCs w:val="24"/>
                <w:shd w:val="clear" w:color="auto" w:fill="FFFFFF"/>
              </w:rPr>
              <w:t>Java</w:t>
            </w:r>
            <w:r w:rsidRPr="001A5B3F">
              <w:rPr>
                <w:rFonts w:cstheme="minorHAnsi"/>
                <w:color w:val="000000" w:themeColor="text1"/>
                <w:sz w:val="24"/>
                <w:szCs w:val="24"/>
                <w:shd w:val="clear" w:color="auto" w:fill="FFFFFF"/>
              </w:rPr>
              <w:t> is a programming language and computing platform first released by Sun Microsystems in 1995.</w:t>
            </w:r>
          </w:p>
          <w:p w:rsidR="001A5B3F" w:rsidRPr="001A5B3F" w:rsidRDefault="001A5B3F" w:rsidP="001A5B3F">
            <w:pPr>
              <w:rPr>
                <w:rFonts w:cstheme="minorHAnsi"/>
                <w:color w:val="3C4043"/>
                <w:sz w:val="24"/>
                <w:szCs w:val="24"/>
                <w:shd w:val="clear" w:color="auto" w:fill="FFFFFF"/>
              </w:rPr>
            </w:pPr>
          </w:p>
          <w:p w:rsidR="001A5B3F" w:rsidRPr="001A5B3F" w:rsidRDefault="001A5B3F" w:rsidP="001A5B3F">
            <w:pPr>
              <w:rPr>
                <w:rFonts w:eastAsia="Times New Roman" w:cstheme="minorHAnsi"/>
                <w:bCs/>
                <w:color w:val="000000"/>
                <w:sz w:val="24"/>
                <w:szCs w:val="24"/>
                <w:bdr w:val="none" w:sz="0" w:space="0" w:color="auto" w:frame="1"/>
              </w:rPr>
            </w:pPr>
            <w:r w:rsidRPr="001A5B3F">
              <w:rPr>
                <w:rFonts w:eastAsia="Times New Roman" w:cstheme="minorHAnsi"/>
                <w:bCs/>
                <w:color w:val="000000"/>
                <w:sz w:val="24"/>
                <w:szCs w:val="24"/>
                <w:bdr w:val="none" w:sz="0" w:space="0" w:color="auto" w:frame="1"/>
              </w:rPr>
              <w:t>Hello word program using Java:</w:t>
            </w:r>
          </w:p>
          <w:p w:rsidR="001A5B3F" w:rsidRPr="001A5B3F" w:rsidRDefault="001A5B3F" w:rsidP="001A5B3F">
            <w:pPr>
              <w:rPr>
                <w:rFonts w:eastAsia="Times New Roman" w:cstheme="minorHAnsi"/>
                <w:bCs/>
                <w:color w:val="000000"/>
                <w:sz w:val="24"/>
                <w:szCs w:val="24"/>
                <w:bdr w:val="none" w:sz="0" w:space="0" w:color="auto" w:frame="1"/>
              </w:rPr>
            </w:pPr>
          </w:p>
          <w:p w:rsidR="001A5B3F" w:rsidRPr="001A5B3F" w:rsidRDefault="001A5B3F" w:rsidP="001A5B3F">
            <w:pPr>
              <w:pStyle w:val="trt0xe"/>
              <w:numPr>
                <w:ilvl w:val="0"/>
                <w:numId w:val="33"/>
              </w:numPr>
              <w:shd w:val="clear" w:color="auto" w:fill="FFFFFF"/>
              <w:spacing w:before="0" w:beforeAutospacing="0" w:after="60" w:afterAutospacing="0"/>
              <w:ind w:left="0"/>
              <w:rPr>
                <w:rFonts w:asciiTheme="minorHAnsi" w:hAnsiTheme="minorHAnsi" w:cstheme="minorHAnsi"/>
                <w:color w:val="222222"/>
              </w:rPr>
            </w:pPr>
            <w:r w:rsidRPr="001A5B3F">
              <w:rPr>
                <w:rFonts w:asciiTheme="minorHAnsi" w:hAnsiTheme="minorHAnsi" w:cstheme="minorHAnsi"/>
                <w:color w:val="222222"/>
              </w:rPr>
              <w:t>class Simple</w:t>
            </w:r>
          </w:p>
          <w:p w:rsidR="001A5B3F" w:rsidRPr="001A5B3F" w:rsidRDefault="001A5B3F" w:rsidP="001A5B3F">
            <w:pPr>
              <w:pStyle w:val="trt0xe"/>
              <w:numPr>
                <w:ilvl w:val="0"/>
                <w:numId w:val="33"/>
              </w:numPr>
              <w:shd w:val="clear" w:color="auto" w:fill="FFFFFF"/>
              <w:spacing w:before="0" w:beforeAutospacing="0" w:after="60" w:afterAutospacing="0"/>
              <w:ind w:left="0"/>
              <w:rPr>
                <w:rFonts w:asciiTheme="minorHAnsi" w:hAnsiTheme="minorHAnsi" w:cstheme="minorHAnsi"/>
                <w:color w:val="222222"/>
              </w:rPr>
            </w:pPr>
            <w:r w:rsidRPr="001A5B3F">
              <w:rPr>
                <w:rFonts w:asciiTheme="minorHAnsi" w:hAnsiTheme="minorHAnsi" w:cstheme="minorHAnsi"/>
                <w:color w:val="222222"/>
              </w:rPr>
              <w:t>{</w:t>
            </w:r>
          </w:p>
          <w:p w:rsidR="001A5B3F" w:rsidRPr="001A5B3F" w:rsidRDefault="001A5B3F" w:rsidP="001A5B3F">
            <w:pPr>
              <w:pStyle w:val="trt0xe"/>
              <w:numPr>
                <w:ilvl w:val="0"/>
                <w:numId w:val="33"/>
              </w:numPr>
              <w:shd w:val="clear" w:color="auto" w:fill="FFFFFF"/>
              <w:spacing w:before="0" w:beforeAutospacing="0" w:after="60" w:afterAutospacing="0"/>
              <w:ind w:left="0"/>
              <w:rPr>
                <w:rFonts w:asciiTheme="minorHAnsi" w:hAnsiTheme="minorHAnsi" w:cstheme="minorHAnsi"/>
                <w:color w:val="222222"/>
              </w:rPr>
            </w:pPr>
            <w:r w:rsidRPr="001A5B3F">
              <w:rPr>
                <w:rFonts w:asciiTheme="minorHAnsi" w:hAnsiTheme="minorHAnsi" w:cstheme="minorHAnsi"/>
                <w:color w:val="222222"/>
              </w:rPr>
              <w:t>public static void main(String args[])</w:t>
            </w:r>
          </w:p>
          <w:p w:rsidR="001A5B3F" w:rsidRPr="001A5B3F" w:rsidRDefault="001A5B3F" w:rsidP="001A5B3F">
            <w:pPr>
              <w:pStyle w:val="trt0xe"/>
              <w:numPr>
                <w:ilvl w:val="0"/>
                <w:numId w:val="33"/>
              </w:numPr>
              <w:shd w:val="clear" w:color="auto" w:fill="FFFFFF"/>
              <w:spacing w:before="0" w:beforeAutospacing="0" w:after="60" w:afterAutospacing="0"/>
              <w:ind w:left="0"/>
              <w:rPr>
                <w:rFonts w:asciiTheme="minorHAnsi" w:hAnsiTheme="minorHAnsi" w:cstheme="minorHAnsi"/>
                <w:color w:val="222222"/>
              </w:rPr>
            </w:pPr>
            <w:r w:rsidRPr="001A5B3F">
              <w:rPr>
                <w:rFonts w:asciiTheme="minorHAnsi" w:hAnsiTheme="minorHAnsi" w:cstheme="minorHAnsi"/>
                <w:color w:val="222222"/>
              </w:rPr>
              <w:t>{</w:t>
            </w:r>
          </w:p>
          <w:p w:rsidR="001A5B3F" w:rsidRPr="001A5B3F" w:rsidRDefault="001A5B3F" w:rsidP="001A5B3F">
            <w:pPr>
              <w:pStyle w:val="trt0xe"/>
              <w:numPr>
                <w:ilvl w:val="0"/>
                <w:numId w:val="33"/>
              </w:numPr>
              <w:shd w:val="clear" w:color="auto" w:fill="FFFFFF"/>
              <w:spacing w:before="0" w:beforeAutospacing="0" w:after="60" w:afterAutospacing="0"/>
              <w:ind w:left="0"/>
              <w:rPr>
                <w:rFonts w:asciiTheme="minorHAnsi" w:hAnsiTheme="minorHAnsi" w:cstheme="minorHAnsi"/>
                <w:color w:val="222222"/>
              </w:rPr>
            </w:pPr>
            <w:r w:rsidRPr="001A5B3F">
              <w:rPr>
                <w:rFonts w:asciiTheme="minorHAnsi" w:hAnsiTheme="minorHAnsi" w:cstheme="minorHAnsi"/>
                <w:color w:val="222222"/>
              </w:rPr>
              <w:t>System. out. println("</w:t>
            </w:r>
            <w:r w:rsidRPr="001A5B3F">
              <w:rPr>
                <w:rFonts w:asciiTheme="minorHAnsi" w:hAnsiTheme="minorHAnsi" w:cstheme="minorHAnsi"/>
                <w:bCs/>
                <w:color w:val="222222"/>
              </w:rPr>
              <w:t>Hello World</w:t>
            </w:r>
            <w:r w:rsidRPr="001A5B3F">
              <w:rPr>
                <w:rFonts w:asciiTheme="minorHAnsi" w:hAnsiTheme="minorHAnsi" w:cstheme="minorHAnsi"/>
                <w:color w:val="222222"/>
              </w:rPr>
              <w:t>");</w:t>
            </w:r>
          </w:p>
          <w:p w:rsidR="001A5B3F" w:rsidRPr="001A5B3F" w:rsidRDefault="001A5B3F" w:rsidP="001A5B3F">
            <w:pPr>
              <w:pStyle w:val="trt0xe"/>
              <w:numPr>
                <w:ilvl w:val="0"/>
                <w:numId w:val="33"/>
              </w:numPr>
              <w:shd w:val="clear" w:color="auto" w:fill="FFFFFF"/>
              <w:spacing w:before="0" w:beforeAutospacing="0" w:after="60" w:afterAutospacing="0"/>
              <w:ind w:left="0"/>
              <w:rPr>
                <w:rFonts w:asciiTheme="minorHAnsi" w:hAnsiTheme="minorHAnsi" w:cstheme="minorHAnsi"/>
                <w:color w:val="222222"/>
              </w:rPr>
            </w:pPr>
            <w:r w:rsidRPr="001A5B3F">
              <w:rPr>
                <w:rFonts w:asciiTheme="minorHAnsi" w:hAnsiTheme="minorHAnsi" w:cstheme="minorHAnsi"/>
                <w:color w:val="222222"/>
              </w:rPr>
              <w:t>}</w:t>
            </w:r>
          </w:p>
          <w:p w:rsidR="001A5B3F" w:rsidRPr="001A5B3F" w:rsidRDefault="001A5B3F" w:rsidP="001A5B3F">
            <w:pPr>
              <w:pStyle w:val="trt0xe"/>
              <w:numPr>
                <w:ilvl w:val="0"/>
                <w:numId w:val="33"/>
              </w:numPr>
              <w:shd w:val="clear" w:color="auto" w:fill="FFFFFF"/>
              <w:spacing w:before="0" w:beforeAutospacing="0" w:after="60" w:afterAutospacing="0"/>
              <w:ind w:left="0"/>
              <w:rPr>
                <w:rFonts w:asciiTheme="minorHAnsi" w:hAnsiTheme="minorHAnsi" w:cstheme="minorHAnsi"/>
                <w:color w:val="222222"/>
              </w:rPr>
            </w:pPr>
            <w:r w:rsidRPr="001A5B3F">
              <w:rPr>
                <w:rFonts w:asciiTheme="minorHAnsi" w:hAnsiTheme="minorHAnsi" w:cstheme="minorHAnsi"/>
                <w:color w:val="222222"/>
              </w:rPr>
              <w:t>}</w:t>
            </w:r>
          </w:p>
          <w:p w:rsidR="001A5B3F" w:rsidRPr="001A5B3F" w:rsidRDefault="001A5B3F" w:rsidP="001A5B3F">
            <w:pPr>
              <w:pStyle w:val="trt0xe"/>
              <w:numPr>
                <w:ilvl w:val="0"/>
                <w:numId w:val="33"/>
              </w:numPr>
              <w:shd w:val="clear" w:color="auto" w:fill="FFFFFF"/>
              <w:spacing w:before="0" w:beforeAutospacing="0" w:after="60" w:afterAutospacing="0"/>
              <w:ind w:left="0"/>
              <w:rPr>
                <w:rFonts w:asciiTheme="minorHAnsi" w:hAnsiTheme="minorHAnsi" w:cstheme="minorHAnsi"/>
                <w:color w:val="222222"/>
              </w:rPr>
            </w:pPr>
          </w:p>
          <w:p w:rsidR="001A5B3F" w:rsidRPr="001A5B3F" w:rsidRDefault="001A5B3F" w:rsidP="001A5B3F">
            <w:pPr>
              <w:shd w:val="clear" w:color="auto" w:fill="FFFFFF"/>
              <w:rPr>
                <w:rFonts w:eastAsia="Times New Roman" w:cstheme="minorHAnsi"/>
                <w:bCs/>
                <w:color w:val="222222"/>
                <w:sz w:val="24"/>
                <w:szCs w:val="24"/>
              </w:rPr>
            </w:pPr>
            <w:r w:rsidRPr="001A5B3F">
              <w:rPr>
                <w:rFonts w:eastAsia="Times New Roman" w:cstheme="minorHAnsi"/>
                <w:bCs/>
                <w:color w:val="222222"/>
                <w:sz w:val="24"/>
                <w:szCs w:val="24"/>
              </w:rPr>
              <w:t>Methods in Java</w:t>
            </w:r>
          </w:p>
          <w:p w:rsidR="001A5B3F" w:rsidRPr="001A5B3F" w:rsidRDefault="001A5B3F" w:rsidP="001A5B3F">
            <w:pPr>
              <w:shd w:val="clear" w:color="auto" w:fill="FFFFFF"/>
              <w:rPr>
                <w:rFonts w:eastAsia="Times New Roman" w:cstheme="minorHAnsi"/>
                <w:color w:val="222222"/>
                <w:sz w:val="24"/>
                <w:szCs w:val="24"/>
              </w:rPr>
            </w:pPr>
          </w:p>
          <w:p w:rsidR="001A5B3F" w:rsidRPr="001A5B3F" w:rsidRDefault="001A5B3F" w:rsidP="001A5B3F">
            <w:pPr>
              <w:numPr>
                <w:ilvl w:val="0"/>
                <w:numId w:val="34"/>
              </w:numPr>
              <w:shd w:val="clear" w:color="auto" w:fill="FFFFFF"/>
              <w:spacing w:after="60"/>
              <w:ind w:left="0"/>
              <w:rPr>
                <w:rFonts w:eastAsia="Times New Roman" w:cstheme="minorHAnsi"/>
                <w:color w:val="222222"/>
                <w:sz w:val="24"/>
                <w:szCs w:val="24"/>
              </w:rPr>
            </w:pPr>
            <w:r w:rsidRPr="001A5B3F">
              <w:rPr>
                <w:rFonts w:eastAsia="Times New Roman" w:cstheme="minorHAnsi"/>
                <w:color w:val="222222"/>
                <w:sz w:val="24"/>
                <w:szCs w:val="24"/>
              </w:rPr>
              <w:lastRenderedPageBreak/>
              <w:t>public: accessible in all class in your application.</w:t>
            </w:r>
          </w:p>
          <w:p w:rsidR="001A5B3F" w:rsidRPr="001A5B3F" w:rsidRDefault="001A5B3F" w:rsidP="001A5B3F">
            <w:pPr>
              <w:numPr>
                <w:ilvl w:val="0"/>
                <w:numId w:val="34"/>
              </w:numPr>
              <w:shd w:val="clear" w:color="auto" w:fill="FFFFFF"/>
              <w:spacing w:after="60"/>
              <w:ind w:left="0"/>
              <w:rPr>
                <w:rFonts w:eastAsia="Times New Roman" w:cstheme="minorHAnsi"/>
                <w:color w:val="222222"/>
                <w:sz w:val="24"/>
                <w:szCs w:val="24"/>
              </w:rPr>
            </w:pPr>
            <w:r w:rsidRPr="001A5B3F">
              <w:rPr>
                <w:rFonts w:eastAsia="Times New Roman" w:cstheme="minorHAnsi"/>
                <w:color w:val="222222"/>
                <w:sz w:val="24"/>
                <w:szCs w:val="24"/>
              </w:rPr>
              <w:t>protected: accessible within the class in which it is defined and in its subclasses</w:t>
            </w:r>
          </w:p>
          <w:p w:rsidR="001A5B3F" w:rsidRPr="001A5B3F" w:rsidRDefault="001A5B3F" w:rsidP="001A5B3F">
            <w:pPr>
              <w:numPr>
                <w:ilvl w:val="0"/>
                <w:numId w:val="34"/>
              </w:numPr>
              <w:shd w:val="clear" w:color="auto" w:fill="FFFFFF"/>
              <w:spacing w:after="60"/>
              <w:ind w:left="0"/>
              <w:rPr>
                <w:rFonts w:eastAsia="Times New Roman" w:cstheme="minorHAnsi"/>
                <w:color w:val="222222"/>
                <w:sz w:val="24"/>
                <w:szCs w:val="24"/>
              </w:rPr>
            </w:pPr>
            <w:r w:rsidRPr="001A5B3F">
              <w:rPr>
                <w:rFonts w:eastAsia="Times New Roman" w:cstheme="minorHAnsi"/>
                <w:color w:val="222222"/>
                <w:sz w:val="24"/>
                <w:szCs w:val="24"/>
              </w:rPr>
              <w:t>private: accessible only within the class in which it is defined.</w:t>
            </w:r>
          </w:p>
          <w:p w:rsidR="001A5B3F" w:rsidRPr="001A5B3F" w:rsidRDefault="001A5B3F" w:rsidP="001A5B3F">
            <w:pPr>
              <w:rPr>
                <w:rFonts w:eastAsia="Calibri" w:cstheme="minorHAnsi"/>
                <w:sz w:val="24"/>
                <w:szCs w:val="24"/>
              </w:rPr>
            </w:pPr>
          </w:p>
          <w:p w:rsidR="001A5B3F" w:rsidRPr="001A5B3F" w:rsidRDefault="001A5B3F" w:rsidP="001A5B3F">
            <w:pPr>
              <w:rPr>
                <w:rFonts w:eastAsia="Calibri" w:cstheme="minorHAnsi"/>
                <w:sz w:val="24"/>
                <w:szCs w:val="24"/>
              </w:rPr>
            </w:pPr>
            <w:r w:rsidRPr="001A5B3F">
              <w:rPr>
                <w:rFonts w:eastAsia="Calibri" w:cstheme="minorHAnsi"/>
                <w:sz w:val="24"/>
                <w:szCs w:val="24"/>
              </w:rPr>
              <w:t>Packages of Java:</w:t>
            </w:r>
          </w:p>
          <w:p w:rsidR="001A5B3F" w:rsidRPr="001A5B3F" w:rsidRDefault="001A5B3F" w:rsidP="001A5B3F">
            <w:pPr>
              <w:rPr>
                <w:rFonts w:eastAsia="Calibri" w:cstheme="minorHAnsi"/>
                <w:sz w:val="24"/>
                <w:szCs w:val="24"/>
              </w:rPr>
            </w:pPr>
            <w:r w:rsidRPr="001A5B3F">
              <w:rPr>
                <w:rFonts w:cstheme="minorHAnsi"/>
                <w:bCs/>
                <w:color w:val="222222"/>
                <w:sz w:val="24"/>
                <w:szCs w:val="24"/>
                <w:shd w:val="clear" w:color="auto" w:fill="FFFFFF"/>
              </w:rPr>
              <w:t>Package in java</w:t>
            </w:r>
            <w:r w:rsidRPr="001A5B3F">
              <w:rPr>
                <w:rFonts w:cstheme="minorHAnsi"/>
                <w:color w:val="222222"/>
                <w:sz w:val="24"/>
                <w:szCs w:val="24"/>
                <w:shd w:val="clear" w:color="auto" w:fill="FFFFFF"/>
              </w:rPr>
              <w:t> can be categorized in two form, built-in </w:t>
            </w:r>
            <w:r w:rsidRPr="001A5B3F">
              <w:rPr>
                <w:rFonts w:cstheme="minorHAnsi"/>
                <w:bCs/>
                <w:color w:val="222222"/>
                <w:sz w:val="24"/>
                <w:szCs w:val="24"/>
                <w:shd w:val="clear" w:color="auto" w:fill="FFFFFF"/>
              </w:rPr>
              <w:t>package</w:t>
            </w:r>
            <w:r w:rsidRPr="001A5B3F">
              <w:rPr>
                <w:rFonts w:cstheme="minorHAnsi"/>
                <w:color w:val="222222"/>
                <w:sz w:val="24"/>
                <w:szCs w:val="24"/>
                <w:shd w:val="clear" w:color="auto" w:fill="FFFFFF"/>
              </w:rPr>
              <w:t> and user-defined </w:t>
            </w:r>
            <w:r w:rsidRPr="001A5B3F">
              <w:rPr>
                <w:rFonts w:cstheme="minorHAnsi"/>
                <w:bCs/>
                <w:color w:val="222222"/>
                <w:sz w:val="24"/>
                <w:szCs w:val="24"/>
                <w:shd w:val="clear" w:color="auto" w:fill="FFFFFF"/>
              </w:rPr>
              <w:t>package</w:t>
            </w:r>
          </w:p>
          <w:p w:rsidR="001A5B3F" w:rsidRDefault="001A5B3F" w:rsidP="001A5B3F">
            <w:pPr>
              <w:rPr>
                <w:rFonts w:eastAsia="Calibri" w:cstheme="minorHAnsi"/>
                <w:sz w:val="24"/>
                <w:szCs w:val="24"/>
              </w:rPr>
            </w:pPr>
          </w:p>
          <w:p w:rsidR="001A5B3F" w:rsidRPr="001A5B3F" w:rsidRDefault="001A5B3F" w:rsidP="001A5B3F">
            <w:pPr>
              <w:rPr>
                <w:rFonts w:cstheme="minorHAnsi"/>
                <w:bCs/>
                <w:color w:val="222222"/>
                <w:sz w:val="24"/>
                <w:szCs w:val="24"/>
                <w:shd w:val="clear" w:color="auto" w:fill="FFFFFF"/>
              </w:rPr>
            </w:pPr>
            <w:r w:rsidRPr="001A5B3F">
              <w:rPr>
                <w:rFonts w:cstheme="minorHAnsi"/>
                <w:bCs/>
                <w:color w:val="222222"/>
                <w:sz w:val="24"/>
                <w:szCs w:val="24"/>
                <w:shd w:val="clear" w:color="auto" w:fill="FFFFFF"/>
              </w:rPr>
              <w:t>Strings in Java:</w:t>
            </w:r>
          </w:p>
          <w:p w:rsidR="001A5B3F" w:rsidRPr="001A5B3F" w:rsidRDefault="001A5B3F" w:rsidP="001A5B3F">
            <w:pPr>
              <w:rPr>
                <w:rFonts w:eastAsia="Calibri" w:cstheme="minorHAnsi"/>
                <w:sz w:val="24"/>
                <w:szCs w:val="24"/>
              </w:rPr>
            </w:pPr>
            <w:r w:rsidRPr="001A5B3F">
              <w:rPr>
                <w:rFonts w:cstheme="minorHAnsi"/>
                <w:color w:val="222222"/>
                <w:sz w:val="24"/>
                <w:szCs w:val="24"/>
                <w:shd w:val="clear" w:color="auto" w:fill="FFFFFF"/>
              </w:rPr>
              <w:t xml:space="preserve"> Objects that are backed internally by a char array. Since arrays are immutable(cannot </w:t>
            </w:r>
            <w:r>
              <w:rPr>
                <w:rFonts w:cstheme="minorHAnsi"/>
                <w:color w:val="222222"/>
                <w:sz w:val="24"/>
                <w:szCs w:val="24"/>
                <w:shd w:val="clear" w:color="auto" w:fill="FFFFFF"/>
              </w:rPr>
              <w:t xml:space="preserve">  </w:t>
            </w:r>
            <w:r w:rsidRPr="001A5B3F">
              <w:rPr>
                <w:rFonts w:cstheme="minorHAnsi"/>
                <w:color w:val="222222"/>
                <w:sz w:val="24"/>
                <w:szCs w:val="24"/>
                <w:shd w:val="clear" w:color="auto" w:fill="FFFFFF"/>
              </w:rPr>
              <w:t>grow), Strings are immutable</w:t>
            </w:r>
            <w:r w:rsidR="00E7729B">
              <w:rPr>
                <w:rFonts w:cstheme="minorHAnsi"/>
                <w:color w:val="222222"/>
                <w:sz w:val="24"/>
                <w:szCs w:val="24"/>
                <w:shd w:val="clear" w:color="auto" w:fill="FFFFFF"/>
              </w:rPr>
              <w:t>.</w:t>
            </w:r>
          </w:p>
          <w:p w:rsidR="00B86BAF" w:rsidRPr="001A5B3F" w:rsidRDefault="00B86BAF" w:rsidP="00B86BAF">
            <w:pPr>
              <w:rPr>
                <w:rFonts w:cstheme="minorHAnsi"/>
                <w:sz w:val="24"/>
                <w:szCs w:val="24"/>
              </w:rPr>
            </w:pPr>
          </w:p>
          <w:p w:rsidR="00B86BAF" w:rsidRDefault="00B86BAF" w:rsidP="00B86BAF">
            <w:pPr>
              <w:rPr>
                <w:sz w:val="24"/>
                <w:szCs w:val="24"/>
              </w:rPr>
            </w:pPr>
          </w:p>
          <w:p w:rsidR="00B86BAF" w:rsidRDefault="00B86BAF" w:rsidP="00B86BAF">
            <w:pPr>
              <w:rPr>
                <w:sz w:val="24"/>
                <w:szCs w:val="24"/>
              </w:rPr>
            </w:pPr>
          </w:p>
          <w:p w:rsidR="00B86BAF" w:rsidRDefault="00B86BAF" w:rsidP="00B86BAF">
            <w:pPr>
              <w:rPr>
                <w:sz w:val="24"/>
                <w:szCs w:val="24"/>
              </w:rPr>
            </w:pPr>
          </w:p>
          <w:p w:rsidR="00B86BAF" w:rsidRDefault="00B86BAF" w:rsidP="00B86BAF">
            <w:pPr>
              <w:rPr>
                <w:sz w:val="24"/>
                <w:szCs w:val="24"/>
              </w:rPr>
            </w:pPr>
          </w:p>
          <w:p w:rsidR="00B86BAF" w:rsidRDefault="00B86BAF" w:rsidP="00B86BAF">
            <w:pPr>
              <w:rPr>
                <w:sz w:val="24"/>
                <w:szCs w:val="24"/>
              </w:rPr>
            </w:pPr>
          </w:p>
          <w:p w:rsidR="00B86BAF" w:rsidRDefault="00B86BAF" w:rsidP="00B86BAF">
            <w:pPr>
              <w:rPr>
                <w:sz w:val="24"/>
                <w:szCs w:val="24"/>
              </w:rPr>
            </w:pPr>
          </w:p>
          <w:p w:rsidR="00B86BAF" w:rsidRDefault="00B86BAF" w:rsidP="00B86BAF">
            <w:pPr>
              <w:rPr>
                <w:sz w:val="24"/>
                <w:szCs w:val="24"/>
              </w:rPr>
            </w:pPr>
          </w:p>
          <w:p w:rsidR="00B86BAF" w:rsidRDefault="00B86BAF" w:rsidP="00B86BAF">
            <w:pPr>
              <w:rPr>
                <w:sz w:val="24"/>
                <w:szCs w:val="24"/>
              </w:rPr>
            </w:pPr>
          </w:p>
          <w:p w:rsidR="00B86BAF" w:rsidRDefault="00B86BAF" w:rsidP="00B86BAF">
            <w:pPr>
              <w:rPr>
                <w:sz w:val="24"/>
                <w:szCs w:val="24"/>
              </w:rPr>
            </w:pPr>
          </w:p>
          <w:p w:rsidR="00B86BAF" w:rsidRDefault="00B86BAF" w:rsidP="00B86BAF">
            <w:pPr>
              <w:rPr>
                <w:sz w:val="24"/>
                <w:szCs w:val="24"/>
              </w:rPr>
            </w:pPr>
          </w:p>
          <w:p w:rsidR="00B86BAF" w:rsidRDefault="00B86BAF" w:rsidP="00B86BAF">
            <w:pPr>
              <w:rPr>
                <w:sz w:val="24"/>
                <w:szCs w:val="24"/>
              </w:rPr>
            </w:pPr>
          </w:p>
          <w:p w:rsidR="00B86BAF" w:rsidRDefault="00B86BAF" w:rsidP="00B86BAF">
            <w:pPr>
              <w:rPr>
                <w:sz w:val="24"/>
                <w:szCs w:val="24"/>
              </w:rPr>
            </w:pPr>
          </w:p>
          <w:p w:rsidR="00B86BAF" w:rsidRDefault="00B86BAF" w:rsidP="00B86BAF">
            <w:pPr>
              <w:rPr>
                <w:sz w:val="24"/>
                <w:szCs w:val="24"/>
              </w:rPr>
            </w:pPr>
          </w:p>
          <w:p w:rsidR="00B86BAF" w:rsidRDefault="00B86BAF" w:rsidP="00B86BAF">
            <w:pPr>
              <w:rPr>
                <w:sz w:val="24"/>
                <w:szCs w:val="24"/>
              </w:rPr>
            </w:pPr>
          </w:p>
          <w:p w:rsidR="00B86BAF" w:rsidRDefault="00B86BAF" w:rsidP="00B86BAF">
            <w:pPr>
              <w:rPr>
                <w:sz w:val="24"/>
                <w:szCs w:val="24"/>
              </w:rPr>
            </w:pPr>
          </w:p>
          <w:p w:rsidR="00B86BAF" w:rsidRDefault="00B86BAF" w:rsidP="00B86BAF">
            <w:pPr>
              <w:rPr>
                <w:sz w:val="24"/>
                <w:szCs w:val="24"/>
              </w:rPr>
            </w:pPr>
          </w:p>
          <w:p w:rsidR="00B86BAF" w:rsidRDefault="00B86BAF" w:rsidP="00B86BAF">
            <w:pPr>
              <w:rPr>
                <w:sz w:val="24"/>
                <w:szCs w:val="24"/>
              </w:rPr>
            </w:pPr>
          </w:p>
          <w:p w:rsidR="00B86BAF" w:rsidRDefault="00B86BAF" w:rsidP="00B86BAF">
            <w:pPr>
              <w:rPr>
                <w:sz w:val="24"/>
                <w:szCs w:val="24"/>
              </w:rPr>
            </w:pPr>
          </w:p>
          <w:p w:rsidR="00B86BAF" w:rsidRDefault="00B86BAF" w:rsidP="00B86BAF">
            <w:pPr>
              <w:rPr>
                <w:sz w:val="24"/>
                <w:szCs w:val="24"/>
              </w:rPr>
            </w:pPr>
          </w:p>
          <w:p w:rsidR="00B86BAF" w:rsidRDefault="00B86BAF" w:rsidP="00B86BAF">
            <w:pPr>
              <w:rPr>
                <w:sz w:val="24"/>
                <w:szCs w:val="24"/>
              </w:rPr>
            </w:pPr>
          </w:p>
          <w:p w:rsidR="00B86BAF" w:rsidRDefault="00B86BAF" w:rsidP="00B86BAF">
            <w:pPr>
              <w:rPr>
                <w:sz w:val="24"/>
                <w:szCs w:val="24"/>
              </w:rPr>
            </w:pPr>
          </w:p>
          <w:p w:rsidR="00B86BAF" w:rsidRPr="00B86BAF" w:rsidRDefault="00B86BAF" w:rsidP="00B86BAF">
            <w:pPr>
              <w:rPr>
                <w:sz w:val="24"/>
                <w:szCs w:val="24"/>
              </w:rPr>
            </w:pPr>
          </w:p>
          <w:p w:rsidR="00E449B5" w:rsidRPr="00E449B5" w:rsidRDefault="00E449B5" w:rsidP="00E449B5">
            <w:pPr>
              <w:pStyle w:val="ListParagraph"/>
              <w:rPr>
                <w:b/>
                <w:sz w:val="24"/>
                <w:szCs w:val="24"/>
              </w:rPr>
            </w:pPr>
          </w:p>
        </w:tc>
      </w:tr>
    </w:tbl>
    <w:p w:rsidR="008C3F99" w:rsidRDefault="008C3F99"/>
    <w:sectPr w:rsidR="008C3F99" w:rsidSect="00EB13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848EC" w:rsidRDefault="00E848EC" w:rsidP="005A5AD0">
      <w:pPr>
        <w:spacing w:after="0" w:line="240" w:lineRule="auto"/>
      </w:pPr>
      <w:r>
        <w:separator/>
      </w:r>
    </w:p>
  </w:endnote>
  <w:endnote w:type="continuationSeparator" w:id="1">
    <w:p w:rsidR="00E848EC" w:rsidRDefault="00E848EC" w:rsidP="005A5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848EC" w:rsidRDefault="00E848EC" w:rsidP="005A5AD0">
      <w:pPr>
        <w:spacing w:after="0" w:line="240" w:lineRule="auto"/>
      </w:pPr>
      <w:r>
        <w:separator/>
      </w:r>
    </w:p>
  </w:footnote>
  <w:footnote w:type="continuationSeparator" w:id="1">
    <w:p w:rsidR="00E848EC" w:rsidRDefault="00E848EC" w:rsidP="005A5A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B2EA6"/>
    <w:multiLevelType w:val="hybridMultilevel"/>
    <w:tmpl w:val="7FC04A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2D44FA"/>
    <w:multiLevelType w:val="hybridMultilevel"/>
    <w:tmpl w:val="E696D0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6765FA"/>
    <w:multiLevelType w:val="hybridMultilevel"/>
    <w:tmpl w:val="DB0AAF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F9588F"/>
    <w:multiLevelType w:val="hybridMultilevel"/>
    <w:tmpl w:val="6054D2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C43C5C"/>
    <w:multiLevelType w:val="hybridMultilevel"/>
    <w:tmpl w:val="B9C406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FA2527"/>
    <w:multiLevelType w:val="hybridMultilevel"/>
    <w:tmpl w:val="23748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715FCC"/>
    <w:multiLevelType w:val="hybridMultilevel"/>
    <w:tmpl w:val="DB3079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CA753D"/>
    <w:multiLevelType w:val="multilevel"/>
    <w:tmpl w:val="1204A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D4D4640"/>
    <w:multiLevelType w:val="hybridMultilevel"/>
    <w:tmpl w:val="6DC82F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9B723F"/>
    <w:multiLevelType w:val="hybridMultilevel"/>
    <w:tmpl w:val="42E0F0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FD21CF"/>
    <w:multiLevelType w:val="hybridMultilevel"/>
    <w:tmpl w:val="6206FE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167C25"/>
    <w:multiLevelType w:val="hybridMultilevel"/>
    <w:tmpl w:val="DF8814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003836"/>
    <w:multiLevelType w:val="hybridMultilevel"/>
    <w:tmpl w:val="67F20B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66933A5"/>
    <w:multiLevelType w:val="hybridMultilevel"/>
    <w:tmpl w:val="10AA95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196E86"/>
    <w:multiLevelType w:val="hybridMultilevel"/>
    <w:tmpl w:val="D6A04E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B39613B"/>
    <w:multiLevelType w:val="hybridMultilevel"/>
    <w:tmpl w:val="5FF6E9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C5E5B76"/>
    <w:multiLevelType w:val="hybridMultilevel"/>
    <w:tmpl w:val="2E5ABE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1C46C3"/>
    <w:multiLevelType w:val="hybridMultilevel"/>
    <w:tmpl w:val="E228D2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0677752"/>
    <w:multiLevelType w:val="hybridMultilevel"/>
    <w:tmpl w:val="ABB482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2E768AA"/>
    <w:multiLevelType w:val="hybridMultilevel"/>
    <w:tmpl w:val="36EEA5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87875DF"/>
    <w:multiLevelType w:val="hybridMultilevel"/>
    <w:tmpl w:val="62D89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AEC01D8"/>
    <w:multiLevelType w:val="hybridMultilevel"/>
    <w:tmpl w:val="B106B9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C4A66DB"/>
    <w:multiLevelType w:val="hybridMultilevel"/>
    <w:tmpl w:val="5A085D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D5C7F5B"/>
    <w:multiLevelType w:val="hybridMultilevel"/>
    <w:tmpl w:val="5B3EB6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08E2304"/>
    <w:multiLevelType w:val="hybridMultilevel"/>
    <w:tmpl w:val="32925C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27B0FB7"/>
    <w:multiLevelType w:val="hybridMultilevel"/>
    <w:tmpl w:val="1B6685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347005F"/>
    <w:multiLevelType w:val="multilevel"/>
    <w:tmpl w:val="F3828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1CC2D17"/>
    <w:multiLevelType w:val="hybridMultilevel"/>
    <w:tmpl w:val="09F8B1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41C58F8"/>
    <w:multiLevelType w:val="hybridMultilevel"/>
    <w:tmpl w:val="B4B289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4776267"/>
    <w:multiLevelType w:val="hybridMultilevel"/>
    <w:tmpl w:val="B44E9A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B5F7AAC"/>
    <w:multiLevelType w:val="hybridMultilevel"/>
    <w:tmpl w:val="C48223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14661CF"/>
    <w:multiLevelType w:val="hybridMultilevel"/>
    <w:tmpl w:val="DA440ABE"/>
    <w:lvl w:ilvl="0" w:tplc="54FE26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30C6B62"/>
    <w:multiLevelType w:val="hybridMultilevel"/>
    <w:tmpl w:val="C3F62EF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73183DF4"/>
    <w:multiLevelType w:val="hybridMultilevel"/>
    <w:tmpl w:val="DA8A6B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14"/>
  </w:num>
  <w:num w:numId="4">
    <w:abstractNumId w:val="25"/>
  </w:num>
  <w:num w:numId="5">
    <w:abstractNumId w:val="2"/>
  </w:num>
  <w:num w:numId="6">
    <w:abstractNumId w:val="10"/>
  </w:num>
  <w:num w:numId="7">
    <w:abstractNumId w:val="23"/>
  </w:num>
  <w:num w:numId="8">
    <w:abstractNumId w:val="18"/>
  </w:num>
  <w:num w:numId="9">
    <w:abstractNumId w:val="9"/>
  </w:num>
  <w:num w:numId="10">
    <w:abstractNumId w:val="28"/>
  </w:num>
  <w:num w:numId="11">
    <w:abstractNumId w:val="13"/>
  </w:num>
  <w:num w:numId="12">
    <w:abstractNumId w:val="27"/>
  </w:num>
  <w:num w:numId="13">
    <w:abstractNumId w:val="32"/>
  </w:num>
  <w:num w:numId="14">
    <w:abstractNumId w:val="16"/>
  </w:num>
  <w:num w:numId="15">
    <w:abstractNumId w:val="3"/>
  </w:num>
  <w:num w:numId="16">
    <w:abstractNumId w:val="22"/>
  </w:num>
  <w:num w:numId="17">
    <w:abstractNumId w:val="24"/>
  </w:num>
  <w:num w:numId="18">
    <w:abstractNumId w:val="4"/>
  </w:num>
  <w:num w:numId="19">
    <w:abstractNumId w:val="17"/>
  </w:num>
  <w:num w:numId="20">
    <w:abstractNumId w:val="31"/>
  </w:num>
  <w:num w:numId="21">
    <w:abstractNumId w:val="8"/>
  </w:num>
  <w:num w:numId="22">
    <w:abstractNumId w:val="12"/>
  </w:num>
  <w:num w:numId="23">
    <w:abstractNumId w:val="19"/>
  </w:num>
  <w:num w:numId="24">
    <w:abstractNumId w:val="33"/>
  </w:num>
  <w:num w:numId="25">
    <w:abstractNumId w:val="21"/>
  </w:num>
  <w:num w:numId="26">
    <w:abstractNumId w:val="30"/>
  </w:num>
  <w:num w:numId="27">
    <w:abstractNumId w:val="29"/>
  </w:num>
  <w:num w:numId="28">
    <w:abstractNumId w:val="6"/>
  </w:num>
  <w:num w:numId="29">
    <w:abstractNumId w:val="20"/>
  </w:num>
  <w:num w:numId="30">
    <w:abstractNumId w:val="5"/>
  </w:num>
  <w:num w:numId="31">
    <w:abstractNumId w:val="0"/>
  </w:num>
  <w:num w:numId="32">
    <w:abstractNumId w:val="11"/>
  </w:num>
  <w:num w:numId="33">
    <w:abstractNumId w:val="7"/>
  </w:num>
  <w:num w:numId="34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261D8"/>
    <w:rsid w:val="000153A9"/>
    <w:rsid w:val="00082FE2"/>
    <w:rsid w:val="000D3BBE"/>
    <w:rsid w:val="001A5B3F"/>
    <w:rsid w:val="001C4176"/>
    <w:rsid w:val="001D2064"/>
    <w:rsid w:val="00224B9D"/>
    <w:rsid w:val="00233B73"/>
    <w:rsid w:val="002C4F39"/>
    <w:rsid w:val="00355CDA"/>
    <w:rsid w:val="00396519"/>
    <w:rsid w:val="003B6CD5"/>
    <w:rsid w:val="00470BD2"/>
    <w:rsid w:val="004F450B"/>
    <w:rsid w:val="0059190F"/>
    <w:rsid w:val="005A5AD0"/>
    <w:rsid w:val="005B17DD"/>
    <w:rsid w:val="005F7601"/>
    <w:rsid w:val="0065104D"/>
    <w:rsid w:val="00653C39"/>
    <w:rsid w:val="0065459D"/>
    <w:rsid w:val="006F61D4"/>
    <w:rsid w:val="00787C60"/>
    <w:rsid w:val="0080518C"/>
    <w:rsid w:val="008746A7"/>
    <w:rsid w:val="00881652"/>
    <w:rsid w:val="008C3F99"/>
    <w:rsid w:val="008C4CCC"/>
    <w:rsid w:val="009078F7"/>
    <w:rsid w:val="00982701"/>
    <w:rsid w:val="00A27BB0"/>
    <w:rsid w:val="00A55B6D"/>
    <w:rsid w:val="00B06790"/>
    <w:rsid w:val="00B86BAF"/>
    <w:rsid w:val="00BB41BE"/>
    <w:rsid w:val="00BE05DD"/>
    <w:rsid w:val="00BE6055"/>
    <w:rsid w:val="00C00A06"/>
    <w:rsid w:val="00C33251"/>
    <w:rsid w:val="00C42034"/>
    <w:rsid w:val="00D11370"/>
    <w:rsid w:val="00DA2393"/>
    <w:rsid w:val="00DC3091"/>
    <w:rsid w:val="00DD2C86"/>
    <w:rsid w:val="00DE6EAC"/>
    <w:rsid w:val="00E449B5"/>
    <w:rsid w:val="00E517ED"/>
    <w:rsid w:val="00E7729B"/>
    <w:rsid w:val="00E848EC"/>
    <w:rsid w:val="00E8681A"/>
    <w:rsid w:val="00EB135E"/>
    <w:rsid w:val="00F261D8"/>
    <w:rsid w:val="00F644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13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61D8"/>
    <w:pPr>
      <w:spacing w:after="0" w:line="240" w:lineRule="auto"/>
    </w:pPr>
    <w:rPr>
      <w:rFonts w:eastAsiaTheme="minorHAnsi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82F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5A5A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A5AD0"/>
  </w:style>
  <w:style w:type="paragraph" w:styleId="Footer">
    <w:name w:val="footer"/>
    <w:basedOn w:val="Normal"/>
    <w:link w:val="FooterChar"/>
    <w:uiPriority w:val="99"/>
    <w:semiHidden/>
    <w:unhideWhenUsed/>
    <w:rsid w:val="005A5A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A5AD0"/>
  </w:style>
  <w:style w:type="character" w:styleId="Emphasis">
    <w:name w:val="Emphasis"/>
    <w:basedOn w:val="DefaultParagraphFont"/>
    <w:uiPriority w:val="20"/>
    <w:qFormat/>
    <w:rsid w:val="001A5B3F"/>
    <w:rPr>
      <w:i/>
      <w:iCs/>
    </w:rPr>
  </w:style>
  <w:style w:type="paragraph" w:customStyle="1" w:styleId="trt0xe">
    <w:name w:val="trt0xe"/>
    <w:basedOn w:val="Normal"/>
    <w:rsid w:val="001A5B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64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6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6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6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0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1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4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1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2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0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2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4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67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7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0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5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9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4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6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1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09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1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4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16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5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3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2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7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2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0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0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5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7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9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7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054E7B-8C04-471F-A4B1-599F9A023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5</Pages>
  <Words>460</Words>
  <Characters>2625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17</cp:revision>
  <dcterms:created xsi:type="dcterms:W3CDTF">2020-05-20T02:56:00Z</dcterms:created>
  <dcterms:modified xsi:type="dcterms:W3CDTF">2020-06-08T14:51:00Z</dcterms:modified>
</cp:coreProperties>
</file>