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15/7/2020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 KP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A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4AL15CS006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Not conducted 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PYTHON FOR MACHINE LEARNING 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Greatlearning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5.5 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Java Program to print Pascal Triangle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ajinrajkp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0" distT="0" distB="0" distR="0">
            <wp:extent cx="2971800" cy="5321347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321347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2102865" cy="5321314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02865" cy="5321314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Words>66</Words>
  <Pages>2</Pages>
  <Characters>393</Characters>
  <Application>WPS Office</Application>
  <DocSecurity>0</DocSecurity>
  <Paragraphs>48</Paragraphs>
  <ScaleCrop>false</ScaleCrop>
  <LinksUpToDate>false</LinksUpToDate>
  <CharactersWithSpaces>433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vivo 1812</lastModifiedBy>
  <dcterms:modified xsi:type="dcterms:W3CDTF">2020-07-21T06:27:59Z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