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10E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10E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 Network Security &amp;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10E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10E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2B02">
        <w:trPr>
          <w:trHeight w:hRule="exact" w:val="838"/>
        </w:trPr>
        <w:tc>
          <w:tcPr>
            <w:tcW w:w="9576" w:type="dxa"/>
            <w:gridSpan w:val="9"/>
          </w:tcPr>
          <w:p w:rsidR="006205DE" w:rsidRDefault="006D2F12" w:rsidP="006205DE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F2B0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>Ebox</w:t>
            </w:r>
            <w:proofErr w:type="spellEnd"/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– Inheritance of classes in python</w:t>
            </w:r>
          </w:p>
          <w:p w:rsidR="00610ECD" w:rsidRPr="002179F0" w:rsidRDefault="00610ECD" w:rsidP="006205DE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2. </w:t>
            </w:r>
            <w:r w:rsidRPr="00610ECD">
              <w:rPr>
                <w:rFonts w:ascii="Segoe UI" w:hAnsi="Segoe UI" w:cs="Segoe UI"/>
                <w:color w:val="24292E"/>
                <w:shd w:val="clear" w:color="auto" w:fill="FFFFFF"/>
              </w:rPr>
              <w:t>Python program to check given string is palindrome or not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610E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 descr="C:\Users\Manish\Pictures\cn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cnsc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A56A2"/>
    <w:rsid w:val="000B1E4A"/>
    <w:rsid w:val="00160905"/>
    <w:rsid w:val="00180686"/>
    <w:rsid w:val="001850FB"/>
    <w:rsid w:val="00191768"/>
    <w:rsid w:val="001C7C43"/>
    <w:rsid w:val="002179F0"/>
    <w:rsid w:val="002F7B03"/>
    <w:rsid w:val="00437247"/>
    <w:rsid w:val="00480003"/>
    <w:rsid w:val="004D57D2"/>
    <w:rsid w:val="004F2E3B"/>
    <w:rsid w:val="005121E7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723218"/>
    <w:rsid w:val="00760766"/>
    <w:rsid w:val="00771B14"/>
    <w:rsid w:val="00802B9D"/>
    <w:rsid w:val="008132DB"/>
    <w:rsid w:val="0081610B"/>
    <w:rsid w:val="00853A8C"/>
    <w:rsid w:val="008D57CE"/>
    <w:rsid w:val="009715A9"/>
    <w:rsid w:val="009B49ED"/>
    <w:rsid w:val="00A46D0B"/>
    <w:rsid w:val="00A9363E"/>
    <w:rsid w:val="00AE3AA6"/>
    <w:rsid w:val="00AF3D75"/>
    <w:rsid w:val="00BA1891"/>
    <w:rsid w:val="00C85A20"/>
    <w:rsid w:val="00CB38F1"/>
    <w:rsid w:val="00CC6C6A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2020-06-08T14:35:00Z</dcterms:created>
  <dcterms:modified xsi:type="dcterms:W3CDTF">2020-06-08T14:35:00Z</dcterms:modified>
</cp:coreProperties>
</file>