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6076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60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60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607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56A2">
        <w:trPr>
          <w:trHeight w:hRule="exact" w:val="838"/>
        </w:trPr>
        <w:tc>
          <w:tcPr>
            <w:tcW w:w="9576" w:type="dxa"/>
            <w:gridSpan w:val="9"/>
          </w:tcPr>
          <w:p w:rsidR="005A3EBE" w:rsidRPr="005A3EBE" w:rsidRDefault="006D2F12" w:rsidP="005A3EBE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5A3EBE">
              <w:t xml:space="preserve"> </w:t>
            </w:r>
            <w:r w:rsidR="00760766" w:rsidRPr="00760766">
              <w:t xml:space="preserve">Python program to print odd </w:t>
            </w:r>
            <w:proofErr w:type="spellStart"/>
            <w:r w:rsidR="00760766" w:rsidRPr="00760766">
              <w:t>nos</w:t>
            </w:r>
            <w:proofErr w:type="spellEnd"/>
            <w:r w:rsidR="00760766" w:rsidRPr="00760766">
              <w:t xml:space="preserve"> in given range</w:t>
            </w:r>
          </w:p>
          <w:p w:rsidR="002179F0" w:rsidRPr="002179F0" w:rsidRDefault="005A3EBE" w:rsidP="002179F0">
            <w:r>
              <w:t xml:space="preserve">     </w:t>
            </w:r>
            <w:r w:rsidR="002179F0">
              <w:t xml:space="preserve">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A3E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966307"/>
            <wp:effectExtent l="19050" t="0" r="0" b="0"/>
            <wp:docPr id="2" name="Picture 1" descr="C:\Users\Manish\Pictures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pyth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56A2"/>
    <w:rsid w:val="000B1E4A"/>
    <w:rsid w:val="00160905"/>
    <w:rsid w:val="001850FB"/>
    <w:rsid w:val="002179F0"/>
    <w:rsid w:val="002F7B03"/>
    <w:rsid w:val="005A3EBE"/>
    <w:rsid w:val="005A4D30"/>
    <w:rsid w:val="005F19EF"/>
    <w:rsid w:val="00615A3C"/>
    <w:rsid w:val="006D2F12"/>
    <w:rsid w:val="00760766"/>
    <w:rsid w:val="00771B14"/>
    <w:rsid w:val="0081610B"/>
    <w:rsid w:val="00AF3D75"/>
    <w:rsid w:val="00CB38F1"/>
    <w:rsid w:val="00D74E40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2020-05-25T19:41:00Z</dcterms:created>
  <dcterms:modified xsi:type="dcterms:W3CDTF">2020-05-25T19:41:00Z</dcterms:modified>
</cp:coreProperties>
</file>