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42"/>
        <w:gridCol w:w="1338"/>
        <w:gridCol w:w="3528"/>
      </w:tblGrid>
      <w:tr w:rsidR="00DF7696" w:rsidTr="004C531E">
        <w:tc>
          <w:tcPr>
            <w:tcW w:w="985" w:type="dxa"/>
          </w:tcPr>
          <w:p w:rsidR="00DF7696" w:rsidRDefault="00DF7696" w:rsidP="00DF7696">
            <w:pPr>
              <w:rPr>
                <w:b/>
                <w:sz w:val="24"/>
                <w:szCs w:val="24"/>
              </w:rPr>
            </w:pPr>
            <w:r>
              <w:rPr>
                <w:b/>
                <w:sz w:val="24"/>
                <w:szCs w:val="24"/>
              </w:rPr>
              <w:t>Date:</w:t>
            </w:r>
          </w:p>
        </w:tc>
        <w:tc>
          <w:tcPr>
            <w:tcW w:w="4049" w:type="dxa"/>
          </w:tcPr>
          <w:p w:rsidR="00DF7696" w:rsidRDefault="00641F7D" w:rsidP="00DF7696">
            <w:pPr>
              <w:rPr>
                <w:b/>
                <w:sz w:val="24"/>
                <w:szCs w:val="24"/>
              </w:rPr>
            </w:pPr>
            <w:r>
              <w:rPr>
                <w:b/>
                <w:sz w:val="24"/>
                <w:szCs w:val="24"/>
              </w:rPr>
              <w:t>12</w:t>
            </w:r>
            <w:r w:rsidR="00DF177B">
              <w:rPr>
                <w:b/>
                <w:sz w:val="24"/>
                <w:szCs w:val="24"/>
              </w:rPr>
              <w:t>-06</w:t>
            </w:r>
            <w:r w:rsidR="00A87F51">
              <w:rPr>
                <w:b/>
                <w:sz w:val="24"/>
                <w:szCs w:val="24"/>
              </w:rPr>
              <w:t>-2020</w:t>
            </w:r>
          </w:p>
        </w:tc>
        <w:tc>
          <w:tcPr>
            <w:tcW w:w="1351" w:type="dxa"/>
          </w:tcPr>
          <w:p w:rsidR="00DF7696" w:rsidRDefault="00DF7696" w:rsidP="00DF7696">
            <w:pPr>
              <w:rPr>
                <w:b/>
                <w:sz w:val="24"/>
                <w:szCs w:val="24"/>
              </w:rPr>
            </w:pPr>
            <w:r>
              <w:rPr>
                <w:b/>
                <w:sz w:val="24"/>
                <w:szCs w:val="24"/>
              </w:rPr>
              <w:t>Name:</w:t>
            </w:r>
          </w:p>
        </w:tc>
        <w:tc>
          <w:tcPr>
            <w:tcW w:w="3685" w:type="dxa"/>
          </w:tcPr>
          <w:p w:rsidR="00DF7696" w:rsidRDefault="00A87F51" w:rsidP="00DF7696">
            <w:pPr>
              <w:rPr>
                <w:b/>
                <w:sz w:val="24"/>
                <w:szCs w:val="24"/>
              </w:rPr>
            </w:pPr>
            <w:proofErr w:type="spellStart"/>
            <w:r>
              <w:rPr>
                <w:b/>
                <w:sz w:val="24"/>
                <w:szCs w:val="24"/>
              </w:rPr>
              <w:t>Anand</w:t>
            </w:r>
            <w:proofErr w:type="spellEnd"/>
            <w:r w:rsidR="00263B24">
              <w:rPr>
                <w:b/>
                <w:sz w:val="24"/>
                <w:szCs w:val="24"/>
              </w:rPr>
              <w:t xml:space="preserve"> </w:t>
            </w:r>
            <w:proofErr w:type="spellStart"/>
            <w:r>
              <w:rPr>
                <w:b/>
                <w:sz w:val="24"/>
                <w:szCs w:val="24"/>
              </w:rPr>
              <w:t>kumar</w:t>
            </w:r>
            <w:proofErr w:type="spellEnd"/>
            <w:r>
              <w:rPr>
                <w:b/>
                <w:sz w:val="24"/>
                <w:szCs w:val="24"/>
              </w:rPr>
              <w:t xml:space="preserve"> k</w:t>
            </w:r>
          </w:p>
        </w:tc>
      </w:tr>
      <w:tr w:rsidR="00DF7696" w:rsidTr="004C531E">
        <w:tc>
          <w:tcPr>
            <w:tcW w:w="985" w:type="dxa"/>
          </w:tcPr>
          <w:p w:rsidR="00DF7696" w:rsidRDefault="00DF7696" w:rsidP="00DF7696">
            <w:pPr>
              <w:rPr>
                <w:b/>
                <w:sz w:val="24"/>
                <w:szCs w:val="24"/>
              </w:rPr>
            </w:pPr>
            <w:r>
              <w:rPr>
                <w:b/>
                <w:sz w:val="24"/>
                <w:szCs w:val="24"/>
              </w:rPr>
              <w:t>Course:</w:t>
            </w:r>
          </w:p>
        </w:tc>
        <w:tc>
          <w:tcPr>
            <w:tcW w:w="4049" w:type="dxa"/>
          </w:tcPr>
          <w:p w:rsidR="00DF7696" w:rsidRDefault="00DF7696" w:rsidP="00DF7696">
            <w:pPr>
              <w:rPr>
                <w:b/>
                <w:sz w:val="24"/>
                <w:szCs w:val="24"/>
              </w:rPr>
            </w:pPr>
          </w:p>
        </w:tc>
        <w:tc>
          <w:tcPr>
            <w:tcW w:w="1351" w:type="dxa"/>
          </w:tcPr>
          <w:p w:rsidR="00DF7696" w:rsidRDefault="00DF7696" w:rsidP="00DF7696">
            <w:pPr>
              <w:rPr>
                <w:b/>
                <w:sz w:val="24"/>
                <w:szCs w:val="24"/>
              </w:rPr>
            </w:pPr>
            <w:r>
              <w:rPr>
                <w:b/>
                <w:sz w:val="24"/>
                <w:szCs w:val="24"/>
              </w:rPr>
              <w:t>USN:</w:t>
            </w:r>
          </w:p>
        </w:tc>
        <w:tc>
          <w:tcPr>
            <w:tcW w:w="3685" w:type="dxa"/>
          </w:tcPr>
          <w:p w:rsidR="00DF7696" w:rsidRDefault="00A87F51" w:rsidP="00DF7696">
            <w:pPr>
              <w:rPr>
                <w:b/>
                <w:sz w:val="24"/>
                <w:szCs w:val="24"/>
              </w:rPr>
            </w:pPr>
            <w:r>
              <w:rPr>
                <w:b/>
                <w:sz w:val="24"/>
                <w:szCs w:val="24"/>
              </w:rPr>
              <w:t>4al16ec002</w:t>
            </w:r>
          </w:p>
        </w:tc>
      </w:tr>
      <w:tr w:rsidR="00DF7696" w:rsidTr="004C531E">
        <w:tc>
          <w:tcPr>
            <w:tcW w:w="985" w:type="dxa"/>
          </w:tcPr>
          <w:p w:rsidR="00DF7696" w:rsidRDefault="00DF7696" w:rsidP="00DF7696">
            <w:pPr>
              <w:rPr>
                <w:b/>
                <w:sz w:val="24"/>
                <w:szCs w:val="24"/>
              </w:rPr>
            </w:pPr>
            <w:r>
              <w:rPr>
                <w:b/>
                <w:sz w:val="24"/>
                <w:szCs w:val="24"/>
              </w:rPr>
              <w:t>Topic:</w:t>
            </w:r>
          </w:p>
        </w:tc>
        <w:tc>
          <w:tcPr>
            <w:tcW w:w="4049" w:type="dxa"/>
          </w:tcPr>
          <w:p w:rsidR="00DF7696" w:rsidRDefault="00C7132E" w:rsidP="008A78F1">
            <w:pPr>
              <w:rPr>
                <w:b/>
                <w:sz w:val="24"/>
                <w:szCs w:val="24"/>
              </w:rPr>
            </w:pPr>
            <w:r>
              <w:rPr>
                <w:b/>
                <w:sz w:val="24"/>
                <w:szCs w:val="24"/>
              </w:rPr>
              <w:t>VLSI</w:t>
            </w:r>
          </w:p>
        </w:tc>
        <w:tc>
          <w:tcPr>
            <w:tcW w:w="1351" w:type="dxa"/>
          </w:tcPr>
          <w:p w:rsidR="00DF7696" w:rsidRDefault="00DF7696" w:rsidP="00DF7696">
            <w:pPr>
              <w:rPr>
                <w:b/>
                <w:sz w:val="24"/>
                <w:szCs w:val="24"/>
              </w:rPr>
            </w:pPr>
            <w:r>
              <w:rPr>
                <w:b/>
                <w:sz w:val="24"/>
                <w:szCs w:val="24"/>
              </w:rPr>
              <w:t>Semester &amp; Section:</w:t>
            </w:r>
          </w:p>
        </w:tc>
        <w:tc>
          <w:tcPr>
            <w:tcW w:w="3685" w:type="dxa"/>
          </w:tcPr>
          <w:p w:rsidR="00DF7696" w:rsidRDefault="00A87F51" w:rsidP="00DF7696">
            <w:pPr>
              <w:rPr>
                <w:b/>
                <w:sz w:val="24"/>
                <w:szCs w:val="24"/>
              </w:rPr>
            </w:pPr>
            <w:r>
              <w:rPr>
                <w:b/>
                <w:sz w:val="24"/>
                <w:szCs w:val="24"/>
              </w:rPr>
              <w:t>8</w:t>
            </w:r>
            <w:r w:rsidRPr="00A87F51">
              <w:rPr>
                <w:b/>
                <w:sz w:val="24"/>
                <w:szCs w:val="24"/>
                <w:vertAlign w:val="superscript"/>
              </w:rPr>
              <w:t>th</w:t>
            </w:r>
            <w:r>
              <w:rPr>
                <w:b/>
                <w:sz w:val="24"/>
                <w:szCs w:val="24"/>
              </w:rPr>
              <w:t>sem ‘A’ sec</w:t>
            </w:r>
          </w:p>
        </w:tc>
      </w:tr>
      <w:tr w:rsidR="004C531E" w:rsidTr="004C531E">
        <w:tc>
          <w:tcPr>
            <w:tcW w:w="985"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4C531E" w:rsidRDefault="00A87F51" w:rsidP="00DF7696">
            <w:pPr>
              <w:rPr>
                <w:b/>
                <w:sz w:val="24"/>
                <w:szCs w:val="24"/>
              </w:rPr>
            </w:pPr>
            <w:proofErr w:type="spellStart"/>
            <w:r>
              <w:rPr>
                <w:b/>
                <w:sz w:val="24"/>
                <w:szCs w:val="24"/>
              </w:rPr>
              <w:t>Anand</w:t>
            </w:r>
            <w:proofErr w:type="spellEnd"/>
            <w:r>
              <w:rPr>
                <w:b/>
                <w:sz w:val="24"/>
                <w:szCs w:val="24"/>
              </w:rPr>
              <w:t>-courses</w:t>
            </w:r>
          </w:p>
        </w:tc>
        <w:tc>
          <w:tcPr>
            <w:tcW w:w="1351" w:type="dxa"/>
          </w:tcPr>
          <w:p w:rsidR="004C531E" w:rsidRDefault="004C531E" w:rsidP="00DF7696">
            <w:pPr>
              <w:rPr>
                <w:b/>
                <w:sz w:val="24"/>
                <w:szCs w:val="24"/>
              </w:rPr>
            </w:pPr>
          </w:p>
        </w:tc>
        <w:tc>
          <w:tcPr>
            <w:tcW w:w="3685"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11335" w:type="dxa"/>
        <w:tblLook w:val="04A0" w:firstRow="1" w:lastRow="0" w:firstColumn="1" w:lastColumn="0" w:noHBand="0" w:noVBand="1"/>
      </w:tblPr>
      <w:tblGrid>
        <w:gridCol w:w="11335"/>
      </w:tblGrid>
      <w:tr w:rsidR="00DF7696" w:rsidTr="00555936">
        <w:tc>
          <w:tcPr>
            <w:tcW w:w="11335" w:type="dxa"/>
          </w:tcPr>
          <w:p w:rsidR="00DF7696" w:rsidRDefault="00DF7696" w:rsidP="00DF7696">
            <w:pPr>
              <w:jc w:val="center"/>
              <w:rPr>
                <w:b/>
                <w:sz w:val="24"/>
                <w:szCs w:val="24"/>
              </w:rPr>
            </w:pPr>
            <w:r>
              <w:rPr>
                <w:b/>
                <w:sz w:val="24"/>
                <w:szCs w:val="24"/>
              </w:rPr>
              <w:t>FORENOON SESSION DETAILS</w:t>
            </w:r>
          </w:p>
        </w:tc>
      </w:tr>
      <w:tr w:rsidR="00DF7696" w:rsidTr="00555936">
        <w:tc>
          <w:tcPr>
            <w:tcW w:w="11335" w:type="dxa"/>
          </w:tcPr>
          <w:p w:rsidR="00DF7696" w:rsidRDefault="00DF7696" w:rsidP="00DF7696">
            <w:pPr>
              <w:rPr>
                <w:b/>
                <w:sz w:val="24"/>
                <w:szCs w:val="24"/>
              </w:rPr>
            </w:pPr>
            <w:r>
              <w:rPr>
                <w:b/>
                <w:sz w:val="24"/>
                <w:szCs w:val="24"/>
              </w:rPr>
              <w:t>Image of session</w:t>
            </w:r>
          </w:p>
          <w:p w:rsidR="00DF7696" w:rsidRDefault="00DF7696" w:rsidP="00DF7696">
            <w:pPr>
              <w:rPr>
                <w:b/>
                <w:sz w:val="24"/>
                <w:szCs w:val="24"/>
              </w:rPr>
            </w:pPr>
          </w:p>
          <w:p w:rsidR="00DF7696" w:rsidRDefault="00DF7696" w:rsidP="00DF7696">
            <w:pPr>
              <w:rPr>
                <w:b/>
                <w:sz w:val="24"/>
                <w:szCs w:val="24"/>
              </w:rPr>
            </w:pPr>
          </w:p>
          <w:p w:rsidR="00CA7E2A" w:rsidRDefault="00520AE7" w:rsidP="00DF7696">
            <w:pPr>
              <w:rPr>
                <w:b/>
                <w:sz w:val="24"/>
                <w:szCs w:val="24"/>
              </w:rPr>
            </w:pPr>
            <w:r>
              <w:rPr>
                <w:b/>
                <w:noProof/>
                <w:sz w:val="24"/>
                <w:szCs w:val="24"/>
                <w:lang w:val="en-IN" w:eastAsia="en-IN"/>
              </w:rPr>
              <w:drawing>
                <wp:inline distT="0" distB="0" distL="0" distR="0">
                  <wp:extent cx="6400800" cy="3598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2).png"/>
                          <pic:cNvPicPr/>
                        </pic:nvPicPr>
                        <pic:blipFill>
                          <a:blip r:embed="rId5">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rsidR="00555936" w:rsidRDefault="00555936" w:rsidP="00DF7696">
            <w:pPr>
              <w:rPr>
                <w:b/>
                <w:sz w:val="24"/>
                <w:szCs w:val="24"/>
              </w:rPr>
            </w:pPr>
          </w:p>
          <w:p w:rsidR="00555936" w:rsidRDefault="00555936" w:rsidP="00DF7696">
            <w:pPr>
              <w:rPr>
                <w:b/>
                <w:sz w:val="24"/>
                <w:szCs w:val="24"/>
              </w:rPr>
            </w:pPr>
          </w:p>
          <w:p w:rsidR="00555936" w:rsidRDefault="00555936" w:rsidP="00DF7696">
            <w:pPr>
              <w:rPr>
                <w:b/>
                <w:sz w:val="24"/>
                <w:szCs w:val="24"/>
              </w:rPr>
            </w:pPr>
          </w:p>
          <w:p w:rsidR="00924DE7" w:rsidRDefault="00520AE7" w:rsidP="00DF7696">
            <w:pPr>
              <w:rPr>
                <w:b/>
                <w:sz w:val="24"/>
                <w:szCs w:val="24"/>
              </w:rPr>
            </w:pPr>
            <w:r>
              <w:rPr>
                <w:b/>
                <w:noProof/>
                <w:sz w:val="24"/>
                <w:szCs w:val="24"/>
                <w:lang w:val="en-IN" w:eastAsia="en-IN"/>
              </w:rPr>
              <w:lastRenderedPageBreak/>
              <w:drawing>
                <wp:inline distT="0" distB="0" distL="0" distR="0">
                  <wp:extent cx="6400800" cy="3598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3).png"/>
                          <pic:cNvPicPr/>
                        </pic:nvPicPr>
                        <pic:blipFill>
                          <a:blip r:embed="rId6">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rsidR="00924DE7" w:rsidRDefault="00924DE7" w:rsidP="00DF7696">
            <w:pPr>
              <w:rPr>
                <w:b/>
                <w:sz w:val="24"/>
                <w:szCs w:val="24"/>
              </w:rPr>
            </w:pPr>
          </w:p>
          <w:p w:rsidR="00924DE7" w:rsidRDefault="00924DE7" w:rsidP="00DF7696">
            <w:pPr>
              <w:rPr>
                <w:b/>
                <w:sz w:val="24"/>
                <w:szCs w:val="24"/>
              </w:rPr>
            </w:pPr>
          </w:p>
          <w:p w:rsidR="00924DE7" w:rsidRDefault="00924DE7" w:rsidP="00DF7696">
            <w:pPr>
              <w:rPr>
                <w:b/>
                <w:sz w:val="24"/>
                <w:szCs w:val="24"/>
              </w:rPr>
            </w:pPr>
          </w:p>
          <w:p w:rsidR="00924DE7" w:rsidRPr="00641F7D" w:rsidRDefault="00641F7D" w:rsidP="00DF7696">
            <w:pPr>
              <w:rPr>
                <w:sz w:val="26"/>
                <w:szCs w:val="26"/>
              </w:rPr>
            </w:pPr>
            <w:r w:rsidRPr="00641F7D">
              <w:rPr>
                <w:sz w:val="26"/>
                <w:szCs w:val="26"/>
              </w:rPr>
              <w:t>The inverter is truly the nucleus of all digital designs. Once its operation and properties are clearly understood, designing more intricate structures such as NAND gates, adders, multipliers, and microprocessors is greatly simplified. The electrical behavior of these complex circuits can be almost completely derived by extrapolating the results obtained for inverters. The analysis of inverters can be extended to explain the behavior of more complex gates such as NAND, NOR, or XOR, which in turn form the building blocks for modules such as multipliers and processors</w:t>
            </w:r>
          </w:p>
          <w:p w:rsidR="00641F7D" w:rsidRPr="00641F7D" w:rsidRDefault="00641F7D" w:rsidP="00DF7696">
            <w:pPr>
              <w:rPr>
                <w:sz w:val="26"/>
                <w:szCs w:val="26"/>
              </w:rPr>
            </w:pPr>
            <w:r w:rsidRPr="00641F7D">
              <w:rPr>
                <w:sz w:val="26"/>
                <w:szCs w:val="26"/>
              </w:rPr>
              <w:t xml:space="preserve">cost, expressed by the complexity and area </w:t>
            </w:r>
          </w:p>
          <w:p w:rsidR="00641F7D" w:rsidRPr="00641F7D" w:rsidRDefault="00641F7D" w:rsidP="00DF7696">
            <w:pPr>
              <w:rPr>
                <w:sz w:val="26"/>
                <w:szCs w:val="26"/>
              </w:rPr>
            </w:pPr>
            <w:r w:rsidRPr="00641F7D">
              <w:rPr>
                <w:sz w:val="26"/>
                <w:szCs w:val="26"/>
              </w:rPr>
              <w:t xml:space="preserve">• integrity and robustness, expressed by the static (or steady-state) behavior </w:t>
            </w:r>
          </w:p>
          <w:p w:rsidR="00641F7D" w:rsidRPr="00641F7D" w:rsidRDefault="00641F7D" w:rsidP="00DF7696">
            <w:pPr>
              <w:rPr>
                <w:sz w:val="26"/>
                <w:szCs w:val="26"/>
              </w:rPr>
            </w:pPr>
            <w:r w:rsidRPr="00641F7D">
              <w:rPr>
                <w:sz w:val="26"/>
                <w:szCs w:val="26"/>
              </w:rPr>
              <w:t xml:space="preserve">• performance, determined by the dynamic (or transient) response </w:t>
            </w:r>
          </w:p>
          <w:p w:rsidR="00641F7D" w:rsidRPr="00641F7D" w:rsidRDefault="00641F7D" w:rsidP="00DF7696">
            <w:pPr>
              <w:rPr>
                <w:b/>
                <w:sz w:val="26"/>
                <w:szCs w:val="26"/>
              </w:rPr>
            </w:pPr>
            <w:r w:rsidRPr="00641F7D">
              <w:rPr>
                <w:sz w:val="26"/>
                <w:szCs w:val="26"/>
              </w:rPr>
              <w:t>• energy efficiency, set by the energy and power consumption From this analysis arises a model of the gate that will help us to identify the parameters of the gate and to choose their values so that the resulting design meets desired specifications. While each of these parameters can be easily quantified for a given technology, we also discuss how they are affected by scaling of the technology.</w:t>
            </w:r>
          </w:p>
          <w:p w:rsidR="00DF7696" w:rsidRPr="00641F7D" w:rsidRDefault="00DF7696" w:rsidP="00DF7696">
            <w:pPr>
              <w:rPr>
                <w:rFonts w:ascii="Arial" w:eastAsia="Times New Roman" w:hAnsi="Arial" w:cs="Arial"/>
                <w:sz w:val="26"/>
                <w:szCs w:val="26"/>
                <w:lang w:val="en-IN" w:eastAsia="en-IN"/>
              </w:rPr>
            </w:pPr>
          </w:p>
          <w:p w:rsidR="00641F7D" w:rsidRPr="00641F7D" w:rsidRDefault="00641F7D" w:rsidP="00DF7696">
            <w:pPr>
              <w:rPr>
                <w:sz w:val="26"/>
                <w:szCs w:val="26"/>
              </w:rPr>
            </w:pPr>
            <w:r w:rsidRPr="00641F7D">
              <w:rPr>
                <w:sz w:val="26"/>
                <w:szCs w:val="26"/>
              </w:rPr>
              <w:t xml:space="preserve">A number of other important properties of static CMOS can be derived from this </w:t>
            </w:r>
            <w:proofErr w:type="spellStart"/>
            <w:r w:rsidRPr="00641F7D">
              <w:rPr>
                <w:sz w:val="26"/>
                <w:szCs w:val="26"/>
              </w:rPr>
              <w:t>switchlevel</w:t>
            </w:r>
            <w:proofErr w:type="spellEnd"/>
            <w:r w:rsidRPr="00641F7D">
              <w:rPr>
                <w:sz w:val="26"/>
                <w:szCs w:val="26"/>
              </w:rPr>
              <w:t xml:space="preserve"> view: </w:t>
            </w:r>
          </w:p>
          <w:p w:rsidR="00641F7D" w:rsidRPr="00641F7D" w:rsidRDefault="00641F7D" w:rsidP="00DF7696">
            <w:pPr>
              <w:rPr>
                <w:sz w:val="26"/>
                <w:szCs w:val="26"/>
              </w:rPr>
            </w:pPr>
            <w:r w:rsidRPr="00641F7D">
              <w:rPr>
                <w:sz w:val="26"/>
                <w:szCs w:val="26"/>
              </w:rPr>
              <w:t xml:space="preserve">• The high and low output levels equal VDD and GND, respectively; in other words, the voltage swing is equal to the supply voltage. This results in high noise margins. </w:t>
            </w:r>
          </w:p>
          <w:p w:rsidR="00641F7D" w:rsidRPr="00641F7D" w:rsidRDefault="00641F7D" w:rsidP="00DF7696">
            <w:pPr>
              <w:rPr>
                <w:sz w:val="26"/>
                <w:szCs w:val="26"/>
              </w:rPr>
            </w:pPr>
            <w:r w:rsidRPr="00641F7D">
              <w:rPr>
                <w:sz w:val="26"/>
                <w:szCs w:val="26"/>
              </w:rPr>
              <w:t xml:space="preserve">• The logic levels are not dependent upon the relative device sizes, so that the transistors can be minimum size. Gates with this property are called </w:t>
            </w:r>
            <w:proofErr w:type="spellStart"/>
            <w:r w:rsidRPr="00641F7D">
              <w:rPr>
                <w:sz w:val="26"/>
                <w:szCs w:val="26"/>
              </w:rPr>
              <w:t>ratioless</w:t>
            </w:r>
            <w:proofErr w:type="spellEnd"/>
            <w:r w:rsidRPr="00641F7D">
              <w:rPr>
                <w:sz w:val="26"/>
                <w:szCs w:val="26"/>
              </w:rPr>
              <w:t xml:space="preserve">. This is in contrast with </w:t>
            </w:r>
            <w:proofErr w:type="spellStart"/>
            <w:r w:rsidRPr="00641F7D">
              <w:rPr>
                <w:sz w:val="26"/>
                <w:szCs w:val="26"/>
              </w:rPr>
              <w:t>ratioed</w:t>
            </w:r>
            <w:proofErr w:type="spellEnd"/>
            <w:r w:rsidRPr="00641F7D">
              <w:rPr>
                <w:sz w:val="26"/>
                <w:szCs w:val="26"/>
              </w:rPr>
              <w:t xml:space="preserve"> logic, where logic levels are determined by the relative dimensions of the composing transistors. </w:t>
            </w:r>
          </w:p>
          <w:p w:rsidR="00641F7D" w:rsidRPr="00641F7D" w:rsidRDefault="00641F7D" w:rsidP="00DF7696">
            <w:pPr>
              <w:rPr>
                <w:sz w:val="26"/>
                <w:szCs w:val="26"/>
              </w:rPr>
            </w:pPr>
            <w:r w:rsidRPr="00641F7D">
              <w:rPr>
                <w:sz w:val="26"/>
                <w:szCs w:val="26"/>
              </w:rPr>
              <w:lastRenderedPageBreak/>
              <w:t xml:space="preserve">• In steady state, there always exists a path with finite resistance between the output and either VDD or GND. A well-designed CMOS inverter, therefore, has a low output impedance, which makes it less sensitive to noise and disturbances. Typical values of the output resistance are in kW range. </w:t>
            </w:r>
          </w:p>
          <w:p w:rsidR="00641F7D" w:rsidRPr="00641F7D" w:rsidRDefault="00641F7D" w:rsidP="00DF7696">
            <w:pPr>
              <w:rPr>
                <w:sz w:val="26"/>
                <w:szCs w:val="26"/>
              </w:rPr>
            </w:pPr>
            <w:r w:rsidRPr="00641F7D">
              <w:rPr>
                <w:sz w:val="26"/>
                <w:szCs w:val="26"/>
              </w:rPr>
              <w:t>• The input resistance of the CMOS inverter is extremely high, as the gate of an MOS transistor is a virtually perfect insulator and draws no dc input current. Since the input node of the inverter only connects to transistor gates, the steady-state input current is nearly zero. A single inverter can theoretically drive an infinite number of gates (or have an infinite fan-out) and still be functionally operational; however, increasing the fan-out also increases the propagation delay, as will become clear below. So, although fan-out does not have any effect on the steady-state behavior, it degrades the transient response.</w:t>
            </w:r>
          </w:p>
          <w:p w:rsidR="00641F7D" w:rsidRPr="00641F7D" w:rsidRDefault="00641F7D" w:rsidP="00DF7696">
            <w:pPr>
              <w:rPr>
                <w:sz w:val="26"/>
                <w:szCs w:val="26"/>
              </w:rPr>
            </w:pPr>
          </w:p>
          <w:p w:rsidR="00641F7D" w:rsidRPr="00641F7D" w:rsidRDefault="00641F7D" w:rsidP="00DF7696">
            <w:pPr>
              <w:rPr>
                <w:sz w:val="26"/>
                <w:szCs w:val="26"/>
              </w:rPr>
            </w:pPr>
            <w:r w:rsidRPr="00641F7D">
              <w:rPr>
                <w:sz w:val="26"/>
                <w:szCs w:val="26"/>
              </w:rPr>
              <w:t xml:space="preserve">• In the following sections, we will learn that reducing the supply voltage indiscriminately has a positive impact on the energy dissipation, but is absolutely detrimental to the performance on the gate. </w:t>
            </w:r>
          </w:p>
          <w:p w:rsidR="00641F7D" w:rsidRPr="00641F7D" w:rsidRDefault="00641F7D" w:rsidP="00DF7696">
            <w:pPr>
              <w:rPr>
                <w:sz w:val="26"/>
                <w:szCs w:val="26"/>
              </w:rPr>
            </w:pPr>
            <w:r w:rsidRPr="00641F7D">
              <w:rPr>
                <w:sz w:val="26"/>
                <w:szCs w:val="26"/>
              </w:rPr>
              <w:t xml:space="preserve">• The dc-characteristic becomes increasingly sensitive to variations in the device parameters such as the transistor threshold, once supply voltages and intrinsic voltages become comparable. </w:t>
            </w:r>
          </w:p>
          <w:p w:rsidR="00641F7D" w:rsidRPr="00641F7D" w:rsidRDefault="00641F7D" w:rsidP="00DF7696">
            <w:pPr>
              <w:rPr>
                <w:rFonts w:ascii="Arial" w:eastAsia="Times New Roman" w:hAnsi="Arial" w:cs="Arial"/>
                <w:sz w:val="26"/>
                <w:szCs w:val="26"/>
                <w:lang w:val="en-IN" w:eastAsia="en-IN"/>
              </w:rPr>
            </w:pPr>
            <w:r w:rsidRPr="00641F7D">
              <w:rPr>
                <w:sz w:val="26"/>
                <w:szCs w:val="26"/>
              </w:rPr>
              <w:t>• Scaling the supply voltage means reducing the signal swing. While this typically helps to reduce the internal noise in the system (such as caused by crosstalk), it makes the design more sensitive to external noise sources that do not scale.</w:t>
            </w:r>
          </w:p>
          <w:p w:rsidR="00CA665A" w:rsidRPr="00641F7D" w:rsidRDefault="00CA665A" w:rsidP="00DF7696">
            <w:pPr>
              <w:rPr>
                <w:rFonts w:ascii="Arial" w:eastAsia="Times New Roman" w:hAnsi="Arial" w:cs="Arial"/>
                <w:sz w:val="26"/>
                <w:szCs w:val="26"/>
                <w:lang w:val="en-IN" w:eastAsia="en-IN"/>
              </w:rPr>
            </w:pPr>
          </w:p>
          <w:p w:rsidR="00641F7D" w:rsidRDefault="00641F7D" w:rsidP="00DF7696">
            <w:pPr>
              <w:rPr>
                <w:sz w:val="26"/>
                <w:szCs w:val="26"/>
              </w:rPr>
            </w:pPr>
            <w:r w:rsidRPr="00641F7D">
              <w:rPr>
                <w:sz w:val="26"/>
                <w:szCs w:val="26"/>
              </w:rPr>
              <w:t xml:space="preserve">Manual analysis of MOS circuits where each capacitor is considered individually is virtually impossible and is exacerbated by the many nonlinear capacitances in the MOS transistor model. To make the analysis tractable, we assume that all capacitances are lumped together into one single capacitor </w:t>
            </w:r>
            <w:proofErr w:type="gramStart"/>
            <w:r w:rsidRPr="00641F7D">
              <w:rPr>
                <w:sz w:val="26"/>
                <w:szCs w:val="26"/>
              </w:rPr>
              <w:t>CL ,</w:t>
            </w:r>
            <w:proofErr w:type="gramEnd"/>
            <w:r w:rsidRPr="00641F7D">
              <w:rPr>
                <w:sz w:val="26"/>
                <w:szCs w:val="26"/>
              </w:rPr>
              <w:t xml:space="preserve"> located between </w:t>
            </w:r>
            <w:proofErr w:type="spellStart"/>
            <w:r w:rsidRPr="00641F7D">
              <w:rPr>
                <w:sz w:val="26"/>
                <w:szCs w:val="26"/>
              </w:rPr>
              <w:t>Vout</w:t>
            </w:r>
            <w:proofErr w:type="spellEnd"/>
            <w:r w:rsidRPr="00641F7D">
              <w:rPr>
                <w:sz w:val="26"/>
                <w:szCs w:val="26"/>
              </w:rPr>
              <w:t xml:space="preserve"> and GND. Be aware that this is a considerable simplification of the actual situation, even in the case of a simple inverter.</w:t>
            </w:r>
          </w:p>
          <w:p w:rsidR="00520AE7" w:rsidRDefault="00520AE7" w:rsidP="00DF7696">
            <w:pPr>
              <w:rPr>
                <w:sz w:val="26"/>
                <w:szCs w:val="26"/>
              </w:rPr>
            </w:pPr>
          </w:p>
          <w:p w:rsidR="00520AE7" w:rsidRPr="00520AE7" w:rsidRDefault="00520AE7" w:rsidP="00DF7696">
            <w:pPr>
              <w:rPr>
                <w:rFonts w:ascii="Arial" w:eastAsia="Times New Roman" w:hAnsi="Arial" w:cs="Arial"/>
                <w:sz w:val="26"/>
                <w:szCs w:val="26"/>
                <w:lang w:val="en-IN" w:eastAsia="en-IN"/>
              </w:rPr>
            </w:pPr>
            <w:r w:rsidRPr="00520AE7">
              <w:rPr>
                <w:sz w:val="26"/>
                <w:szCs w:val="26"/>
              </w:rPr>
              <w:t xml:space="preserve">The capacitance between drain and bulk is due to the reverse-biased </w:t>
            </w:r>
            <w:proofErr w:type="spellStart"/>
            <w:r w:rsidRPr="00520AE7">
              <w:rPr>
                <w:sz w:val="26"/>
                <w:szCs w:val="26"/>
              </w:rPr>
              <w:t>pn</w:t>
            </w:r>
            <w:proofErr w:type="spellEnd"/>
            <w:r w:rsidRPr="00520AE7">
              <w:rPr>
                <w:sz w:val="26"/>
                <w:szCs w:val="26"/>
              </w:rPr>
              <w:t xml:space="preserve">-junction. Such a capacitor is, unfortunately, quite nonlinear and depends heavily on the applied voltage. We argued in Chapter 3 that the best approach towards simplifying the analysis is to replace the nonlinear capacitor by a linear one with the same change in charge for the voltage range of interest. A multiplication factor </w:t>
            </w:r>
            <w:proofErr w:type="spellStart"/>
            <w:r w:rsidRPr="00520AE7">
              <w:rPr>
                <w:sz w:val="26"/>
                <w:szCs w:val="26"/>
              </w:rPr>
              <w:t>Keq</w:t>
            </w:r>
            <w:proofErr w:type="spellEnd"/>
            <w:r w:rsidRPr="00520AE7">
              <w:rPr>
                <w:sz w:val="26"/>
                <w:szCs w:val="26"/>
              </w:rPr>
              <w:t xml:space="preserve"> is introduced to relate the linearized capacitor to the value of the junction capacitance under zero-bias conditions.</w:t>
            </w:r>
          </w:p>
          <w:p w:rsidR="00CA665A" w:rsidRDefault="00CA665A" w:rsidP="00DF7696">
            <w:pPr>
              <w:rPr>
                <w:b/>
                <w:sz w:val="24"/>
                <w:szCs w:val="24"/>
              </w:rPr>
            </w:pPr>
          </w:p>
        </w:tc>
      </w:tr>
      <w:tr w:rsidR="00A63AD3" w:rsidTr="00555936">
        <w:tc>
          <w:tcPr>
            <w:tcW w:w="11335" w:type="dxa"/>
          </w:tcPr>
          <w:p w:rsidR="00D372E5" w:rsidRDefault="00D372E5" w:rsidP="00DF7696">
            <w:pPr>
              <w:rPr>
                <w:b/>
                <w:sz w:val="24"/>
                <w:szCs w:val="24"/>
              </w:rPr>
            </w:pPr>
          </w:p>
        </w:tc>
      </w:tr>
      <w:tr w:rsidR="00DF7696" w:rsidTr="00555936">
        <w:tc>
          <w:tcPr>
            <w:tcW w:w="11335" w:type="dxa"/>
          </w:tcPr>
          <w:p w:rsidR="00DF7696" w:rsidRDefault="00DF7696" w:rsidP="00DF7696">
            <w:pPr>
              <w:rPr>
                <w:b/>
                <w:sz w:val="24"/>
                <w:szCs w:val="24"/>
              </w:rPr>
            </w:pPr>
          </w:p>
        </w:tc>
      </w:tr>
    </w:tbl>
    <w:p w:rsidR="00DF7696" w:rsidRDefault="00DF7696" w:rsidP="00DF7696">
      <w:pPr>
        <w:rPr>
          <w:b/>
          <w:sz w:val="24"/>
          <w:szCs w:val="24"/>
        </w:rPr>
      </w:pPr>
    </w:p>
    <w:p w:rsidR="00520AE7" w:rsidRDefault="00520AE7" w:rsidP="00DF7696">
      <w:pPr>
        <w:rPr>
          <w:b/>
          <w:sz w:val="24"/>
          <w:szCs w:val="24"/>
        </w:rPr>
      </w:pPr>
    </w:p>
    <w:p w:rsidR="00520AE7" w:rsidRDefault="00520AE7" w:rsidP="00DF7696">
      <w:pPr>
        <w:rPr>
          <w:b/>
          <w:sz w:val="24"/>
          <w:szCs w:val="24"/>
        </w:rPr>
      </w:pPr>
    </w:p>
    <w:p w:rsidR="00520AE7" w:rsidRDefault="00520AE7" w:rsidP="00DF7696">
      <w:pPr>
        <w:rPr>
          <w:b/>
          <w:sz w:val="24"/>
          <w:szCs w:val="24"/>
        </w:rPr>
      </w:pPr>
    </w:p>
    <w:p w:rsidR="00520AE7" w:rsidRDefault="00520AE7" w:rsidP="00DF7696">
      <w:pPr>
        <w:rPr>
          <w:b/>
          <w:sz w:val="24"/>
          <w:szCs w:val="24"/>
        </w:rPr>
      </w:pPr>
    </w:p>
    <w:p w:rsidR="00520AE7" w:rsidRDefault="00520AE7" w:rsidP="00DF7696">
      <w:pPr>
        <w:rPr>
          <w:b/>
          <w:sz w:val="24"/>
          <w:szCs w:val="24"/>
        </w:rPr>
      </w:pPr>
    </w:p>
    <w:p w:rsidR="00520AE7" w:rsidRDefault="00520AE7" w:rsidP="00DF7696">
      <w:pPr>
        <w:rPr>
          <w:b/>
          <w:sz w:val="24"/>
          <w:szCs w:val="24"/>
        </w:rPr>
      </w:pPr>
    </w:p>
    <w:p w:rsidR="00520AE7" w:rsidRDefault="00520AE7" w:rsidP="00DF7696">
      <w:pPr>
        <w:rPr>
          <w:b/>
          <w:sz w:val="24"/>
          <w:szCs w:val="24"/>
        </w:rPr>
      </w:pPr>
    </w:p>
    <w:tbl>
      <w:tblPr>
        <w:tblStyle w:val="TableGrid"/>
        <w:tblW w:w="0" w:type="auto"/>
        <w:tblLook w:val="04A0" w:firstRow="1" w:lastRow="0" w:firstColumn="1" w:lastColumn="0" w:noHBand="0" w:noVBand="1"/>
      </w:tblPr>
      <w:tblGrid>
        <w:gridCol w:w="1382"/>
        <w:gridCol w:w="3427"/>
        <w:gridCol w:w="1768"/>
        <w:gridCol w:w="3472"/>
        <w:gridCol w:w="21"/>
      </w:tblGrid>
      <w:tr w:rsidR="00DF7696" w:rsidTr="00DC4814">
        <w:tc>
          <w:tcPr>
            <w:tcW w:w="985" w:type="dxa"/>
          </w:tcPr>
          <w:p w:rsidR="00DF7696" w:rsidRDefault="00DF7696" w:rsidP="001C45D4">
            <w:pPr>
              <w:rPr>
                <w:b/>
                <w:sz w:val="24"/>
                <w:szCs w:val="24"/>
              </w:rPr>
            </w:pPr>
            <w:r>
              <w:rPr>
                <w:b/>
                <w:sz w:val="24"/>
                <w:szCs w:val="24"/>
              </w:rPr>
              <w:t>Date:</w:t>
            </w:r>
          </w:p>
        </w:tc>
        <w:tc>
          <w:tcPr>
            <w:tcW w:w="4049" w:type="dxa"/>
          </w:tcPr>
          <w:p w:rsidR="00DF7696" w:rsidRDefault="00520AE7" w:rsidP="00D6290E">
            <w:pPr>
              <w:rPr>
                <w:b/>
                <w:sz w:val="24"/>
                <w:szCs w:val="24"/>
              </w:rPr>
            </w:pPr>
            <w:r>
              <w:rPr>
                <w:b/>
                <w:sz w:val="24"/>
                <w:szCs w:val="24"/>
              </w:rPr>
              <w:t>12</w:t>
            </w:r>
            <w:r w:rsidR="00D6290E">
              <w:rPr>
                <w:b/>
                <w:sz w:val="24"/>
                <w:szCs w:val="24"/>
              </w:rPr>
              <w:t>-0</w:t>
            </w:r>
            <w:r w:rsidR="003D4D98">
              <w:rPr>
                <w:b/>
                <w:sz w:val="24"/>
                <w:szCs w:val="24"/>
              </w:rPr>
              <w:t>6</w:t>
            </w:r>
            <w:r w:rsidR="00DC4814">
              <w:rPr>
                <w:b/>
                <w:sz w:val="24"/>
                <w:szCs w:val="24"/>
              </w:rPr>
              <w:t>-2020</w:t>
            </w:r>
          </w:p>
        </w:tc>
        <w:tc>
          <w:tcPr>
            <w:tcW w:w="1351" w:type="dxa"/>
          </w:tcPr>
          <w:p w:rsidR="00DF7696" w:rsidRDefault="00DF7696" w:rsidP="001C45D4">
            <w:pPr>
              <w:rPr>
                <w:b/>
                <w:sz w:val="24"/>
                <w:szCs w:val="24"/>
              </w:rPr>
            </w:pPr>
            <w:r>
              <w:rPr>
                <w:b/>
                <w:sz w:val="24"/>
                <w:szCs w:val="24"/>
              </w:rPr>
              <w:t>Name:</w:t>
            </w:r>
          </w:p>
        </w:tc>
        <w:tc>
          <w:tcPr>
            <w:tcW w:w="3685" w:type="dxa"/>
            <w:gridSpan w:val="2"/>
          </w:tcPr>
          <w:p w:rsidR="00DF7696" w:rsidRDefault="00DC4814" w:rsidP="001C45D4">
            <w:pPr>
              <w:rPr>
                <w:b/>
                <w:sz w:val="24"/>
                <w:szCs w:val="24"/>
              </w:rPr>
            </w:pPr>
            <w:proofErr w:type="spellStart"/>
            <w:r>
              <w:rPr>
                <w:b/>
                <w:sz w:val="24"/>
                <w:szCs w:val="24"/>
              </w:rPr>
              <w:t>Anand</w:t>
            </w:r>
            <w:proofErr w:type="spellEnd"/>
            <w:r w:rsidR="00263B24">
              <w:rPr>
                <w:b/>
                <w:sz w:val="24"/>
                <w:szCs w:val="24"/>
              </w:rPr>
              <w:t xml:space="preserve"> </w:t>
            </w:r>
            <w:proofErr w:type="spellStart"/>
            <w:r>
              <w:rPr>
                <w:b/>
                <w:sz w:val="24"/>
                <w:szCs w:val="24"/>
              </w:rPr>
              <w:t>kumar</w:t>
            </w:r>
            <w:proofErr w:type="spellEnd"/>
            <w:r>
              <w:rPr>
                <w:b/>
                <w:sz w:val="24"/>
                <w:szCs w:val="24"/>
              </w:rPr>
              <w:t xml:space="preserve"> k</w:t>
            </w:r>
          </w:p>
        </w:tc>
      </w:tr>
      <w:tr w:rsidR="00DF7696" w:rsidTr="00DC4814">
        <w:tc>
          <w:tcPr>
            <w:tcW w:w="985" w:type="dxa"/>
          </w:tcPr>
          <w:p w:rsidR="00DF7696" w:rsidRDefault="00DF7696" w:rsidP="001C45D4">
            <w:pPr>
              <w:rPr>
                <w:b/>
                <w:sz w:val="24"/>
                <w:szCs w:val="24"/>
              </w:rPr>
            </w:pPr>
            <w:r>
              <w:rPr>
                <w:b/>
                <w:sz w:val="24"/>
                <w:szCs w:val="24"/>
              </w:rPr>
              <w:t>Course:</w:t>
            </w:r>
          </w:p>
        </w:tc>
        <w:tc>
          <w:tcPr>
            <w:tcW w:w="4049" w:type="dxa"/>
          </w:tcPr>
          <w:p w:rsidR="00DF7696" w:rsidRDefault="00DF7696" w:rsidP="001C45D4">
            <w:pPr>
              <w:rPr>
                <w:b/>
                <w:sz w:val="24"/>
                <w:szCs w:val="24"/>
              </w:rPr>
            </w:pPr>
          </w:p>
        </w:tc>
        <w:tc>
          <w:tcPr>
            <w:tcW w:w="1351" w:type="dxa"/>
          </w:tcPr>
          <w:p w:rsidR="00DF7696" w:rsidRDefault="00DF7696" w:rsidP="001C45D4">
            <w:pPr>
              <w:rPr>
                <w:b/>
                <w:sz w:val="24"/>
                <w:szCs w:val="24"/>
              </w:rPr>
            </w:pPr>
            <w:r>
              <w:rPr>
                <w:b/>
                <w:sz w:val="24"/>
                <w:szCs w:val="24"/>
              </w:rPr>
              <w:t>USN:</w:t>
            </w:r>
          </w:p>
        </w:tc>
        <w:tc>
          <w:tcPr>
            <w:tcW w:w="3685" w:type="dxa"/>
            <w:gridSpan w:val="2"/>
          </w:tcPr>
          <w:p w:rsidR="00DF7696" w:rsidRDefault="00DC4814" w:rsidP="001C45D4">
            <w:pPr>
              <w:rPr>
                <w:b/>
                <w:sz w:val="24"/>
                <w:szCs w:val="24"/>
              </w:rPr>
            </w:pPr>
            <w:r>
              <w:rPr>
                <w:b/>
                <w:sz w:val="24"/>
                <w:szCs w:val="24"/>
              </w:rPr>
              <w:t>4al16ec002</w:t>
            </w:r>
          </w:p>
        </w:tc>
      </w:tr>
      <w:tr w:rsidR="00DF7696" w:rsidTr="00DC4814">
        <w:tc>
          <w:tcPr>
            <w:tcW w:w="985" w:type="dxa"/>
          </w:tcPr>
          <w:p w:rsidR="00DF7696" w:rsidRDefault="00DF7696" w:rsidP="001C45D4">
            <w:pPr>
              <w:rPr>
                <w:b/>
                <w:sz w:val="24"/>
                <w:szCs w:val="24"/>
              </w:rPr>
            </w:pPr>
            <w:r>
              <w:rPr>
                <w:b/>
                <w:sz w:val="24"/>
                <w:szCs w:val="24"/>
              </w:rPr>
              <w:t>Topic:</w:t>
            </w:r>
          </w:p>
        </w:tc>
        <w:tc>
          <w:tcPr>
            <w:tcW w:w="4049" w:type="dxa"/>
          </w:tcPr>
          <w:p w:rsidR="00DF7696" w:rsidRDefault="00924DE7" w:rsidP="001C45D4">
            <w:pPr>
              <w:rPr>
                <w:b/>
                <w:sz w:val="24"/>
                <w:szCs w:val="24"/>
              </w:rPr>
            </w:pPr>
            <w:proofErr w:type="spellStart"/>
            <w:r>
              <w:rPr>
                <w:b/>
                <w:sz w:val="24"/>
                <w:szCs w:val="24"/>
              </w:rPr>
              <w:t>mysql</w:t>
            </w:r>
            <w:proofErr w:type="spellEnd"/>
          </w:p>
        </w:tc>
        <w:tc>
          <w:tcPr>
            <w:tcW w:w="1351" w:type="dxa"/>
          </w:tcPr>
          <w:p w:rsidR="00DF7696" w:rsidRDefault="00DF7696" w:rsidP="001C45D4">
            <w:pPr>
              <w:rPr>
                <w:b/>
                <w:sz w:val="24"/>
                <w:szCs w:val="24"/>
              </w:rPr>
            </w:pPr>
            <w:r>
              <w:rPr>
                <w:b/>
                <w:sz w:val="24"/>
                <w:szCs w:val="24"/>
              </w:rPr>
              <w:t>Semester &amp; Section:</w:t>
            </w:r>
          </w:p>
        </w:tc>
        <w:tc>
          <w:tcPr>
            <w:tcW w:w="3685" w:type="dxa"/>
            <w:gridSpan w:val="2"/>
          </w:tcPr>
          <w:p w:rsidR="00DF7696" w:rsidRDefault="00DC4814" w:rsidP="001C45D4">
            <w:pPr>
              <w:rPr>
                <w:b/>
                <w:sz w:val="24"/>
                <w:szCs w:val="24"/>
              </w:rPr>
            </w:pPr>
            <w:r>
              <w:rPr>
                <w:b/>
                <w:sz w:val="24"/>
                <w:szCs w:val="24"/>
              </w:rPr>
              <w:t>8</w:t>
            </w:r>
            <w:r w:rsidRPr="00DC4814">
              <w:rPr>
                <w:b/>
                <w:sz w:val="24"/>
                <w:szCs w:val="24"/>
                <w:vertAlign w:val="superscript"/>
              </w:rPr>
              <w:t>th</w:t>
            </w:r>
            <w:r>
              <w:rPr>
                <w:b/>
                <w:sz w:val="24"/>
                <w:szCs w:val="24"/>
              </w:rPr>
              <w:t>sem ‘A’ sec</w:t>
            </w:r>
          </w:p>
        </w:tc>
      </w:tr>
      <w:tr w:rsidR="00DF7696" w:rsidTr="00DF7696">
        <w:trPr>
          <w:gridAfter w:val="1"/>
          <w:wAfter w:w="80" w:type="dxa"/>
        </w:trPr>
        <w:tc>
          <w:tcPr>
            <w:tcW w:w="9985" w:type="dxa"/>
            <w:gridSpan w:val="4"/>
          </w:tcPr>
          <w:p w:rsidR="00DF7696" w:rsidRDefault="00DF7696" w:rsidP="001C45D4">
            <w:pPr>
              <w:jc w:val="center"/>
              <w:rPr>
                <w:b/>
                <w:sz w:val="24"/>
                <w:szCs w:val="24"/>
              </w:rPr>
            </w:pPr>
            <w:r>
              <w:rPr>
                <w:b/>
                <w:sz w:val="24"/>
                <w:szCs w:val="24"/>
              </w:rPr>
              <w:t>AFTERNOON SESSION DETAILS</w:t>
            </w:r>
          </w:p>
        </w:tc>
      </w:tr>
      <w:tr w:rsidR="00DF7696" w:rsidTr="00DF7696">
        <w:trPr>
          <w:gridAfter w:val="1"/>
          <w:wAfter w:w="80" w:type="dxa"/>
        </w:trPr>
        <w:tc>
          <w:tcPr>
            <w:tcW w:w="9985" w:type="dxa"/>
            <w:gridSpan w:val="4"/>
          </w:tcPr>
          <w:p w:rsidR="00DF7696" w:rsidRDefault="00DF7696" w:rsidP="001C45D4">
            <w:pPr>
              <w:rPr>
                <w:b/>
                <w:sz w:val="24"/>
                <w:szCs w:val="24"/>
              </w:rPr>
            </w:pPr>
            <w:r>
              <w:rPr>
                <w:b/>
                <w:sz w:val="24"/>
                <w:szCs w:val="24"/>
              </w:rPr>
              <w:t>Image of session</w:t>
            </w:r>
          </w:p>
          <w:p w:rsidR="00DF7696" w:rsidRDefault="00DF7696" w:rsidP="001C45D4">
            <w:pPr>
              <w:rPr>
                <w:b/>
                <w:sz w:val="24"/>
                <w:szCs w:val="24"/>
              </w:rPr>
            </w:pPr>
          </w:p>
          <w:p w:rsidR="0010289C" w:rsidRDefault="00C53432" w:rsidP="001C45D4">
            <w:pPr>
              <w:rPr>
                <w:b/>
                <w:sz w:val="24"/>
                <w:szCs w:val="24"/>
              </w:rPr>
            </w:pPr>
            <w:r>
              <w:rPr>
                <w:b/>
                <w:noProof/>
                <w:sz w:val="24"/>
                <w:szCs w:val="24"/>
                <w:lang w:val="en-IN" w:eastAsia="en-IN"/>
              </w:rPr>
              <w:drawing>
                <wp:inline distT="0" distB="0" distL="0" distR="0">
                  <wp:extent cx="6400800" cy="3598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4).png"/>
                          <pic:cNvPicPr/>
                        </pic:nvPicPr>
                        <pic:blipFill>
                          <a:blip r:embed="rId7">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rsidR="0010289C" w:rsidRDefault="0010289C" w:rsidP="001C45D4">
            <w:pPr>
              <w:rPr>
                <w:b/>
                <w:sz w:val="24"/>
                <w:szCs w:val="24"/>
              </w:rPr>
            </w:pPr>
          </w:p>
          <w:p w:rsidR="0010289C" w:rsidRDefault="0010289C" w:rsidP="001C45D4">
            <w:pPr>
              <w:rPr>
                <w:b/>
                <w:sz w:val="24"/>
                <w:szCs w:val="24"/>
              </w:rPr>
            </w:pPr>
          </w:p>
          <w:p w:rsidR="0010289C" w:rsidRDefault="0010289C" w:rsidP="001C45D4">
            <w:pPr>
              <w:rPr>
                <w:b/>
                <w:sz w:val="24"/>
                <w:szCs w:val="24"/>
              </w:rPr>
            </w:pPr>
          </w:p>
          <w:p w:rsidR="0010289C" w:rsidRDefault="00C53432" w:rsidP="001C45D4">
            <w:pPr>
              <w:rPr>
                <w:b/>
                <w:noProof/>
                <w:sz w:val="24"/>
                <w:szCs w:val="24"/>
                <w:lang w:val="en-IN" w:eastAsia="en-IN"/>
              </w:rPr>
            </w:pPr>
            <w:bookmarkStart w:id="0" w:name="_GoBack"/>
            <w:r>
              <w:rPr>
                <w:b/>
                <w:noProof/>
                <w:sz w:val="24"/>
                <w:szCs w:val="24"/>
                <w:lang w:val="en-IN" w:eastAsia="en-IN"/>
              </w:rPr>
              <w:lastRenderedPageBreak/>
              <w:drawing>
                <wp:inline distT="0" distB="0" distL="0" distR="0">
                  <wp:extent cx="6400800" cy="35985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5).png"/>
                          <pic:cNvPicPr/>
                        </pic:nvPicPr>
                        <pic:blipFill>
                          <a:blip r:embed="rId8">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bookmarkEnd w:id="0"/>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noProof/>
                <w:sz w:val="24"/>
                <w:szCs w:val="24"/>
                <w:lang w:val="en-IN" w:eastAsia="en-IN"/>
              </w:rPr>
            </w:pPr>
          </w:p>
          <w:p w:rsidR="00C53432" w:rsidRDefault="00C53432" w:rsidP="001C45D4">
            <w:pPr>
              <w:rPr>
                <w:b/>
                <w:sz w:val="24"/>
                <w:szCs w:val="24"/>
              </w:rPr>
            </w:pPr>
          </w:p>
          <w:p w:rsidR="0010289C" w:rsidRDefault="0010289C" w:rsidP="001C45D4">
            <w:pPr>
              <w:rPr>
                <w:b/>
                <w:sz w:val="24"/>
                <w:szCs w:val="24"/>
              </w:rPr>
            </w:pPr>
          </w:p>
          <w:p w:rsidR="00DF7696" w:rsidRDefault="00DF7696" w:rsidP="001C45D4">
            <w:pPr>
              <w:rPr>
                <w:b/>
                <w:sz w:val="24"/>
                <w:szCs w:val="24"/>
              </w:rPr>
            </w:pPr>
          </w:p>
        </w:tc>
      </w:tr>
      <w:tr w:rsidR="00DF7696" w:rsidTr="00DF7696">
        <w:trPr>
          <w:gridAfter w:val="1"/>
          <w:wAfter w:w="80" w:type="dxa"/>
          <w:trHeight w:val="9170"/>
        </w:trPr>
        <w:tc>
          <w:tcPr>
            <w:tcW w:w="9985" w:type="dxa"/>
            <w:gridSpan w:val="4"/>
          </w:tcPr>
          <w:p w:rsidR="00520AE7" w:rsidRPr="00520AE7" w:rsidRDefault="00520AE7" w:rsidP="00520AE7">
            <w:pPr>
              <w:pStyle w:val="Heading2"/>
              <w:shd w:val="clear" w:color="auto" w:fill="FFFFFF"/>
              <w:spacing w:line="360" w:lineRule="auto"/>
              <w:jc w:val="both"/>
              <w:rPr>
                <w:rFonts w:asciiTheme="minorHAnsi" w:hAnsiTheme="minorHAnsi" w:cstheme="minorHAnsi"/>
                <w:color w:val="auto"/>
              </w:rPr>
            </w:pPr>
            <w:r w:rsidRPr="00520AE7">
              <w:rPr>
                <w:rFonts w:asciiTheme="minorHAnsi" w:hAnsiTheme="minorHAnsi" w:cstheme="minorHAnsi"/>
                <w:bCs/>
                <w:color w:val="auto"/>
              </w:rPr>
              <w:lastRenderedPageBreak/>
              <w:t>Introduction to MySQL </w:t>
            </w:r>
            <w:r w:rsidRPr="00520AE7">
              <w:rPr>
                <w:rStyle w:val="HTMLCode"/>
                <w:rFonts w:asciiTheme="minorHAnsi" w:eastAsiaTheme="majorEastAsia" w:hAnsiTheme="minorHAnsi" w:cstheme="minorHAnsi"/>
                <w:bCs/>
                <w:color w:val="auto"/>
                <w:sz w:val="26"/>
                <w:szCs w:val="26"/>
              </w:rPr>
              <w:t>LOOP</w:t>
            </w:r>
            <w:r w:rsidRPr="00520AE7">
              <w:rPr>
                <w:rFonts w:asciiTheme="minorHAnsi" w:hAnsiTheme="minorHAnsi" w:cstheme="minorHAnsi"/>
                <w:bCs/>
                <w:color w:val="auto"/>
              </w:rPr>
              <w:t> statement</w:t>
            </w:r>
          </w:p>
          <w:p w:rsidR="00520AE7" w:rsidRPr="00520AE7" w:rsidRDefault="00520AE7" w:rsidP="00520AE7">
            <w:pPr>
              <w:pStyle w:val="NormalWeb"/>
              <w:shd w:val="clear" w:color="auto" w:fill="FFFFFF"/>
              <w:spacing w:before="0" w:beforeAutospacing="0" w:after="0" w:afterAutospacing="0" w:line="360" w:lineRule="auto"/>
              <w:jc w:val="both"/>
              <w:rPr>
                <w:rFonts w:asciiTheme="minorHAnsi" w:hAnsiTheme="minorHAnsi" w:cstheme="minorHAnsi"/>
                <w:sz w:val="26"/>
                <w:szCs w:val="26"/>
              </w:rPr>
            </w:pPr>
            <w:r w:rsidRPr="00520AE7">
              <w:rPr>
                <w:rFonts w:asciiTheme="minorHAnsi" w:hAnsiTheme="minorHAnsi" w:cstheme="minorHAnsi"/>
                <w:sz w:val="26"/>
                <w:szCs w:val="26"/>
              </w:rPr>
              <w:t>The </w:t>
            </w:r>
            <w:r w:rsidRPr="00520AE7">
              <w:rPr>
                <w:rStyle w:val="HTMLCode"/>
                <w:rFonts w:asciiTheme="minorHAnsi" w:hAnsiTheme="minorHAnsi" w:cstheme="minorHAnsi"/>
                <w:sz w:val="26"/>
                <w:szCs w:val="26"/>
                <w:bdr w:val="none" w:sz="0" w:space="0" w:color="auto" w:frame="1"/>
                <w:shd w:val="clear" w:color="auto" w:fill="FFF6EA"/>
              </w:rPr>
              <w:t>LOOP</w:t>
            </w:r>
            <w:r w:rsidRPr="00520AE7">
              <w:rPr>
                <w:rFonts w:asciiTheme="minorHAnsi" w:hAnsiTheme="minorHAnsi" w:cstheme="minorHAnsi"/>
                <w:sz w:val="26"/>
                <w:szCs w:val="26"/>
              </w:rPr>
              <w:t> statement allows you to execute one or more statements repeatedly.</w:t>
            </w:r>
          </w:p>
          <w:p w:rsidR="00520AE7" w:rsidRPr="00520AE7" w:rsidRDefault="00520AE7" w:rsidP="00520AE7">
            <w:pPr>
              <w:pStyle w:val="NormalWeb"/>
              <w:shd w:val="clear" w:color="auto" w:fill="FFFFFF"/>
              <w:spacing w:before="0" w:beforeAutospacing="0" w:after="0" w:afterAutospacing="0" w:line="360" w:lineRule="auto"/>
              <w:jc w:val="both"/>
              <w:rPr>
                <w:rFonts w:asciiTheme="minorHAnsi" w:hAnsiTheme="minorHAnsi" w:cstheme="minorHAnsi"/>
                <w:sz w:val="26"/>
                <w:szCs w:val="26"/>
              </w:rPr>
            </w:pPr>
            <w:r w:rsidRPr="00520AE7">
              <w:rPr>
                <w:rFonts w:asciiTheme="minorHAnsi" w:hAnsiTheme="minorHAnsi" w:cstheme="minorHAnsi"/>
                <w:sz w:val="26"/>
                <w:szCs w:val="26"/>
              </w:rPr>
              <w:t>Here is the basic syntax of the </w:t>
            </w:r>
            <w:r w:rsidRPr="00520AE7">
              <w:rPr>
                <w:rStyle w:val="HTMLCode"/>
                <w:rFonts w:asciiTheme="minorHAnsi" w:hAnsiTheme="minorHAnsi" w:cstheme="minorHAnsi"/>
                <w:sz w:val="26"/>
                <w:szCs w:val="26"/>
                <w:bdr w:val="none" w:sz="0" w:space="0" w:color="auto" w:frame="1"/>
                <w:shd w:val="clear" w:color="auto" w:fill="FFF6EA"/>
              </w:rPr>
              <w:t>LOOP</w:t>
            </w:r>
            <w:r w:rsidRPr="00520AE7">
              <w:rPr>
                <w:rFonts w:asciiTheme="minorHAnsi" w:hAnsiTheme="minorHAnsi" w:cstheme="minorHAnsi"/>
                <w:sz w:val="26"/>
                <w:szCs w:val="26"/>
              </w:rPr>
              <w:t> statement:</w:t>
            </w:r>
          </w:p>
          <w:p w:rsidR="00520AE7" w:rsidRPr="00520AE7" w:rsidRDefault="00520AE7" w:rsidP="00520AE7">
            <w:pPr>
              <w:pStyle w:val="HTMLPreformatted"/>
              <w:shd w:val="clear" w:color="auto" w:fill="FFFFFF"/>
              <w:spacing w:line="360" w:lineRule="auto"/>
              <w:jc w:val="both"/>
              <w:rPr>
                <w:rStyle w:val="HTMLCode"/>
                <w:rFonts w:asciiTheme="minorHAnsi" w:hAnsiTheme="minorHAnsi" w:cstheme="minorHAnsi"/>
                <w:sz w:val="26"/>
                <w:szCs w:val="26"/>
                <w:shd w:val="clear" w:color="auto" w:fill="F8F8F8"/>
              </w:rPr>
            </w:pPr>
            <w:r w:rsidRPr="00520AE7">
              <w:rPr>
                <w:rStyle w:val="HTMLCode"/>
                <w:rFonts w:asciiTheme="minorHAnsi" w:hAnsiTheme="minorHAnsi" w:cstheme="minorHAnsi"/>
                <w:sz w:val="26"/>
                <w:szCs w:val="26"/>
                <w:shd w:val="clear" w:color="auto" w:fill="F8F8F8"/>
              </w:rPr>
              <w:t>[</w:t>
            </w:r>
            <w:proofErr w:type="spellStart"/>
            <w:r w:rsidRPr="00520AE7">
              <w:rPr>
                <w:rStyle w:val="HTMLCode"/>
                <w:rFonts w:asciiTheme="minorHAnsi" w:hAnsiTheme="minorHAnsi" w:cstheme="minorHAnsi"/>
                <w:sz w:val="26"/>
                <w:szCs w:val="26"/>
                <w:shd w:val="clear" w:color="auto" w:fill="F8F8F8"/>
              </w:rPr>
              <w:t>begin_label</w:t>
            </w:r>
            <w:proofErr w:type="spellEnd"/>
            <w:r w:rsidRPr="00520AE7">
              <w:rPr>
                <w:rStyle w:val="HTMLCode"/>
                <w:rFonts w:asciiTheme="minorHAnsi" w:hAnsiTheme="minorHAnsi" w:cstheme="minorHAnsi"/>
                <w:sz w:val="26"/>
                <w:szCs w:val="26"/>
                <w:shd w:val="clear" w:color="auto" w:fill="F8F8F8"/>
              </w:rPr>
              <w:t>:] LOOP</w:t>
            </w:r>
          </w:p>
          <w:p w:rsidR="00520AE7" w:rsidRPr="00520AE7" w:rsidRDefault="00520AE7" w:rsidP="00520AE7">
            <w:pPr>
              <w:pStyle w:val="HTMLPreformatted"/>
              <w:shd w:val="clear" w:color="auto" w:fill="FFFFFF"/>
              <w:spacing w:line="360" w:lineRule="auto"/>
              <w:jc w:val="both"/>
              <w:rPr>
                <w:rStyle w:val="HTMLCode"/>
                <w:rFonts w:asciiTheme="minorHAnsi" w:hAnsiTheme="minorHAnsi" w:cstheme="minorHAnsi"/>
                <w:sz w:val="26"/>
                <w:szCs w:val="26"/>
                <w:shd w:val="clear" w:color="auto" w:fill="F8F8F8"/>
              </w:rPr>
            </w:pPr>
            <w:r w:rsidRPr="00520AE7">
              <w:rPr>
                <w:rStyle w:val="HTMLCode"/>
                <w:rFonts w:asciiTheme="minorHAnsi" w:hAnsiTheme="minorHAnsi" w:cstheme="minorHAnsi"/>
                <w:sz w:val="26"/>
                <w:szCs w:val="26"/>
                <w:shd w:val="clear" w:color="auto" w:fill="F8F8F8"/>
              </w:rPr>
              <w:t xml:space="preserve">    </w:t>
            </w:r>
            <w:proofErr w:type="spellStart"/>
            <w:r w:rsidRPr="00520AE7">
              <w:rPr>
                <w:rStyle w:val="HTMLCode"/>
                <w:rFonts w:asciiTheme="minorHAnsi" w:hAnsiTheme="minorHAnsi" w:cstheme="minorHAnsi"/>
                <w:sz w:val="26"/>
                <w:szCs w:val="26"/>
                <w:shd w:val="clear" w:color="auto" w:fill="F8F8F8"/>
              </w:rPr>
              <w:t>statement_list</w:t>
            </w:r>
            <w:proofErr w:type="spellEnd"/>
          </w:p>
          <w:p w:rsidR="00520AE7" w:rsidRPr="00520AE7" w:rsidRDefault="00520AE7" w:rsidP="00520AE7">
            <w:pPr>
              <w:pStyle w:val="HTMLPreformatted"/>
              <w:shd w:val="clear" w:color="auto" w:fill="FFFFFF"/>
              <w:spacing w:line="360" w:lineRule="auto"/>
              <w:jc w:val="both"/>
              <w:rPr>
                <w:rStyle w:val="HTMLCode"/>
                <w:rFonts w:asciiTheme="minorHAnsi" w:hAnsiTheme="minorHAnsi" w:cstheme="minorHAnsi"/>
                <w:sz w:val="26"/>
                <w:szCs w:val="26"/>
                <w:shd w:val="clear" w:color="auto" w:fill="F8F8F8"/>
              </w:rPr>
            </w:pPr>
            <w:r w:rsidRPr="00520AE7">
              <w:rPr>
                <w:rStyle w:val="hljs-keyword"/>
                <w:rFonts w:asciiTheme="minorHAnsi" w:hAnsiTheme="minorHAnsi" w:cstheme="minorHAnsi"/>
                <w:bCs/>
                <w:sz w:val="26"/>
                <w:szCs w:val="26"/>
                <w:shd w:val="clear" w:color="auto" w:fill="F8F8F8"/>
              </w:rPr>
              <w:t>END</w:t>
            </w:r>
            <w:r w:rsidRPr="00520AE7">
              <w:rPr>
                <w:rStyle w:val="HTMLCode"/>
                <w:rFonts w:asciiTheme="minorHAnsi" w:hAnsiTheme="minorHAnsi" w:cstheme="minorHAnsi"/>
                <w:sz w:val="26"/>
                <w:szCs w:val="26"/>
                <w:shd w:val="clear" w:color="auto" w:fill="F8F8F8"/>
              </w:rPr>
              <w:t xml:space="preserve"> </w:t>
            </w:r>
            <w:r w:rsidRPr="00520AE7">
              <w:rPr>
                <w:rStyle w:val="hljs-keyword"/>
                <w:rFonts w:asciiTheme="minorHAnsi" w:hAnsiTheme="minorHAnsi" w:cstheme="minorHAnsi"/>
                <w:bCs/>
                <w:sz w:val="26"/>
                <w:szCs w:val="26"/>
                <w:shd w:val="clear" w:color="auto" w:fill="F8F8F8"/>
              </w:rPr>
              <w:t>LOOP</w:t>
            </w:r>
            <w:r w:rsidRPr="00520AE7">
              <w:rPr>
                <w:rStyle w:val="HTMLCode"/>
                <w:rFonts w:asciiTheme="minorHAnsi" w:hAnsiTheme="minorHAnsi" w:cstheme="minorHAnsi"/>
                <w:sz w:val="26"/>
                <w:szCs w:val="26"/>
                <w:shd w:val="clear" w:color="auto" w:fill="F8F8F8"/>
              </w:rPr>
              <w:t xml:space="preserve"> [</w:t>
            </w:r>
            <w:proofErr w:type="spellStart"/>
            <w:r w:rsidRPr="00520AE7">
              <w:rPr>
                <w:rStyle w:val="HTMLCode"/>
                <w:rFonts w:asciiTheme="minorHAnsi" w:hAnsiTheme="minorHAnsi" w:cstheme="minorHAnsi"/>
                <w:sz w:val="26"/>
                <w:szCs w:val="26"/>
                <w:shd w:val="clear" w:color="auto" w:fill="F8F8F8"/>
              </w:rPr>
              <w:t>end_label</w:t>
            </w:r>
            <w:proofErr w:type="spellEnd"/>
            <w:r w:rsidRPr="00520AE7">
              <w:rPr>
                <w:rStyle w:val="HTMLCode"/>
                <w:rFonts w:asciiTheme="minorHAnsi" w:hAnsiTheme="minorHAnsi" w:cstheme="minorHAnsi"/>
                <w:sz w:val="26"/>
                <w:szCs w:val="26"/>
                <w:shd w:val="clear" w:color="auto" w:fill="F8F8F8"/>
              </w:rPr>
              <w:t>]</w:t>
            </w:r>
          </w:p>
          <w:p w:rsidR="00520AE7" w:rsidRPr="00520AE7" w:rsidRDefault="00520AE7" w:rsidP="00520AE7">
            <w:pPr>
              <w:pStyle w:val="NormalWeb"/>
              <w:shd w:val="clear" w:color="auto" w:fill="FFFFFF"/>
              <w:spacing w:before="0" w:beforeAutospacing="0" w:after="0" w:afterAutospacing="0" w:line="360" w:lineRule="auto"/>
              <w:jc w:val="both"/>
              <w:rPr>
                <w:rFonts w:asciiTheme="minorHAnsi" w:hAnsiTheme="minorHAnsi" w:cstheme="minorHAnsi"/>
                <w:sz w:val="26"/>
                <w:szCs w:val="26"/>
              </w:rPr>
            </w:pPr>
            <w:r w:rsidRPr="00520AE7">
              <w:rPr>
                <w:rFonts w:asciiTheme="minorHAnsi" w:hAnsiTheme="minorHAnsi" w:cstheme="minorHAnsi"/>
                <w:sz w:val="26"/>
                <w:szCs w:val="26"/>
              </w:rPr>
              <w:t>The </w:t>
            </w:r>
            <w:r w:rsidRPr="00520AE7">
              <w:rPr>
                <w:rStyle w:val="HTMLCode"/>
                <w:rFonts w:asciiTheme="minorHAnsi" w:hAnsiTheme="minorHAnsi" w:cstheme="minorHAnsi"/>
                <w:sz w:val="26"/>
                <w:szCs w:val="26"/>
                <w:bdr w:val="none" w:sz="0" w:space="0" w:color="auto" w:frame="1"/>
                <w:shd w:val="clear" w:color="auto" w:fill="FFF6EA"/>
              </w:rPr>
              <w:t>LOOP</w:t>
            </w:r>
            <w:r w:rsidRPr="00520AE7">
              <w:rPr>
                <w:rFonts w:asciiTheme="minorHAnsi" w:hAnsiTheme="minorHAnsi" w:cstheme="minorHAnsi"/>
                <w:sz w:val="26"/>
                <w:szCs w:val="26"/>
              </w:rPr>
              <w:t> can have optional labels at the beginning and end of the block.</w:t>
            </w:r>
          </w:p>
          <w:p w:rsidR="00520AE7" w:rsidRPr="00520AE7" w:rsidRDefault="00520AE7" w:rsidP="00520AE7">
            <w:pPr>
              <w:pStyle w:val="NormalWeb"/>
              <w:shd w:val="clear" w:color="auto" w:fill="FFFFFF"/>
              <w:spacing w:before="0" w:beforeAutospacing="0" w:after="0" w:afterAutospacing="0" w:line="360" w:lineRule="auto"/>
              <w:jc w:val="both"/>
              <w:rPr>
                <w:rFonts w:asciiTheme="minorHAnsi" w:hAnsiTheme="minorHAnsi" w:cstheme="minorHAnsi"/>
                <w:sz w:val="26"/>
                <w:szCs w:val="26"/>
              </w:rPr>
            </w:pPr>
            <w:r w:rsidRPr="00520AE7">
              <w:rPr>
                <w:rFonts w:asciiTheme="minorHAnsi" w:hAnsiTheme="minorHAnsi" w:cstheme="minorHAnsi"/>
                <w:sz w:val="26"/>
                <w:szCs w:val="26"/>
              </w:rPr>
              <w:t>The </w:t>
            </w:r>
            <w:r w:rsidRPr="00520AE7">
              <w:rPr>
                <w:rStyle w:val="HTMLCode"/>
                <w:rFonts w:asciiTheme="minorHAnsi" w:hAnsiTheme="minorHAnsi" w:cstheme="minorHAnsi"/>
                <w:sz w:val="26"/>
                <w:szCs w:val="26"/>
                <w:bdr w:val="none" w:sz="0" w:space="0" w:color="auto" w:frame="1"/>
                <w:shd w:val="clear" w:color="auto" w:fill="FFF6EA"/>
              </w:rPr>
              <w:t>LOOP</w:t>
            </w:r>
            <w:r w:rsidRPr="00520AE7">
              <w:rPr>
                <w:rFonts w:asciiTheme="minorHAnsi" w:hAnsiTheme="minorHAnsi" w:cstheme="minorHAnsi"/>
                <w:sz w:val="26"/>
                <w:szCs w:val="26"/>
              </w:rPr>
              <w:t> executes the </w:t>
            </w:r>
            <w:proofErr w:type="spellStart"/>
            <w:r w:rsidRPr="00520AE7">
              <w:rPr>
                <w:rStyle w:val="HTMLCode"/>
                <w:rFonts w:asciiTheme="minorHAnsi" w:hAnsiTheme="minorHAnsi" w:cstheme="minorHAnsi"/>
                <w:sz w:val="26"/>
                <w:szCs w:val="26"/>
                <w:bdr w:val="none" w:sz="0" w:space="0" w:color="auto" w:frame="1"/>
                <w:shd w:val="clear" w:color="auto" w:fill="FFF6EA"/>
              </w:rPr>
              <w:t>statement_list</w:t>
            </w:r>
            <w:proofErr w:type="spellEnd"/>
            <w:r w:rsidRPr="00520AE7">
              <w:rPr>
                <w:rFonts w:asciiTheme="minorHAnsi" w:hAnsiTheme="minorHAnsi" w:cstheme="minorHAnsi"/>
                <w:sz w:val="26"/>
                <w:szCs w:val="26"/>
              </w:rPr>
              <w:t> repeatedly. The </w:t>
            </w:r>
            <w:proofErr w:type="spellStart"/>
            <w:r w:rsidRPr="00520AE7">
              <w:rPr>
                <w:rStyle w:val="HTMLCode"/>
                <w:rFonts w:asciiTheme="minorHAnsi" w:hAnsiTheme="minorHAnsi" w:cstheme="minorHAnsi"/>
                <w:sz w:val="26"/>
                <w:szCs w:val="26"/>
                <w:bdr w:val="none" w:sz="0" w:space="0" w:color="auto" w:frame="1"/>
                <w:shd w:val="clear" w:color="auto" w:fill="FFF6EA"/>
              </w:rPr>
              <w:t>statement_list</w:t>
            </w:r>
            <w:proofErr w:type="spellEnd"/>
            <w:r w:rsidRPr="00520AE7">
              <w:rPr>
                <w:rFonts w:asciiTheme="minorHAnsi" w:hAnsiTheme="minorHAnsi" w:cstheme="minorHAnsi"/>
                <w:sz w:val="26"/>
                <w:szCs w:val="26"/>
              </w:rPr>
              <w:t> may have one or more statements, each terminated by a semicolon (;) statement delimiter.</w:t>
            </w:r>
          </w:p>
          <w:p w:rsidR="00520AE7" w:rsidRPr="00520AE7" w:rsidRDefault="00520AE7" w:rsidP="00520AE7">
            <w:pPr>
              <w:pStyle w:val="NormalWeb"/>
              <w:shd w:val="clear" w:color="auto" w:fill="FFFFFF"/>
              <w:spacing w:before="0" w:beforeAutospacing="0" w:after="0" w:afterAutospacing="0" w:line="360" w:lineRule="auto"/>
              <w:jc w:val="both"/>
              <w:rPr>
                <w:rFonts w:asciiTheme="minorHAnsi" w:hAnsiTheme="minorHAnsi" w:cstheme="minorHAnsi"/>
                <w:sz w:val="26"/>
                <w:szCs w:val="26"/>
              </w:rPr>
            </w:pPr>
            <w:r w:rsidRPr="00520AE7">
              <w:rPr>
                <w:rFonts w:asciiTheme="minorHAnsi" w:hAnsiTheme="minorHAnsi" w:cstheme="minorHAnsi"/>
                <w:sz w:val="26"/>
                <w:szCs w:val="26"/>
              </w:rPr>
              <w:t>Typically, you terminate the loop when a condition is satisfied by using the </w:t>
            </w:r>
            <w:hyperlink r:id="rId9" w:history="1">
              <w:r w:rsidRPr="00520AE7">
                <w:rPr>
                  <w:rStyle w:val="Hyperlink"/>
                  <w:rFonts w:asciiTheme="minorHAnsi" w:hAnsiTheme="minorHAnsi" w:cstheme="minorHAnsi"/>
                  <w:color w:val="auto"/>
                  <w:sz w:val="26"/>
                  <w:szCs w:val="26"/>
                  <w:bdr w:val="none" w:sz="0" w:space="0" w:color="auto" w:frame="1"/>
                </w:rPr>
                <w:t>LEAVE</w:t>
              </w:r>
            </w:hyperlink>
            <w:r w:rsidRPr="00520AE7">
              <w:rPr>
                <w:rFonts w:asciiTheme="minorHAnsi" w:hAnsiTheme="minorHAnsi" w:cstheme="minorHAnsi"/>
                <w:sz w:val="26"/>
                <w:szCs w:val="26"/>
              </w:rPr>
              <w:t> statement.</w:t>
            </w:r>
          </w:p>
          <w:p w:rsidR="00520AE7" w:rsidRPr="00520AE7" w:rsidRDefault="00520AE7" w:rsidP="00520AE7">
            <w:pPr>
              <w:pStyle w:val="NormalWeb"/>
              <w:shd w:val="clear" w:color="auto" w:fill="FFFFFF"/>
              <w:spacing w:before="0" w:beforeAutospacing="0" w:after="0" w:afterAutospacing="0" w:line="360" w:lineRule="auto"/>
              <w:jc w:val="both"/>
              <w:rPr>
                <w:rFonts w:asciiTheme="minorHAnsi" w:hAnsiTheme="minorHAnsi" w:cstheme="minorHAnsi"/>
                <w:sz w:val="26"/>
                <w:szCs w:val="26"/>
              </w:rPr>
            </w:pPr>
            <w:r w:rsidRPr="00520AE7">
              <w:rPr>
                <w:rFonts w:asciiTheme="minorHAnsi" w:hAnsiTheme="minorHAnsi" w:cstheme="minorHAnsi"/>
                <w:sz w:val="26"/>
                <w:szCs w:val="26"/>
              </w:rPr>
              <w:t>This is the typical syntax of the </w:t>
            </w:r>
            <w:r w:rsidRPr="00520AE7">
              <w:rPr>
                <w:rStyle w:val="HTMLCode"/>
                <w:rFonts w:asciiTheme="minorHAnsi" w:hAnsiTheme="minorHAnsi" w:cstheme="minorHAnsi"/>
                <w:sz w:val="26"/>
                <w:szCs w:val="26"/>
                <w:bdr w:val="none" w:sz="0" w:space="0" w:color="auto" w:frame="1"/>
                <w:shd w:val="clear" w:color="auto" w:fill="FFF6EA"/>
              </w:rPr>
              <w:t>LOOP</w:t>
            </w:r>
            <w:r w:rsidRPr="00520AE7">
              <w:rPr>
                <w:rFonts w:asciiTheme="minorHAnsi" w:hAnsiTheme="minorHAnsi" w:cstheme="minorHAnsi"/>
                <w:sz w:val="26"/>
                <w:szCs w:val="26"/>
              </w:rPr>
              <w:t> statement used with </w:t>
            </w:r>
            <w:r w:rsidRPr="00520AE7">
              <w:rPr>
                <w:rStyle w:val="HTMLCode"/>
                <w:rFonts w:asciiTheme="minorHAnsi" w:hAnsiTheme="minorHAnsi" w:cstheme="minorHAnsi"/>
                <w:sz w:val="26"/>
                <w:szCs w:val="26"/>
                <w:bdr w:val="none" w:sz="0" w:space="0" w:color="auto" w:frame="1"/>
                <w:shd w:val="clear" w:color="auto" w:fill="FFF6EA"/>
              </w:rPr>
              <w:t>LEAVE</w:t>
            </w:r>
            <w:r w:rsidRPr="00520AE7">
              <w:rPr>
                <w:rFonts w:asciiTheme="minorHAnsi" w:hAnsiTheme="minorHAnsi" w:cstheme="minorHAnsi"/>
                <w:sz w:val="26"/>
                <w:szCs w:val="26"/>
              </w:rPr>
              <w:t> statement:</w:t>
            </w:r>
          </w:p>
          <w:p w:rsidR="00520AE7" w:rsidRPr="00520AE7" w:rsidRDefault="00520AE7" w:rsidP="00520AE7">
            <w:pPr>
              <w:pStyle w:val="HTMLPreformatted"/>
              <w:shd w:val="clear" w:color="auto" w:fill="FFFFFF"/>
              <w:spacing w:line="360" w:lineRule="auto"/>
              <w:jc w:val="both"/>
              <w:rPr>
                <w:rStyle w:val="HTMLCode"/>
                <w:rFonts w:asciiTheme="minorHAnsi" w:hAnsiTheme="minorHAnsi" w:cstheme="minorHAnsi"/>
                <w:sz w:val="26"/>
                <w:szCs w:val="26"/>
                <w:shd w:val="clear" w:color="auto" w:fill="F8F8F8"/>
              </w:rPr>
            </w:pPr>
            <w:r w:rsidRPr="00520AE7">
              <w:rPr>
                <w:rStyle w:val="HTMLCode"/>
                <w:rFonts w:asciiTheme="minorHAnsi" w:hAnsiTheme="minorHAnsi" w:cstheme="minorHAnsi"/>
                <w:sz w:val="26"/>
                <w:szCs w:val="26"/>
                <w:shd w:val="clear" w:color="auto" w:fill="F8F8F8"/>
              </w:rPr>
              <w:t>[label]: LOOP</w:t>
            </w:r>
          </w:p>
          <w:p w:rsidR="00520AE7" w:rsidRPr="00520AE7" w:rsidRDefault="00520AE7" w:rsidP="00520AE7">
            <w:pPr>
              <w:pStyle w:val="HTMLPreformatted"/>
              <w:shd w:val="clear" w:color="auto" w:fill="FFFFFF"/>
              <w:spacing w:line="360" w:lineRule="auto"/>
              <w:jc w:val="both"/>
              <w:rPr>
                <w:rStyle w:val="HTMLCode"/>
                <w:rFonts w:asciiTheme="minorHAnsi" w:hAnsiTheme="minorHAnsi" w:cstheme="minorHAnsi"/>
                <w:sz w:val="26"/>
                <w:szCs w:val="26"/>
                <w:shd w:val="clear" w:color="auto" w:fill="F8F8F8"/>
              </w:rPr>
            </w:pPr>
            <w:r w:rsidRPr="00520AE7">
              <w:rPr>
                <w:rStyle w:val="HTMLCode"/>
                <w:rFonts w:asciiTheme="minorHAnsi" w:hAnsiTheme="minorHAnsi" w:cstheme="minorHAnsi"/>
                <w:sz w:val="26"/>
                <w:szCs w:val="26"/>
                <w:shd w:val="clear" w:color="auto" w:fill="F8F8F8"/>
              </w:rPr>
              <w:t xml:space="preserve">    ...</w:t>
            </w:r>
          </w:p>
          <w:p w:rsidR="00520AE7" w:rsidRPr="00520AE7" w:rsidRDefault="00520AE7" w:rsidP="00520AE7">
            <w:pPr>
              <w:pStyle w:val="HTMLPreformatted"/>
              <w:shd w:val="clear" w:color="auto" w:fill="FFFFFF"/>
              <w:spacing w:line="360" w:lineRule="auto"/>
              <w:jc w:val="both"/>
              <w:rPr>
                <w:rStyle w:val="HTMLCode"/>
                <w:rFonts w:asciiTheme="minorHAnsi" w:hAnsiTheme="minorHAnsi" w:cstheme="minorHAnsi"/>
                <w:sz w:val="26"/>
                <w:szCs w:val="26"/>
                <w:shd w:val="clear" w:color="auto" w:fill="F8F8F8"/>
              </w:rPr>
            </w:pPr>
            <w:r w:rsidRPr="00520AE7">
              <w:rPr>
                <w:rStyle w:val="HTMLCode"/>
                <w:rFonts w:asciiTheme="minorHAnsi" w:hAnsiTheme="minorHAnsi" w:cstheme="minorHAnsi"/>
                <w:sz w:val="26"/>
                <w:szCs w:val="26"/>
                <w:shd w:val="clear" w:color="auto" w:fill="F8F8F8"/>
              </w:rPr>
              <w:t xml:space="preserve">    </w:t>
            </w:r>
            <w:r w:rsidRPr="00520AE7">
              <w:rPr>
                <w:rStyle w:val="hljs-comment"/>
                <w:rFonts w:asciiTheme="minorHAnsi" w:hAnsiTheme="minorHAnsi" w:cstheme="minorHAnsi"/>
                <w:i/>
                <w:iCs/>
                <w:sz w:val="26"/>
                <w:szCs w:val="26"/>
                <w:shd w:val="clear" w:color="auto" w:fill="F8F8F8"/>
              </w:rPr>
              <w:t>-- terminate the loop</w:t>
            </w:r>
          </w:p>
          <w:p w:rsidR="00520AE7" w:rsidRPr="00520AE7" w:rsidRDefault="00520AE7" w:rsidP="00520AE7">
            <w:pPr>
              <w:pStyle w:val="HTMLPreformatted"/>
              <w:shd w:val="clear" w:color="auto" w:fill="FFFFFF"/>
              <w:spacing w:line="360" w:lineRule="auto"/>
              <w:jc w:val="both"/>
              <w:rPr>
                <w:rStyle w:val="HTMLCode"/>
                <w:rFonts w:asciiTheme="minorHAnsi" w:hAnsiTheme="minorHAnsi" w:cstheme="minorHAnsi"/>
                <w:sz w:val="26"/>
                <w:szCs w:val="26"/>
                <w:shd w:val="clear" w:color="auto" w:fill="F8F8F8"/>
              </w:rPr>
            </w:pPr>
            <w:r w:rsidRPr="00520AE7">
              <w:rPr>
                <w:rStyle w:val="HTMLCode"/>
                <w:rFonts w:asciiTheme="minorHAnsi" w:hAnsiTheme="minorHAnsi" w:cstheme="minorHAnsi"/>
                <w:sz w:val="26"/>
                <w:szCs w:val="26"/>
                <w:shd w:val="clear" w:color="auto" w:fill="F8F8F8"/>
              </w:rPr>
              <w:t xml:space="preserve">    IF condition THEN</w:t>
            </w:r>
          </w:p>
          <w:p w:rsidR="00520AE7" w:rsidRPr="00520AE7" w:rsidRDefault="00520AE7" w:rsidP="00520AE7">
            <w:pPr>
              <w:pStyle w:val="HTMLPreformatted"/>
              <w:shd w:val="clear" w:color="auto" w:fill="FFFFFF"/>
              <w:spacing w:line="360" w:lineRule="auto"/>
              <w:jc w:val="both"/>
              <w:rPr>
                <w:rStyle w:val="HTMLCode"/>
                <w:rFonts w:asciiTheme="minorHAnsi" w:hAnsiTheme="minorHAnsi" w:cstheme="minorHAnsi"/>
                <w:sz w:val="26"/>
                <w:szCs w:val="26"/>
                <w:shd w:val="clear" w:color="auto" w:fill="F8F8F8"/>
              </w:rPr>
            </w:pPr>
            <w:r w:rsidRPr="00520AE7">
              <w:rPr>
                <w:rStyle w:val="HTMLCode"/>
                <w:rFonts w:asciiTheme="minorHAnsi" w:hAnsiTheme="minorHAnsi" w:cstheme="minorHAnsi"/>
                <w:sz w:val="26"/>
                <w:szCs w:val="26"/>
                <w:shd w:val="clear" w:color="auto" w:fill="F8F8F8"/>
              </w:rPr>
              <w:t xml:space="preserve">        LEAVE [label];</w:t>
            </w:r>
          </w:p>
          <w:p w:rsidR="00520AE7" w:rsidRPr="00520AE7" w:rsidRDefault="00520AE7" w:rsidP="00520AE7">
            <w:pPr>
              <w:pStyle w:val="HTMLPreformatted"/>
              <w:shd w:val="clear" w:color="auto" w:fill="FFFFFF"/>
              <w:spacing w:line="360" w:lineRule="auto"/>
              <w:jc w:val="both"/>
              <w:rPr>
                <w:rStyle w:val="HTMLCode"/>
                <w:rFonts w:asciiTheme="minorHAnsi" w:hAnsiTheme="minorHAnsi" w:cstheme="minorHAnsi"/>
                <w:sz w:val="26"/>
                <w:szCs w:val="26"/>
                <w:shd w:val="clear" w:color="auto" w:fill="F8F8F8"/>
              </w:rPr>
            </w:pPr>
            <w:r w:rsidRPr="00520AE7">
              <w:rPr>
                <w:rStyle w:val="HTMLCode"/>
                <w:rFonts w:asciiTheme="minorHAnsi" w:hAnsiTheme="minorHAnsi" w:cstheme="minorHAnsi"/>
                <w:sz w:val="26"/>
                <w:szCs w:val="26"/>
                <w:shd w:val="clear" w:color="auto" w:fill="F8F8F8"/>
              </w:rPr>
              <w:t xml:space="preserve">    </w:t>
            </w:r>
            <w:r w:rsidRPr="00520AE7">
              <w:rPr>
                <w:rStyle w:val="hljs-keyword"/>
                <w:rFonts w:asciiTheme="minorHAnsi" w:hAnsiTheme="minorHAnsi" w:cstheme="minorHAnsi"/>
                <w:bCs/>
                <w:sz w:val="26"/>
                <w:szCs w:val="26"/>
                <w:shd w:val="clear" w:color="auto" w:fill="F8F8F8"/>
              </w:rPr>
              <w:t>END</w:t>
            </w:r>
            <w:r w:rsidRPr="00520AE7">
              <w:rPr>
                <w:rStyle w:val="HTMLCode"/>
                <w:rFonts w:asciiTheme="minorHAnsi" w:hAnsiTheme="minorHAnsi" w:cstheme="minorHAnsi"/>
                <w:sz w:val="26"/>
                <w:szCs w:val="26"/>
                <w:shd w:val="clear" w:color="auto" w:fill="F8F8F8"/>
              </w:rPr>
              <w:t xml:space="preserve"> </w:t>
            </w:r>
            <w:r w:rsidRPr="00520AE7">
              <w:rPr>
                <w:rStyle w:val="hljs-keyword"/>
                <w:rFonts w:asciiTheme="minorHAnsi" w:hAnsiTheme="minorHAnsi" w:cstheme="minorHAnsi"/>
                <w:bCs/>
                <w:sz w:val="26"/>
                <w:szCs w:val="26"/>
                <w:shd w:val="clear" w:color="auto" w:fill="F8F8F8"/>
              </w:rPr>
              <w:t>IF</w:t>
            </w:r>
            <w:r w:rsidRPr="00520AE7">
              <w:rPr>
                <w:rStyle w:val="HTMLCode"/>
                <w:rFonts w:asciiTheme="minorHAnsi" w:hAnsiTheme="minorHAnsi" w:cstheme="minorHAnsi"/>
                <w:sz w:val="26"/>
                <w:szCs w:val="26"/>
                <w:shd w:val="clear" w:color="auto" w:fill="F8F8F8"/>
              </w:rPr>
              <w:t>;</w:t>
            </w:r>
          </w:p>
          <w:p w:rsidR="00520AE7" w:rsidRPr="00520AE7" w:rsidRDefault="00520AE7" w:rsidP="00520AE7">
            <w:pPr>
              <w:pStyle w:val="HTMLPreformatted"/>
              <w:shd w:val="clear" w:color="auto" w:fill="FFFFFF"/>
              <w:spacing w:line="360" w:lineRule="auto"/>
              <w:jc w:val="both"/>
              <w:rPr>
                <w:rStyle w:val="HTMLCode"/>
                <w:rFonts w:asciiTheme="minorHAnsi" w:hAnsiTheme="minorHAnsi" w:cstheme="minorHAnsi"/>
                <w:sz w:val="26"/>
                <w:szCs w:val="26"/>
                <w:shd w:val="clear" w:color="auto" w:fill="F8F8F8"/>
              </w:rPr>
            </w:pPr>
            <w:r w:rsidRPr="00520AE7">
              <w:rPr>
                <w:rStyle w:val="HTMLCode"/>
                <w:rFonts w:asciiTheme="minorHAnsi" w:hAnsiTheme="minorHAnsi" w:cstheme="minorHAnsi"/>
                <w:sz w:val="26"/>
                <w:szCs w:val="26"/>
                <w:shd w:val="clear" w:color="auto" w:fill="F8F8F8"/>
              </w:rPr>
              <w:t xml:space="preserve">    ...</w:t>
            </w:r>
          </w:p>
          <w:p w:rsidR="00520AE7" w:rsidRPr="00520AE7" w:rsidRDefault="00520AE7" w:rsidP="00520AE7">
            <w:pPr>
              <w:pStyle w:val="HTMLPreformatted"/>
              <w:shd w:val="clear" w:color="auto" w:fill="FFFFFF"/>
              <w:spacing w:line="360" w:lineRule="auto"/>
              <w:jc w:val="both"/>
              <w:rPr>
                <w:rStyle w:val="HTMLCode"/>
                <w:rFonts w:asciiTheme="minorHAnsi" w:hAnsiTheme="minorHAnsi" w:cstheme="minorHAnsi"/>
                <w:sz w:val="26"/>
                <w:szCs w:val="26"/>
                <w:shd w:val="clear" w:color="auto" w:fill="F8F8F8"/>
              </w:rPr>
            </w:pPr>
            <w:r w:rsidRPr="00520AE7">
              <w:rPr>
                <w:rStyle w:val="hljs-keyword"/>
                <w:rFonts w:asciiTheme="minorHAnsi" w:hAnsiTheme="minorHAnsi" w:cstheme="minorHAnsi"/>
                <w:bCs/>
                <w:sz w:val="26"/>
                <w:szCs w:val="26"/>
                <w:shd w:val="clear" w:color="auto" w:fill="F8F8F8"/>
              </w:rPr>
              <w:t>END</w:t>
            </w:r>
            <w:r w:rsidRPr="00520AE7">
              <w:rPr>
                <w:rStyle w:val="HTMLCode"/>
                <w:rFonts w:asciiTheme="minorHAnsi" w:hAnsiTheme="minorHAnsi" w:cstheme="minorHAnsi"/>
                <w:sz w:val="26"/>
                <w:szCs w:val="26"/>
                <w:shd w:val="clear" w:color="auto" w:fill="F8F8F8"/>
              </w:rPr>
              <w:t xml:space="preserve"> </w:t>
            </w:r>
            <w:r w:rsidRPr="00520AE7">
              <w:rPr>
                <w:rStyle w:val="hljs-keyword"/>
                <w:rFonts w:asciiTheme="minorHAnsi" w:hAnsiTheme="minorHAnsi" w:cstheme="minorHAnsi"/>
                <w:bCs/>
                <w:sz w:val="26"/>
                <w:szCs w:val="26"/>
                <w:shd w:val="clear" w:color="auto" w:fill="F8F8F8"/>
              </w:rPr>
              <w:t>LOOP</w:t>
            </w:r>
            <w:r w:rsidRPr="00520AE7">
              <w:rPr>
                <w:rStyle w:val="HTMLCode"/>
                <w:rFonts w:asciiTheme="minorHAnsi" w:hAnsiTheme="minorHAnsi" w:cstheme="minorHAnsi"/>
                <w:sz w:val="26"/>
                <w:szCs w:val="26"/>
                <w:shd w:val="clear" w:color="auto" w:fill="F8F8F8"/>
              </w:rPr>
              <w:t>;</w:t>
            </w:r>
          </w:p>
          <w:p w:rsidR="00520AE7" w:rsidRPr="00520AE7" w:rsidRDefault="00520AE7" w:rsidP="00520AE7">
            <w:pPr>
              <w:pStyle w:val="NormalWeb"/>
              <w:shd w:val="clear" w:color="auto" w:fill="FFFFFF"/>
              <w:spacing w:before="0" w:beforeAutospacing="0" w:after="0" w:afterAutospacing="0" w:line="360" w:lineRule="auto"/>
              <w:jc w:val="both"/>
              <w:rPr>
                <w:rFonts w:asciiTheme="minorHAnsi" w:hAnsiTheme="minorHAnsi" w:cstheme="minorHAnsi"/>
                <w:sz w:val="26"/>
                <w:szCs w:val="26"/>
              </w:rPr>
            </w:pPr>
            <w:r w:rsidRPr="00520AE7">
              <w:rPr>
                <w:rFonts w:asciiTheme="minorHAnsi" w:hAnsiTheme="minorHAnsi" w:cstheme="minorHAnsi"/>
                <w:sz w:val="26"/>
                <w:szCs w:val="26"/>
              </w:rPr>
              <w:t>The </w:t>
            </w:r>
            <w:r w:rsidRPr="00520AE7">
              <w:rPr>
                <w:rStyle w:val="HTMLCode"/>
                <w:rFonts w:asciiTheme="minorHAnsi" w:hAnsiTheme="minorHAnsi" w:cstheme="minorHAnsi"/>
                <w:sz w:val="26"/>
                <w:szCs w:val="26"/>
                <w:bdr w:val="none" w:sz="0" w:space="0" w:color="auto" w:frame="1"/>
                <w:shd w:val="clear" w:color="auto" w:fill="FFF6EA"/>
              </w:rPr>
              <w:t>LEAVE</w:t>
            </w:r>
            <w:r w:rsidRPr="00520AE7">
              <w:rPr>
                <w:rFonts w:asciiTheme="minorHAnsi" w:hAnsiTheme="minorHAnsi" w:cstheme="minorHAnsi"/>
                <w:sz w:val="26"/>
                <w:szCs w:val="26"/>
              </w:rPr>
              <w:t> statement immediately exits the loop. It works like the </w:t>
            </w:r>
            <w:r w:rsidRPr="00520AE7">
              <w:rPr>
                <w:rStyle w:val="HTMLCode"/>
                <w:rFonts w:asciiTheme="minorHAnsi" w:hAnsiTheme="minorHAnsi" w:cstheme="minorHAnsi"/>
                <w:sz w:val="26"/>
                <w:szCs w:val="26"/>
                <w:bdr w:val="none" w:sz="0" w:space="0" w:color="auto" w:frame="1"/>
                <w:shd w:val="clear" w:color="auto" w:fill="FFF6EA"/>
              </w:rPr>
              <w:t>break</w:t>
            </w:r>
            <w:r w:rsidRPr="00520AE7">
              <w:rPr>
                <w:rFonts w:asciiTheme="minorHAnsi" w:hAnsiTheme="minorHAnsi" w:cstheme="minorHAnsi"/>
                <w:sz w:val="26"/>
                <w:szCs w:val="26"/>
              </w:rPr>
              <w:t> statement in other programming languages like PHP, C/C++, and Java.</w:t>
            </w:r>
          </w:p>
          <w:p w:rsidR="00520AE7" w:rsidRDefault="00520AE7" w:rsidP="00520AE7">
            <w:pPr>
              <w:pStyle w:val="NormalWeb"/>
              <w:shd w:val="clear" w:color="auto" w:fill="FFFFFF"/>
              <w:spacing w:before="0" w:beforeAutospacing="0" w:after="0" w:afterAutospacing="0" w:line="360" w:lineRule="auto"/>
              <w:jc w:val="both"/>
              <w:rPr>
                <w:rFonts w:asciiTheme="minorHAnsi" w:hAnsiTheme="minorHAnsi" w:cstheme="minorHAnsi"/>
                <w:sz w:val="26"/>
                <w:szCs w:val="26"/>
              </w:rPr>
            </w:pPr>
            <w:r w:rsidRPr="00520AE7">
              <w:rPr>
                <w:rFonts w:asciiTheme="minorHAnsi" w:hAnsiTheme="minorHAnsi" w:cstheme="minorHAnsi"/>
                <w:sz w:val="26"/>
                <w:szCs w:val="26"/>
              </w:rPr>
              <w:t>In addition to the </w:t>
            </w:r>
            <w:r w:rsidRPr="00520AE7">
              <w:rPr>
                <w:rStyle w:val="HTMLCode"/>
                <w:rFonts w:asciiTheme="minorHAnsi" w:hAnsiTheme="minorHAnsi" w:cstheme="minorHAnsi"/>
                <w:sz w:val="26"/>
                <w:szCs w:val="26"/>
                <w:bdr w:val="none" w:sz="0" w:space="0" w:color="auto" w:frame="1"/>
                <w:shd w:val="clear" w:color="auto" w:fill="FFF6EA"/>
              </w:rPr>
              <w:t>LEAVE</w:t>
            </w:r>
            <w:r w:rsidRPr="00520AE7">
              <w:rPr>
                <w:rFonts w:asciiTheme="minorHAnsi" w:hAnsiTheme="minorHAnsi" w:cstheme="minorHAnsi"/>
                <w:sz w:val="26"/>
                <w:szCs w:val="26"/>
              </w:rPr>
              <w:t> statement, you can use the </w:t>
            </w:r>
            <w:r w:rsidRPr="00520AE7">
              <w:rPr>
                <w:rStyle w:val="HTMLCode"/>
                <w:rFonts w:asciiTheme="minorHAnsi" w:hAnsiTheme="minorHAnsi" w:cstheme="minorHAnsi"/>
                <w:sz w:val="26"/>
                <w:szCs w:val="26"/>
                <w:bdr w:val="none" w:sz="0" w:space="0" w:color="auto" w:frame="1"/>
                <w:shd w:val="clear" w:color="auto" w:fill="FFF6EA"/>
              </w:rPr>
              <w:t>ITERATE</w:t>
            </w:r>
            <w:r w:rsidRPr="00520AE7">
              <w:rPr>
                <w:rFonts w:asciiTheme="minorHAnsi" w:hAnsiTheme="minorHAnsi" w:cstheme="minorHAnsi"/>
                <w:sz w:val="26"/>
                <w:szCs w:val="26"/>
              </w:rPr>
              <w:t> statement to skip the current loop iteration and start a new iteration. The </w:t>
            </w:r>
            <w:r w:rsidRPr="00520AE7">
              <w:rPr>
                <w:rStyle w:val="HTMLCode"/>
                <w:rFonts w:asciiTheme="minorHAnsi" w:hAnsiTheme="minorHAnsi" w:cstheme="minorHAnsi"/>
                <w:sz w:val="26"/>
                <w:szCs w:val="26"/>
                <w:bdr w:val="none" w:sz="0" w:space="0" w:color="auto" w:frame="1"/>
                <w:shd w:val="clear" w:color="auto" w:fill="FFF6EA"/>
              </w:rPr>
              <w:t>ITERATE</w:t>
            </w:r>
            <w:r w:rsidRPr="00520AE7">
              <w:rPr>
                <w:rFonts w:asciiTheme="minorHAnsi" w:hAnsiTheme="minorHAnsi" w:cstheme="minorHAnsi"/>
                <w:sz w:val="26"/>
                <w:szCs w:val="26"/>
              </w:rPr>
              <w:t> is similar to the </w:t>
            </w:r>
            <w:r w:rsidRPr="00520AE7">
              <w:rPr>
                <w:rStyle w:val="HTMLCode"/>
                <w:rFonts w:asciiTheme="minorHAnsi" w:hAnsiTheme="minorHAnsi" w:cstheme="minorHAnsi"/>
                <w:sz w:val="26"/>
                <w:szCs w:val="26"/>
                <w:bdr w:val="none" w:sz="0" w:space="0" w:color="auto" w:frame="1"/>
                <w:shd w:val="clear" w:color="auto" w:fill="FFF6EA"/>
              </w:rPr>
              <w:t>continue</w:t>
            </w:r>
            <w:r w:rsidRPr="00520AE7">
              <w:rPr>
                <w:rFonts w:asciiTheme="minorHAnsi" w:hAnsiTheme="minorHAnsi" w:cstheme="minorHAnsi"/>
                <w:sz w:val="26"/>
                <w:szCs w:val="26"/>
              </w:rPr>
              <w:t> statement in PHP, C/C++, and Java.</w:t>
            </w:r>
          </w:p>
          <w:p w:rsidR="00C53432" w:rsidRPr="00C53432" w:rsidRDefault="00C53432" w:rsidP="00C53432">
            <w:pPr>
              <w:shd w:val="clear" w:color="auto" w:fill="FFFFFF"/>
              <w:spacing w:line="360" w:lineRule="auto"/>
              <w:rPr>
                <w:rFonts w:eastAsia="Times New Roman" w:cstheme="minorHAnsi"/>
                <w:sz w:val="26"/>
                <w:szCs w:val="26"/>
                <w:lang w:val="en-IN" w:eastAsia="en-IN"/>
              </w:rPr>
            </w:pPr>
            <w:r w:rsidRPr="00C53432">
              <w:rPr>
                <w:rFonts w:eastAsia="Times New Roman" w:cstheme="minorHAnsi"/>
                <w:sz w:val="26"/>
                <w:szCs w:val="26"/>
                <w:lang w:val="en-IN" w:eastAsia="en-IN"/>
              </w:rPr>
              <w:t>The </w:t>
            </w:r>
            <w:r w:rsidRPr="00C53432">
              <w:rPr>
                <w:rFonts w:eastAsia="Times New Roman" w:cstheme="minorHAnsi"/>
                <w:sz w:val="26"/>
                <w:szCs w:val="26"/>
                <w:bdr w:val="none" w:sz="0" w:space="0" w:color="auto" w:frame="1"/>
                <w:shd w:val="clear" w:color="auto" w:fill="FFF6EA"/>
                <w:lang w:val="en-IN" w:eastAsia="en-IN"/>
              </w:rPr>
              <w:t>WHILE</w:t>
            </w:r>
            <w:r w:rsidRPr="00C53432">
              <w:rPr>
                <w:rFonts w:eastAsia="Times New Roman" w:cstheme="minorHAnsi"/>
                <w:sz w:val="26"/>
                <w:szCs w:val="26"/>
                <w:lang w:val="en-IN" w:eastAsia="en-IN"/>
              </w:rPr>
              <w:t> loop is a loop statement that executes a block of code repeatedly as long as a condition is true.</w:t>
            </w:r>
          </w:p>
          <w:p w:rsidR="00C53432" w:rsidRPr="00C53432" w:rsidRDefault="00C53432" w:rsidP="00C53432">
            <w:pPr>
              <w:shd w:val="clear" w:color="auto" w:fill="FFFFFF"/>
              <w:spacing w:line="360" w:lineRule="auto"/>
              <w:rPr>
                <w:rFonts w:eastAsia="Times New Roman" w:cstheme="minorHAnsi"/>
                <w:sz w:val="26"/>
                <w:szCs w:val="26"/>
                <w:lang w:val="en-IN" w:eastAsia="en-IN"/>
              </w:rPr>
            </w:pPr>
            <w:r w:rsidRPr="00C53432">
              <w:rPr>
                <w:rFonts w:eastAsia="Times New Roman" w:cstheme="minorHAnsi"/>
                <w:sz w:val="26"/>
                <w:szCs w:val="26"/>
                <w:lang w:val="en-IN" w:eastAsia="en-IN"/>
              </w:rPr>
              <w:t>Here is the basic syntax of the </w:t>
            </w:r>
            <w:r w:rsidRPr="00C53432">
              <w:rPr>
                <w:rFonts w:eastAsia="Times New Roman" w:cstheme="minorHAnsi"/>
                <w:sz w:val="26"/>
                <w:szCs w:val="26"/>
                <w:bdr w:val="none" w:sz="0" w:space="0" w:color="auto" w:frame="1"/>
                <w:shd w:val="clear" w:color="auto" w:fill="FFF6EA"/>
                <w:lang w:val="en-IN" w:eastAsia="en-IN"/>
              </w:rPr>
              <w:t>WHILE</w:t>
            </w:r>
            <w:r w:rsidRPr="00C53432">
              <w:rPr>
                <w:rFonts w:eastAsia="Times New Roman" w:cstheme="minorHAnsi"/>
                <w:sz w:val="26"/>
                <w:szCs w:val="26"/>
                <w:lang w:val="en-IN" w:eastAsia="en-IN"/>
              </w:rPr>
              <w:t> statement:</w:t>
            </w:r>
          </w:p>
          <w:p w:rsidR="00C53432" w:rsidRPr="00C53432" w:rsidRDefault="00C53432" w:rsidP="00C53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heme="minorHAnsi"/>
                <w:sz w:val="26"/>
                <w:szCs w:val="26"/>
                <w:shd w:val="clear" w:color="auto" w:fill="F8F8F8"/>
                <w:lang w:val="en-IN" w:eastAsia="en-IN"/>
              </w:rPr>
            </w:pPr>
            <w:r w:rsidRPr="00C53432">
              <w:rPr>
                <w:rFonts w:eastAsia="Times New Roman" w:cstheme="minorHAnsi"/>
                <w:sz w:val="26"/>
                <w:szCs w:val="26"/>
                <w:shd w:val="clear" w:color="auto" w:fill="F8F8F8"/>
                <w:lang w:val="en-IN" w:eastAsia="en-IN"/>
              </w:rPr>
              <w:t>[</w:t>
            </w:r>
            <w:proofErr w:type="spellStart"/>
            <w:r w:rsidRPr="00C53432">
              <w:rPr>
                <w:rFonts w:eastAsia="Times New Roman" w:cstheme="minorHAnsi"/>
                <w:sz w:val="26"/>
                <w:szCs w:val="26"/>
                <w:shd w:val="clear" w:color="auto" w:fill="F8F8F8"/>
                <w:lang w:val="en-IN" w:eastAsia="en-IN"/>
              </w:rPr>
              <w:t>begin_label</w:t>
            </w:r>
            <w:proofErr w:type="spellEnd"/>
            <w:r w:rsidRPr="00C53432">
              <w:rPr>
                <w:rFonts w:eastAsia="Times New Roman" w:cstheme="minorHAnsi"/>
                <w:sz w:val="26"/>
                <w:szCs w:val="26"/>
                <w:shd w:val="clear" w:color="auto" w:fill="F8F8F8"/>
                <w:lang w:val="en-IN" w:eastAsia="en-IN"/>
              </w:rPr>
              <w:t xml:space="preserve">:] WHILE </w:t>
            </w:r>
            <w:proofErr w:type="spellStart"/>
            <w:r w:rsidRPr="00C53432">
              <w:rPr>
                <w:rFonts w:eastAsia="Times New Roman" w:cstheme="minorHAnsi"/>
                <w:sz w:val="26"/>
                <w:szCs w:val="26"/>
                <w:shd w:val="clear" w:color="auto" w:fill="F8F8F8"/>
                <w:lang w:val="en-IN" w:eastAsia="en-IN"/>
              </w:rPr>
              <w:t>search_condition</w:t>
            </w:r>
            <w:proofErr w:type="spellEnd"/>
            <w:r w:rsidRPr="00C53432">
              <w:rPr>
                <w:rFonts w:eastAsia="Times New Roman" w:cstheme="minorHAnsi"/>
                <w:sz w:val="26"/>
                <w:szCs w:val="26"/>
                <w:shd w:val="clear" w:color="auto" w:fill="F8F8F8"/>
                <w:lang w:val="en-IN" w:eastAsia="en-IN"/>
              </w:rPr>
              <w:t xml:space="preserve"> </w:t>
            </w:r>
            <w:r w:rsidRPr="00C53432">
              <w:rPr>
                <w:rFonts w:eastAsia="Times New Roman" w:cstheme="minorHAnsi"/>
                <w:bCs/>
                <w:sz w:val="26"/>
                <w:szCs w:val="26"/>
                <w:shd w:val="clear" w:color="auto" w:fill="F8F8F8"/>
                <w:lang w:val="en-IN" w:eastAsia="en-IN"/>
              </w:rPr>
              <w:t>DO</w:t>
            </w:r>
          </w:p>
          <w:p w:rsidR="00C53432" w:rsidRPr="00C53432" w:rsidRDefault="00C53432" w:rsidP="00C53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heme="minorHAnsi"/>
                <w:sz w:val="26"/>
                <w:szCs w:val="26"/>
                <w:shd w:val="clear" w:color="auto" w:fill="F8F8F8"/>
                <w:lang w:val="en-IN" w:eastAsia="en-IN"/>
              </w:rPr>
            </w:pPr>
            <w:r w:rsidRPr="00C53432">
              <w:rPr>
                <w:rFonts w:eastAsia="Times New Roman" w:cstheme="minorHAnsi"/>
                <w:sz w:val="26"/>
                <w:szCs w:val="26"/>
                <w:shd w:val="clear" w:color="auto" w:fill="F8F8F8"/>
                <w:lang w:val="en-IN" w:eastAsia="en-IN"/>
              </w:rPr>
              <w:lastRenderedPageBreak/>
              <w:t xml:space="preserve">    </w:t>
            </w:r>
            <w:proofErr w:type="spellStart"/>
            <w:r w:rsidRPr="00C53432">
              <w:rPr>
                <w:rFonts w:eastAsia="Times New Roman" w:cstheme="minorHAnsi"/>
                <w:sz w:val="26"/>
                <w:szCs w:val="26"/>
                <w:shd w:val="clear" w:color="auto" w:fill="F8F8F8"/>
                <w:lang w:val="en-IN" w:eastAsia="en-IN"/>
              </w:rPr>
              <w:t>statement_list</w:t>
            </w:r>
            <w:proofErr w:type="spellEnd"/>
          </w:p>
          <w:p w:rsidR="00C53432" w:rsidRPr="00C53432" w:rsidRDefault="00C53432" w:rsidP="00C53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heme="minorHAnsi"/>
                <w:sz w:val="26"/>
                <w:szCs w:val="26"/>
                <w:shd w:val="clear" w:color="auto" w:fill="F8F8F8"/>
                <w:lang w:val="en-IN" w:eastAsia="en-IN"/>
              </w:rPr>
            </w:pPr>
            <w:r w:rsidRPr="00C53432">
              <w:rPr>
                <w:rFonts w:eastAsia="Times New Roman" w:cstheme="minorHAnsi"/>
                <w:bCs/>
                <w:sz w:val="26"/>
                <w:szCs w:val="26"/>
                <w:shd w:val="clear" w:color="auto" w:fill="F8F8F8"/>
                <w:lang w:val="en-IN" w:eastAsia="en-IN"/>
              </w:rPr>
              <w:t>END</w:t>
            </w:r>
            <w:r w:rsidRPr="00C53432">
              <w:rPr>
                <w:rFonts w:eastAsia="Times New Roman" w:cstheme="minorHAnsi"/>
                <w:sz w:val="26"/>
                <w:szCs w:val="26"/>
                <w:shd w:val="clear" w:color="auto" w:fill="F8F8F8"/>
                <w:lang w:val="en-IN" w:eastAsia="en-IN"/>
              </w:rPr>
              <w:t xml:space="preserve"> </w:t>
            </w:r>
            <w:r w:rsidRPr="00C53432">
              <w:rPr>
                <w:rFonts w:eastAsia="Times New Roman" w:cstheme="minorHAnsi"/>
                <w:bCs/>
                <w:sz w:val="26"/>
                <w:szCs w:val="26"/>
                <w:shd w:val="clear" w:color="auto" w:fill="F8F8F8"/>
                <w:lang w:val="en-IN" w:eastAsia="en-IN"/>
              </w:rPr>
              <w:t>WHILE</w:t>
            </w:r>
            <w:r w:rsidRPr="00C53432">
              <w:rPr>
                <w:rFonts w:eastAsia="Times New Roman" w:cstheme="minorHAnsi"/>
                <w:sz w:val="26"/>
                <w:szCs w:val="26"/>
                <w:shd w:val="clear" w:color="auto" w:fill="F8F8F8"/>
                <w:lang w:val="en-IN" w:eastAsia="en-IN"/>
              </w:rPr>
              <w:t xml:space="preserve"> [</w:t>
            </w:r>
            <w:proofErr w:type="spellStart"/>
            <w:r w:rsidRPr="00C53432">
              <w:rPr>
                <w:rFonts w:eastAsia="Times New Roman" w:cstheme="minorHAnsi"/>
                <w:sz w:val="26"/>
                <w:szCs w:val="26"/>
                <w:shd w:val="clear" w:color="auto" w:fill="F8F8F8"/>
                <w:lang w:val="en-IN" w:eastAsia="en-IN"/>
              </w:rPr>
              <w:t>end_label</w:t>
            </w:r>
            <w:proofErr w:type="spellEnd"/>
            <w:r w:rsidRPr="00C53432">
              <w:rPr>
                <w:rFonts w:eastAsia="Times New Roman" w:cstheme="minorHAnsi"/>
                <w:sz w:val="26"/>
                <w:szCs w:val="26"/>
                <w:shd w:val="clear" w:color="auto" w:fill="F8F8F8"/>
                <w:lang w:val="en-IN" w:eastAsia="en-IN"/>
              </w:rPr>
              <w:t>]</w:t>
            </w:r>
          </w:p>
          <w:p w:rsidR="00C53432" w:rsidRPr="00C53432" w:rsidRDefault="00C53432" w:rsidP="00C53432">
            <w:pPr>
              <w:shd w:val="clear" w:color="auto" w:fill="FFFFFF"/>
              <w:spacing w:after="390" w:line="360" w:lineRule="auto"/>
              <w:rPr>
                <w:rFonts w:eastAsia="Times New Roman" w:cstheme="minorHAnsi"/>
                <w:sz w:val="26"/>
                <w:szCs w:val="26"/>
                <w:lang w:val="en-IN" w:eastAsia="en-IN"/>
              </w:rPr>
            </w:pPr>
            <w:r w:rsidRPr="00C53432">
              <w:rPr>
                <w:rFonts w:eastAsia="Times New Roman" w:cstheme="minorHAnsi"/>
                <w:sz w:val="26"/>
                <w:szCs w:val="26"/>
                <w:lang w:val="en-IN" w:eastAsia="en-IN"/>
              </w:rPr>
              <w:t>In this syntax:</w:t>
            </w:r>
          </w:p>
          <w:p w:rsidR="00C53432" w:rsidRPr="00C53432" w:rsidRDefault="00C53432" w:rsidP="00C53432">
            <w:pPr>
              <w:shd w:val="clear" w:color="auto" w:fill="FFFFFF"/>
              <w:spacing w:line="360" w:lineRule="auto"/>
              <w:rPr>
                <w:rFonts w:eastAsia="Times New Roman" w:cstheme="minorHAnsi"/>
                <w:sz w:val="26"/>
                <w:szCs w:val="26"/>
                <w:lang w:val="en-IN" w:eastAsia="en-IN"/>
              </w:rPr>
            </w:pPr>
            <w:r w:rsidRPr="00C53432">
              <w:rPr>
                <w:rFonts w:eastAsia="Times New Roman" w:cstheme="minorHAnsi"/>
                <w:sz w:val="26"/>
                <w:szCs w:val="26"/>
                <w:lang w:val="en-IN" w:eastAsia="en-IN"/>
              </w:rPr>
              <w:t>First, specify a search condition after the </w:t>
            </w:r>
            <w:r w:rsidRPr="00C53432">
              <w:rPr>
                <w:rFonts w:eastAsia="Times New Roman" w:cstheme="minorHAnsi"/>
                <w:sz w:val="26"/>
                <w:szCs w:val="26"/>
                <w:bdr w:val="none" w:sz="0" w:space="0" w:color="auto" w:frame="1"/>
                <w:shd w:val="clear" w:color="auto" w:fill="FFF6EA"/>
                <w:lang w:val="en-IN" w:eastAsia="en-IN"/>
              </w:rPr>
              <w:t>WHILE</w:t>
            </w:r>
            <w:r w:rsidRPr="00C53432">
              <w:rPr>
                <w:rFonts w:eastAsia="Times New Roman" w:cstheme="minorHAnsi"/>
                <w:sz w:val="26"/>
                <w:szCs w:val="26"/>
                <w:lang w:val="en-IN" w:eastAsia="en-IN"/>
              </w:rPr>
              <w:t> keyword.</w:t>
            </w:r>
          </w:p>
          <w:p w:rsidR="00C53432" w:rsidRPr="00C53432" w:rsidRDefault="00C53432" w:rsidP="00C53432">
            <w:pPr>
              <w:shd w:val="clear" w:color="auto" w:fill="FFFFFF"/>
              <w:spacing w:line="360" w:lineRule="auto"/>
              <w:rPr>
                <w:rFonts w:eastAsia="Times New Roman" w:cstheme="minorHAnsi"/>
                <w:sz w:val="26"/>
                <w:szCs w:val="26"/>
                <w:lang w:val="en-IN" w:eastAsia="en-IN"/>
              </w:rPr>
            </w:pPr>
            <w:r w:rsidRPr="00C53432">
              <w:rPr>
                <w:rFonts w:eastAsia="Times New Roman" w:cstheme="minorHAnsi"/>
                <w:sz w:val="26"/>
                <w:szCs w:val="26"/>
                <w:lang w:val="en-IN" w:eastAsia="en-IN"/>
              </w:rPr>
              <w:t>The </w:t>
            </w:r>
            <w:r w:rsidRPr="00C53432">
              <w:rPr>
                <w:rFonts w:eastAsia="Times New Roman" w:cstheme="minorHAnsi"/>
                <w:sz w:val="26"/>
                <w:szCs w:val="26"/>
                <w:bdr w:val="none" w:sz="0" w:space="0" w:color="auto" w:frame="1"/>
                <w:shd w:val="clear" w:color="auto" w:fill="FFF6EA"/>
                <w:lang w:val="en-IN" w:eastAsia="en-IN"/>
              </w:rPr>
              <w:t>WHILE</w:t>
            </w:r>
            <w:r w:rsidRPr="00C53432">
              <w:rPr>
                <w:rFonts w:eastAsia="Times New Roman" w:cstheme="minorHAnsi"/>
                <w:sz w:val="26"/>
                <w:szCs w:val="26"/>
                <w:lang w:val="en-IN" w:eastAsia="en-IN"/>
              </w:rPr>
              <w:t> checks the </w:t>
            </w:r>
            <w:proofErr w:type="spellStart"/>
            <w:r w:rsidRPr="00C53432">
              <w:rPr>
                <w:rFonts w:eastAsia="Times New Roman" w:cstheme="minorHAnsi"/>
                <w:sz w:val="26"/>
                <w:szCs w:val="26"/>
                <w:bdr w:val="none" w:sz="0" w:space="0" w:color="auto" w:frame="1"/>
                <w:shd w:val="clear" w:color="auto" w:fill="FFF6EA"/>
                <w:lang w:val="en-IN" w:eastAsia="en-IN"/>
              </w:rPr>
              <w:t>search_condition</w:t>
            </w:r>
            <w:proofErr w:type="spellEnd"/>
            <w:r w:rsidRPr="00C53432">
              <w:rPr>
                <w:rFonts w:eastAsia="Times New Roman" w:cstheme="minorHAnsi"/>
                <w:sz w:val="26"/>
                <w:szCs w:val="26"/>
                <w:lang w:val="en-IN" w:eastAsia="en-IN"/>
              </w:rPr>
              <w:t> at the beginning of each iteration.</w:t>
            </w:r>
          </w:p>
          <w:p w:rsidR="00C53432" w:rsidRPr="00C53432" w:rsidRDefault="00C53432" w:rsidP="00C53432">
            <w:pPr>
              <w:shd w:val="clear" w:color="auto" w:fill="FFFFFF"/>
              <w:spacing w:line="360" w:lineRule="auto"/>
              <w:rPr>
                <w:rFonts w:eastAsia="Times New Roman" w:cstheme="minorHAnsi"/>
                <w:sz w:val="26"/>
                <w:szCs w:val="26"/>
                <w:lang w:val="en-IN" w:eastAsia="en-IN"/>
              </w:rPr>
            </w:pPr>
            <w:r w:rsidRPr="00C53432">
              <w:rPr>
                <w:rFonts w:eastAsia="Times New Roman" w:cstheme="minorHAnsi"/>
                <w:sz w:val="26"/>
                <w:szCs w:val="26"/>
                <w:lang w:val="en-IN" w:eastAsia="en-IN"/>
              </w:rPr>
              <w:t>If the </w:t>
            </w:r>
            <w:proofErr w:type="spellStart"/>
            <w:r w:rsidRPr="00C53432">
              <w:rPr>
                <w:rFonts w:eastAsia="Times New Roman" w:cstheme="minorHAnsi"/>
                <w:sz w:val="26"/>
                <w:szCs w:val="26"/>
                <w:bdr w:val="none" w:sz="0" w:space="0" w:color="auto" w:frame="1"/>
                <w:shd w:val="clear" w:color="auto" w:fill="FFF6EA"/>
                <w:lang w:val="en-IN" w:eastAsia="en-IN"/>
              </w:rPr>
              <w:t>search_condition</w:t>
            </w:r>
            <w:proofErr w:type="spellEnd"/>
            <w:r w:rsidRPr="00C53432">
              <w:rPr>
                <w:rFonts w:eastAsia="Times New Roman" w:cstheme="minorHAnsi"/>
                <w:sz w:val="26"/>
                <w:szCs w:val="26"/>
                <w:lang w:val="en-IN" w:eastAsia="en-IN"/>
              </w:rPr>
              <w:t> evaluates to </w:t>
            </w:r>
            <w:r w:rsidRPr="00C53432">
              <w:rPr>
                <w:rFonts w:eastAsia="Times New Roman" w:cstheme="minorHAnsi"/>
                <w:sz w:val="26"/>
                <w:szCs w:val="26"/>
                <w:bdr w:val="none" w:sz="0" w:space="0" w:color="auto" w:frame="1"/>
                <w:shd w:val="clear" w:color="auto" w:fill="FFF6EA"/>
                <w:lang w:val="en-IN" w:eastAsia="en-IN"/>
              </w:rPr>
              <w:t>TRUE</w:t>
            </w:r>
            <w:r w:rsidRPr="00C53432">
              <w:rPr>
                <w:rFonts w:eastAsia="Times New Roman" w:cstheme="minorHAnsi"/>
                <w:sz w:val="26"/>
                <w:szCs w:val="26"/>
                <w:lang w:val="en-IN" w:eastAsia="en-IN"/>
              </w:rPr>
              <w:t>, the </w:t>
            </w:r>
            <w:r w:rsidRPr="00C53432">
              <w:rPr>
                <w:rFonts w:eastAsia="Times New Roman" w:cstheme="minorHAnsi"/>
                <w:sz w:val="26"/>
                <w:szCs w:val="26"/>
                <w:bdr w:val="none" w:sz="0" w:space="0" w:color="auto" w:frame="1"/>
                <w:shd w:val="clear" w:color="auto" w:fill="FFF6EA"/>
                <w:lang w:val="en-IN" w:eastAsia="en-IN"/>
              </w:rPr>
              <w:t>WHILE</w:t>
            </w:r>
            <w:r w:rsidRPr="00C53432">
              <w:rPr>
                <w:rFonts w:eastAsia="Times New Roman" w:cstheme="minorHAnsi"/>
                <w:sz w:val="26"/>
                <w:szCs w:val="26"/>
                <w:lang w:val="en-IN" w:eastAsia="en-IN"/>
              </w:rPr>
              <w:t> executes the </w:t>
            </w:r>
            <w:proofErr w:type="spellStart"/>
            <w:r w:rsidRPr="00C53432">
              <w:rPr>
                <w:rFonts w:eastAsia="Times New Roman" w:cstheme="minorHAnsi"/>
                <w:sz w:val="26"/>
                <w:szCs w:val="26"/>
                <w:bdr w:val="none" w:sz="0" w:space="0" w:color="auto" w:frame="1"/>
                <w:shd w:val="clear" w:color="auto" w:fill="FFF6EA"/>
                <w:lang w:val="en-IN" w:eastAsia="en-IN"/>
              </w:rPr>
              <w:t>statement_list</w:t>
            </w:r>
            <w:proofErr w:type="spellEnd"/>
            <w:r w:rsidRPr="00C53432">
              <w:rPr>
                <w:rFonts w:eastAsia="Times New Roman" w:cstheme="minorHAnsi"/>
                <w:sz w:val="26"/>
                <w:szCs w:val="26"/>
                <w:lang w:val="en-IN" w:eastAsia="en-IN"/>
              </w:rPr>
              <w:t> as long as the </w:t>
            </w:r>
            <w:proofErr w:type="spellStart"/>
            <w:r w:rsidRPr="00C53432">
              <w:rPr>
                <w:rFonts w:eastAsia="Times New Roman" w:cstheme="minorHAnsi"/>
                <w:sz w:val="26"/>
                <w:szCs w:val="26"/>
                <w:bdr w:val="none" w:sz="0" w:space="0" w:color="auto" w:frame="1"/>
                <w:shd w:val="clear" w:color="auto" w:fill="FFF6EA"/>
                <w:lang w:val="en-IN" w:eastAsia="en-IN"/>
              </w:rPr>
              <w:t>search_condition</w:t>
            </w:r>
            <w:proofErr w:type="spellEnd"/>
            <w:r w:rsidRPr="00C53432">
              <w:rPr>
                <w:rFonts w:eastAsia="Times New Roman" w:cstheme="minorHAnsi"/>
                <w:sz w:val="26"/>
                <w:szCs w:val="26"/>
                <w:lang w:val="en-IN" w:eastAsia="en-IN"/>
              </w:rPr>
              <w:t> is </w:t>
            </w:r>
            <w:r w:rsidRPr="00C53432">
              <w:rPr>
                <w:rFonts w:eastAsia="Times New Roman" w:cstheme="minorHAnsi"/>
                <w:sz w:val="26"/>
                <w:szCs w:val="26"/>
                <w:bdr w:val="none" w:sz="0" w:space="0" w:color="auto" w:frame="1"/>
                <w:shd w:val="clear" w:color="auto" w:fill="FFF6EA"/>
                <w:lang w:val="en-IN" w:eastAsia="en-IN"/>
              </w:rPr>
              <w:t>TRUE</w:t>
            </w:r>
            <w:r w:rsidRPr="00C53432">
              <w:rPr>
                <w:rFonts w:eastAsia="Times New Roman" w:cstheme="minorHAnsi"/>
                <w:sz w:val="26"/>
                <w:szCs w:val="26"/>
                <w:lang w:val="en-IN" w:eastAsia="en-IN"/>
              </w:rPr>
              <w:t>.</w:t>
            </w:r>
          </w:p>
          <w:p w:rsidR="00C53432" w:rsidRPr="00C53432" w:rsidRDefault="00C53432" w:rsidP="00C53432">
            <w:pPr>
              <w:shd w:val="clear" w:color="auto" w:fill="FFFFFF"/>
              <w:spacing w:line="360" w:lineRule="auto"/>
              <w:rPr>
                <w:rFonts w:eastAsia="Times New Roman" w:cstheme="minorHAnsi"/>
                <w:sz w:val="26"/>
                <w:szCs w:val="26"/>
                <w:lang w:val="en-IN" w:eastAsia="en-IN"/>
              </w:rPr>
            </w:pPr>
            <w:r w:rsidRPr="00C53432">
              <w:rPr>
                <w:rFonts w:eastAsia="Times New Roman" w:cstheme="minorHAnsi"/>
                <w:sz w:val="26"/>
                <w:szCs w:val="26"/>
                <w:lang w:val="en-IN" w:eastAsia="en-IN"/>
              </w:rPr>
              <w:t>The </w:t>
            </w:r>
            <w:r w:rsidRPr="00C53432">
              <w:rPr>
                <w:rFonts w:eastAsia="Times New Roman" w:cstheme="minorHAnsi"/>
                <w:sz w:val="26"/>
                <w:szCs w:val="26"/>
                <w:bdr w:val="none" w:sz="0" w:space="0" w:color="auto" w:frame="1"/>
                <w:shd w:val="clear" w:color="auto" w:fill="FFF6EA"/>
                <w:lang w:val="en-IN" w:eastAsia="en-IN"/>
              </w:rPr>
              <w:t>WHILE</w:t>
            </w:r>
            <w:r w:rsidRPr="00C53432">
              <w:rPr>
                <w:rFonts w:eastAsia="Times New Roman" w:cstheme="minorHAnsi"/>
                <w:sz w:val="26"/>
                <w:szCs w:val="26"/>
                <w:lang w:val="en-IN" w:eastAsia="en-IN"/>
              </w:rPr>
              <w:t xml:space="preserve"> loop is called a </w:t>
            </w:r>
            <w:proofErr w:type="spellStart"/>
            <w:r w:rsidRPr="00C53432">
              <w:rPr>
                <w:rFonts w:eastAsia="Times New Roman" w:cstheme="minorHAnsi"/>
                <w:sz w:val="26"/>
                <w:szCs w:val="26"/>
                <w:lang w:val="en-IN" w:eastAsia="en-IN"/>
              </w:rPr>
              <w:t>pretest</w:t>
            </w:r>
            <w:proofErr w:type="spellEnd"/>
            <w:r w:rsidRPr="00C53432">
              <w:rPr>
                <w:rFonts w:eastAsia="Times New Roman" w:cstheme="minorHAnsi"/>
                <w:sz w:val="26"/>
                <w:szCs w:val="26"/>
                <w:lang w:val="en-IN" w:eastAsia="en-IN"/>
              </w:rPr>
              <w:t xml:space="preserve"> loop because it checks the </w:t>
            </w:r>
            <w:proofErr w:type="spellStart"/>
            <w:r w:rsidRPr="00C53432">
              <w:rPr>
                <w:rFonts w:eastAsia="Times New Roman" w:cstheme="minorHAnsi"/>
                <w:sz w:val="26"/>
                <w:szCs w:val="26"/>
                <w:bdr w:val="none" w:sz="0" w:space="0" w:color="auto" w:frame="1"/>
                <w:shd w:val="clear" w:color="auto" w:fill="FFF6EA"/>
                <w:lang w:val="en-IN" w:eastAsia="en-IN"/>
              </w:rPr>
              <w:t>search_condition</w:t>
            </w:r>
            <w:proofErr w:type="spellEnd"/>
            <w:r w:rsidRPr="00C53432">
              <w:rPr>
                <w:rFonts w:eastAsia="Times New Roman" w:cstheme="minorHAnsi"/>
                <w:sz w:val="26"/>
                <w:szCs w:val="26"/>
                <w:lang w:val="en-IN" w:eastAsia="en-IN"/>
              </w:rPr>
              <w:t> before the </w:t>
            </w:r>
            <w:proofErr w:type="spellStart"/>
            <w:r w:rsidRPr="00C53432">
              <w:rPr>
                <w:rFonts w:eastAsia="Times New Roman" w:cstheme="minorHAnsi"/>
                <w:sz w:val="26"/>
                <w:szCs w:val="26"/>
                <w:bdr w:val="none" w:sz="0" w:space="0" w:color="auto" w:frame="1"/>
                <w:shd w:val="clear" w:color="auto" w:fill="FFF6EA"/>
                <w:lang w:val="en-IN" w:eastAsia="en-IN"/>
              </w:rPr>
              <w:t>statement_list</w:t>
            </w:r>
            <w:proofErr w:type="spellEnd"/>
            <w:r w:rsidRPr="00C53432">
              <w:rPr>
                <w:rFonts w:eastAsia="Times New Roman" w:cstheme="minorHAnsi"/>
                <w:sz w:val="26"/>
                <w:szCs w:val="26"/>
                <w:lang w:val="en-IN" w:eastAsia="en-IN"/>
              </w:rPr>
              <w:t> executes.</w:t>
            </w:r>
          </w:p>
          <w:p w:rsidR="00C53432" w:rsidRPr="00C53432" w:rsidRDefault="00C53432" w:rsidP="00C53432">
            <w:pPr>
              <w:shd w:val="clear" w:color="auto" w:fill="FFFFFF"/>
              <w:spacing w:line="360" w:lineRule="auto"/>
              <w:rPr>
                <w:rFonts w:eastAsia="Times New Roman" w:cstheme="minorHAnsi"/>
                <w:sz w:val="26"/>
                <w:szCs w:val="26"/>
                <w:lang w:val="en-IN" w:eastAsia="en-IN"/>
              </w:rPr>
            </w:pPr>
            <w:r w:rsidRPr="00C53432">
              <w:rPr>
                <w:rFonts w:eastAsia="Times New Roman" w:cstheme="minorHAnsi"/>
                <w:sz w:val="26"/>
                <w:szCs w:val="26"/>
                <w:lang w:val="en-IN" w:eastAsia="en-IN"/>
              </w:rPr>
              <w:t>Second, specify one or more statements that will execute between the </w:t>
            </w:r>
            <w:r w:rsidRPr="00C53432">
              <w:rPr>
                <w:rFonts w:eastAsia="Times New Roman" w:cstheme="minorHAnsi"/>
                <w:sz w:val="26"/>
                <w:szCs w:val="26"/>
                <w:bdr w:val="none" w:sz="0" w:space="0" w:color="auto" w:frame="1"/>
                <w:shd w:val="clear" w:color="auto" w:fill="FFF6EA"/>
                <w:lang w:val="en-IN" w:eastAsia="en-IN"/>
              </w:rPr>
              <w:t>DO</w:t>
            </w:r>
            <w:r w:rsidRPr="00C53432">
              <w:rPr>
                <w:rFonts w:eastAsia="Times New Roman" w:cstheme="minorHAnsi"/>
                <w:sz w:val="26"/>
                <w:szCs w:val="26"/>
                <w:lang w:val="en-IN" w:eastAsia="en-IN"/>
              </w:rPr>
              <w:t> and </w:t>
            </w:r>
            <w:r w:rsidRPr="00C53432">
              <w:rPr>
                <w:rFonts w:eastAsia="Times New Roman" w:cstheme="minorHAnsi"/>
                <w:sz w:val="26"/>
                <w:szCs w:val="26"/>
                <w:bdr w:val="none" w:sz="0" w:space="0" w:color="auto" w:frame="1"/>
                <w:shd w:val="clear" w:color="auto" w:fill="FFF6EA"/>
                <w:lang w:val="en-IN" w:eastAsia="en-IN"/>
              </w:rPr>
              <w:t>END WHILE</w:t>
            </w:r>
            <w:r w:rsidRPr="00C53432">
              <w:rPr>
                <w:rFonts w:eastAsia="Times New Roman" w:cstheme="minorHAnsi"/>
                <w:sz w:val="26"/>
                <w:szCs w:val="26"/>
                <w:lang w:val="en-IN" w:eastAsia="en-IN"/>
              </w:rPr>
              <w:t> keywords.</w:t>
            </w:r>
          </w:p>
          <w:p w:rsidR="00C53432" w:rsidRPr="00C53432" w:rsidRDefault="00C53432" w:rsidP="00C53432">
            <w:pPr>
              <w:shd w:val="clear" w:color="auto" w:fill="FFFFFF"/>
              <w:spacing w:line="360" w:lineRule="auto"/>
              <w:rPr>
                <w:rFonts w:eastAsia="Times New Roman" w:cstheme="minorHAnsi"/>
                <w:sz w:val="26"/>
                <w:szCs w:val="26"/>
                <w:lang w:val="en-IN" w:eastAsia="en-IN"/>
              </w:rPr>
            </w:pPr>
            <w:r w:rsidRPr="00C53432">
              <w:rPr>
                <w:rFonts w:eastAsia="Times New Roman" w:cstheme="minorHAnsi"/>
                <w:sz w:val="26"/>
                <w:szCs w:val="26"/>
                <w:lang w:val="en-IN" w:eastAsia="en-IN"/>
              </w:rPr>
              <w:t>Third, specify optional labels for the </w:t>
            </w:r>
            <w:r w:rsidRPr="00C53432">
              <w:rPr>
                <w:rFonts w:eastAsia="Times New Roman" w:cstheme="minorHAnsi"/>
                <w:sz w:val="26"/>
                <w:szCs w:val="26"/>
                <w:bdr w:val="none" w:sz="0" w:space="0" w:color="auto" w:frame="1"/>
                <w:shd w:val="clear" w:color="auto" w:fill="FFF6EA"/>
                <w:lang w:val="en-IN" w:eastAsia="en-IN"/>
              </w:rPr>
              <w:t>WHILE</w:t>
            </w:r>
            <w:r w:rsidRPr="00C53432">
              <w:rPr>
                <w:rFonts w:eastAsia="Times New Roman" w:cstheme="minorHAnsi"/>
                <w:sz w:val="26"/>
                <w:szCs w:val="26"/>
                <w:lang w:val="en-IN" w:eastAsia="en-IN"/>
              </w:rPr>
              <w:t> statement at the beginning and end of the loop construct.</w:t>
            </w:r>
          </w:p>
          <w:p w:rsidR="00C53432" w:rsidRPr="00C53432" w:rsidRDefault="00C53432" w:rsidP="00C53432">
            <w:pPr>
              <w:shd w:val="clear" w:color="auto" w:fill="FFFFFF"/>
              <w:spacing w:line="360" w:lineRule="auto"/>
              <w:rPr>
                <w:rFonts w:eastAsia="Times New Roman" w:cstheme="minorHAnsi"/>
                <w:sz w:val="26"/>
                <w:szCs w:val="26"/>
                <w:lang w:val="en-IN" w:eastAsia="en-IN"/>
              </w:rPr>
            </w:pPr>
            <w:r w:rsidRPr="00C53432">
              <w:rPr>
                <w:rFonts w:eastAsia="Times New Roman" w:cstheme="minorHAnsi"/>
                <w:sz w:val="26"/>
                <w:szCs w:val="26"/>
                <w:lang w:val="en-IN" w:eastAsia="en-IN"/>
              </w:rPr>
              <w:t>The following flowchart illustrates the MySQL </w:t>
            </w:r>
            <w:r w:rsidRPr="00C53432">
              <w:rPr>
                <w:rFonts w:eastAsia="Times New Roman" w:cstheme="minorHAnsi"/>
                <w:sz w:val="26"/>
                <w:szCs w:val="26"/>
                <w:bdr w:val="none" w:sz="0" w:space="0" w:color="auto" w:frame="1"/>
                <w:shd w:val="clear" w:color="auto" w:fill="FFF6EA"/>
                <w:lang w:val="en-IN" w:eastAsia="en-IN"/>
              </w:rPr>
              <w:t>WHILE</w:t>
            </w:r>
            <w:r w:rsidRPr="00C53432">
              <w:rPr>
                <w:rFonts w:eastAsia="Times New Roman" w:cstheme="minorHAnsi"/>
                <w:sz w:val="26"/>
                <w:szCs w:val="26"/>
                <w:lang w:val="en-IN" w:eastAsia="en-IN"/>
              </w:rPr>
              <w:t> loop statement:</w:t>
            </w:r>
          </w:p>
          <w:p w:rsidR="00C53432" w:rsidRPr="00C53432" w:rsidRDefault="00C53432" w:rsidP="00C53432">
            <w:pPr>
              <w:pStyle w:val="NormalWeb"/>
              <w:shd w:val="clear" w:color="auto" w:fill="FFFFFF"/>
              <w:spacing w:before="0" w:beforeAutospacing="0" w:after="0" w:afterAutospacing="0" w:line="360" w:lineRule="auto"/>
              <w:jc w:val="both"/>
              <w:rPr>
                <w:rFonts w:asciiTheme="minorHAnsi" w:hAnsiTheme="minorHAnsi" w:cstheme="minorHAnsi"/>
                <w:sz w:val="26"/>
                <w:szCs w:val="26"/>
              </w:rPr>
            </w:pPr>
          </w:p>
          <w:p w:rsidR="00DF7696" w:rsidRDefault="00DF7696" w:rsidP="00520AE7">
            <w:pPr>
              <w:rPr>
                <w:b/>
                <w:sz w:val="24"/>
                <w:szCs w:val="24"/>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9"/>
    <w:multiLevelType w:val="multilevel"/>
    <w:tmpl w:val="D1DED40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350F6F"/>
    <w:multiLevelType w:val="multilevel"/>
    <w:tmpl w:val="80BC5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0E2150C"/>
    <w:multiLevelType w:val="multilevel"/>
    <w:tmpl w:val="2014F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EF045A"/>
    <w:multiLevelType w:val="multilevel"/>
    <w:tmpl w:val="26D2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E13E58"/>
    <w:multiLevelType w:val="multilevel"/>
    <w:tmpl w:val="005070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881383"/>
    <w:multiLevelType w:val="multilevel"/>
    <w:tmpl w:val="83C8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694BC2"/>
    <w:multiLevelType w:val="multilevel"/>
    <w:tmpl w:val="3B4C4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E54C12"/>
    <w:multiLevelType w:val="multilevel"/>
    <w:tmpl w:val="0B725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A64971"/>
    <w:multiLevelType w:val="multilevel"/>
    <w:tmpl w:val="50E4B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1E1BC0"/>
    <w:multiLevelType w:val="multilevel"/>
    <w:tmpl w:val="B7F6F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0F7F69"/>
    <w:multiLevelType w:val="multilevel"/>
    <w:tmpl w:val="6B46D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044792"/>
    <w:multiLevelType w:val="multilevel"/>
    <w:tmpl w:val="DBEA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77D3C8F"/>
    <w:multiLevelType w:val="multilevel"/>
    <w:tmpl w:val="F78E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6248C6"/>
    <w:multiLevelType w:val="multilevel"/>
    <w:tmpl w:val="36002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803844"/>
    <w:multiLevelType w:val="multilevel"/>
    <w:tmpl w:val="9E48C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C4419D4"/>
    <w:multiLevelType w:val="multilevel"/>
    <w:tmpl w:val="2C54E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4D703B"/>
    <w:multiLevelType w:val="multilevel"/>
    <w:tmpl w:val="C910F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CC65C1"/>
    <w:multiLevelType w:val="multilevel"/>
    <w:tmpl w:val="CF8A7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E83560"/>
    <w:multiLevelType w:val="multilevel"/>
    <w:tmpl w:val="E09A3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D95468"/>
    <w:multiLevelType w:val="multilevel"/>
    <w:tmpl w:val="A3686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D10D6A"/>
    <w:multiLevelType w:val="multilevel"/>
    <w:tmpl w:val="9F9A8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65000F"/>
    <w:multiLevelType w:val="multilevel"/>
    <w:tmpl w:val="D248C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B5427B"/>
    <w:multiLevelType w:val="multilevel"/>
    <w:tmpl w:val="4ACCE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566258"/>
    <w:multiLevelType w:val="multilevel"/>
    <w:tmpl w:val="489C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BDB7F7B"/>
    <w:multiLevelType w:val="hybridMultilevel"/>
    <w:tmpl w:val="0E0E9BD8"/>
    <w:lvl w:ilvl="0" w:tplc="1E9E0A6C">
      <w:numFmt w:val="bullet"/>
      <w:lvlText w:val="–"/>
      <w:lvlJc w:val="left"/>
      <w:pPr>
        <w:ind w:left="100" w:hanging="197"/>
      </w:pPr>
      <w:rPr>
        <w:rFonts w:ascii="Cambria" w:eastAsia="Cambria" w:hAnsi="Cambria" w:cs="Cambria" w:hint="default"/>
        <w:w w:val="100"/>
        <w:sz w:val="24"/>
        <w:szCs w:val="24"/>
        <w:lang w:val="en-US" w:eastAsia="en-US" w:bidi="en-US"/>
      </w:rPr>
    </w:lvl>
    <w:lvl w:ilvl="1" w:tplc="46FEDD64">
      <w:numFmt w:val="bullet"/>
      <w:lvlText w:val=""/>
      <w:lvlJc w:val="left"/>
      <w:pPr>
        <w:ind w:left="821" w:hanging="361"/>
      </w:pPr>
      <w:rPr>
        <w:rFonts w:ascii="Symbol" w:eastAsia="Symbol" w:hAnsi="Symbol" w:cs="Symbol" w:hint="default"/>
        <w:w w:val="100"/>
        <w:sz w:val="20"/>
        <w:szCs w:val="20"/>
        <w:lang w:val="en-US" w:eastAsia="en-US" w:bidi="en-US"/>
      </w:rPr>
    </w:lvl>
    <w:lvl w:ilvl="2" w:tplc="04020568">
      <w:numFmt w:val="bullet"/>
      <w:lvlText w:val="•"/>
      <w:lvlJc w:val="left"/>
      <w:pPr>
        <w:ind w:left="1864" w:hanging="361"/>
      </w:pPr>
      <w:rPr>
        <w:rFonts w:hint="default"/>
        <w:lang w:val="en-US" w:eastAsia="en-US" w:bidi="en-US"/>
      </w:rPr>
    </w:lvl>
    <w:lvl w:ilvl="3" w:tplc="D16E101A">
      <w:numFmt w:val="bullet"/>
      <w:lvlText w:val="•"/>
      <w:lvlJc w:val="left"/>
      <w:pPr>
        <w:ind w:left="2908" w:hanging="361"/>
      </w:pPr>
      <w:rPr>
        <w:rFonts w:hint="default"/>
        <w:lang w:val="en-US" w:eastAsia="en-US" w:bidi="en-US"/>
      </w:rPr>
    </w:lvl>
    <w:lvl w:ilvl="4" w:tplc="112AC444">
      <w:numFmt w:val="bullet"/>
      <w:lvlText w:val="•"/>
      <w:lvlJc w:val="left"/>
      <w:pPr>
        <w:ind w:left="3953" w:hanging="361"/>
      </w:pPr>
      <w:rPr>
        <w:rFonts w:hint="default"/>
        <w:lang w:val="en-US" w:eastAsia="en-US" w:bidi="en-US"/>
      </w:rPr>
    </w:lvl>
    <w:lvl w:ilvl="5" w:tplc="0A3E25B4">
      <w:numFmt w:val="bullet"/>
      <w:lvlText w:val="•"/>
      <w:lvlJc w:val="left"/>
      <w:pPr>
        <w:ind w:left="4997" w:hanging="361"/>
      </w:pPr>
      <w:rPr>
        <w:rFonts w:hint="default"/>
        <w:lang w:val="en-US" w:eastAsia="en-US" w:bidi="en-US"/>
      </w:rPr>
    </w:lvl>
    <w:lvl w:ilvl="6" w:tplc="D5E8E12C">
      <w:numFmt w:val="bullet"/>
      <w:lvlText w:val="•"/>
      <w:lvlJc w:val="left"/>
      <w:pPr>
        <w:ind w:left="6042" w:hanging="361"/>
      </w:pPr>
      <w:rPr>
        <w:rFonts w:hint="default"/>
        <w:lang w:val="en-US" w:eastAsia="en-US" w:bidi="en-US"/>
      </w:rPr>
    </w:lvl>
    <w:lvl w:ilvl="7" w:tplc="FC18CFEA">
      <w:numFmt w:val="bullet"/>
      <w:lvlText w:val="•"/>
      <w:lvlJc w:val="left"/>
      <w:pPr>
        <w:ind w:left="7086" w:hanging="361"/>
      </w:pPr>
      <w:rPr>
        <w:rFonts w:hint="default"/>
        <w:lang w:val="en-US" w:eastAsia="en-US" w:bidi="en-US"/>
      </w:rPr>
    </w:lvl>
    <w:lvl w:ilvl="8" w:tplc="E9DC3D00">
      <w:numFmt w:val="bullet"/>
      <w:lvlText w:val="•"/>
      <w:lvlJc w:val="left"/>
      <w:pPr>
        <w:ind w:left="8131" w:hanging="361"/>
      </w:pPr>
      <w:rPr>
        <w:rFonts w:hint="default"/>
        <w:lang w:val="en-US" w:eastAsia="en-US" w:bidi="en-US"/>
      </w:rPr>
    </w:lvl>
  </w:abstractNum>
  <w:abstractNum w:abstractNumId="25" w15:restartNumberingAfterBreak="0">
    <w:nsid w:val="70775D83"/>
    <w:multiLevelType w:val="multilevel"/>
    <w:tmpl w:val="5DD42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B4699B"/>
    <w:multiLevelType w:val="multilevel"/>
    <w:tmpl w:val="470E5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6430D4"/>
    <w:multiLevelType w:val="multilevel"/>
    <w:tmpl w:val="0746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FBB7809"/>
    <w:multiLevelType w:val="multilevel"/>
    <w:tmpl w:val="89808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0"/>
  </w:num>
  <w:num w:numId="3">
    <w:abstractNumId w:val="13"/>
  </w:num>
  <w:num w:numId="4">
    <w:abstractNumId w:val="11"/>
  </w:num>
  <w:num w:numId="5">
    <w:abstractNumId w:val="18"/>
  </w:num>
  <w:num w:numId="6">
    <w:abstractNumId w:val="21"/>
  </w:num>
  <w:num w:numId="7">
    <w:abstractNumId w:val="25"/>
  </w:num>
  <w:num w:numId="8">
    <w:abstractNumId w:val="16"/>
  </w:num>
  <w:num w:numId="9">
    <w:abstractNumId w:val="26"/>
  </w:num>
  <w:num w:numId="10">
    <w:abstractNumId w:val="1"/>
  </w:num>
  <w:num w:numId="11">
    <w:abstractNumId w:val="19"/>
  </w:num>
  <w:num w:numId="12">
    <w:abstractNumId w:val="2"/>
  </w:num>
  <w:num w:numId="13">
    <w:abstractNumId w:val="3"/>
  </w:num>
  <w:num w:numId="14">
    <w:abstractNumId w:val="8"/>
  </w:num>
  <w:num w:numId="15">
    <w:abstractNumId w:val="14"/>
  </w:num>
  <w:num w:numId="16">
    <w:abstractNumId w:val="28"/>
  </w:num>
  <w:num w:numId="17">
    <w:abstractNumId w:val="23"/>
  </w:num>
  <w:num w:numId="18">
    <w:abstractNumId w:val="22"/>
  </w:num>
  <w:num w:numId="19">
    <w:abstractNumId w:val="6"/>
  </w:num>
  <w:num w:numId="20">
    <w:abstractNumId w:val="20"/>
  </w:num>
  <w:num w:numId="21">
    <w:abstractNumId w:val="5"/>
  </w:num>
  <w:num w:numId="22">
    <w:abstractNumId w:val="7"/>
  </w:num>
  <w:num w:numId="23">
    <w:abstractNumId w:val="27"/>
  </w:num>
  <w:num w:numId="24">
    <w:abstractNumId w:val="9"/>
  </w:num>
  <w:num w:numId="25">
    <w:abstractNumId w:val="24"/>
  </w:num>
  <w:num w:numId="26">
    <w:abstractNumId w:val="4"/>
  </w:num>
  <w:num w:numId="27">
    <w:abstractNumId w:val="0"/>
  </w:num>
  <w:num w:numId="28">
    <w:abstractNumId w:val="17"/>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174B4"/>
    <w:rsid w:val="00043305"/>
    <w:rsid w:val="00075CA7"/>
    <w:rsid w:val="0010289C"/>
    <w:rsid w:val="00133B89"/>
    <w:rsid w:val="00211386"/>
    <w:rsid w:val="00263B24"/>
    <w:rsid w:val="002E678F"/>
    <w:rsid w:val="00313B93"/>
    <w:rsid w:val="003822D4"/>
    <w:rsid w:val="003D4D98"/>
    <w:rsid w:val="004C48C5"/>
    <w:rsid w:val="004C531E"/>
    <w:rsid w:val="00502F90"/>
    <w:rsid w:val="00520AE7"/>
    <w:rsid w:val="00555936"/>
    <w:rsid w:val="005D4939"/>
    <w:rsid w:val="005F0DE9"/>
    <w:rsid w:val="00641F7D"/>
    <w:rsid w:val="006753EC"/>
    <w:rsid w:val="006E3213"/>
    <w:rsid w:val="007040C9"/>
    <w:rsid w:val="00767443"/>
    <w:rsid w:val="007702AD"/>
    <w:rsid w:val="00801FFB"/>
    <w:rsid w:val="00896B9B"/>
    <w:rsid w:val="008A78F1"/>
    <w:rsid w:val="008D357B"/>
    <w:rsid w:val="009055EF"/>
    <w:rsid w:val="00924DE7"/>
    <w:rsid w:val="00971F85"/>
    <w:rsid w:val="00A63AD3"/>
    <w:rsid w:val="00A87F51"/>
    <w:rsid w:val="00AB605A"/>
    <w:rsid w:val="00AC2590"/>
    <w:rsid w:val="00AF2688"/>
    <w:rsid w:val="00B31AF0"/>
    <w:rsid w:val="00B810C2"/>
    <w:rsid w:val="00C53432"/>
    <w:rsid w:val="00C7132E"/>
    <w:rsid w:val="00C813F8"/>
    <w:rsid w:val="00CA665A"/>
    <w:rsid w:val="00CA6F57"/>
    <w:rsid w:val="00CA7E2A"/>
    <w:rsid w:val="00CB2D9C"/>
    <w:rsid w:val="00D372E5"/>
    <w:rsid w:val="00D6290E"/>
    <w:rsid w:val="00DB2E58"/>
    <w:rsid w:val="00DC4814"/>
    <w:rsid w:val="00DF177B"/>
    <w:rsid w:val="00DF7696"/>
    <w:rsid w:val="00E00F08"/>
    <w:rsid w:val="00EE1742"/>
    <w:rsid w:val="00EE3977"/>
    <w:rsid w:val="00F211E9"/>
    <w:rsid w:val="00F6591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3CFE05-8E3A-41DA-AC88-942F60243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8C5"/>
  </w:style>
  <w:style w:type="paragraph" w:styleId="Heading1">
    <w:name w:val="heading 1"/>
    <w:basedOn w:val="Normal"/>
    <w:next w:val="Normal"/>
    <w:link w:val="Heading1Char"/>
    <w:uiPriority w:val="9"/>
    <w:qFormat/>
    <w:rsid w:val="00C713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7132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7132E"/>
    <w:pPr>
      <w:spacing w:line="240" w:lineRule="auto"/>
      <w:outlineLvl w:val="2"/>
    </w:pPr>
    <w:rPr>
      <w:rFonts w:ascii="Times New Roman" w:eastAsia="Times New Roman" w:hAnsi="Times New Roman" w:cs="Times New Roman"/>
      <w:b/>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A87F51"/>
    <w:rPr>
      <w:color w:val="0000FF"/>
      <w:u w:val="single"/>
    </w:rPr>
  </w:style>
  <w:style w:type="character" w:customStyle="1" w:styleId="mwe-math-mathml-inline">
    <w:name w:val="mwe-math-mathml-inline"/>
    <w:basedOn w:val="DefaultParagraphFont"/>
    <w:rsid w:val="00A87F51"/>
  </w:style>
  <w:style w:type="paragraph" w:styleId="NormalWeb">
    <w:name w:val="Normal (Web)"/>
    <w:basedOn w:val="Normal"/>
    <w:uiPriority w:val="99"/>
    <w:unhideWhenUsed/>
    <w:rsid w:val="00A87F5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inlineequation">
    <w:name w:val="inlineequation"/>
    <w:basedOn w:val="DefaultParagraphFont"/>
    <w:rsid w:val="00DB2E58"/>
  </w:style>
  <w:style w:type="paragraph" w:styleId="HTMLPreformatted">
    <w:name w:val="HTML Preformatted"/>
    <w:basedOn w:val="Normal"/>
    <w:link w:val="HTMLPreformattedChar"/>
    <w:uiPriority w:val="99"/>
    <w:unhideWhenUsed/>
    <w:rsid w:val="00B31A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B31AF0"/>
    <w:rPr>
      <w:rFonts w:ascii="Courier New" w:eastAsia="Times New Roman" w:hAnsi="Courier New" w:cs="Courier New"/>
      <w:sz w:val="20"/>
      <w:szCs w:val="20"/>
      <w:lang w:val="en-IN" w:eastAsia="en-IN"/>
    </w:rPr>
  </w:style>
  <w:style w:type="character" w:customStyle="1" w:styleId="kwd">
    <w:name w:val="kwd"/>
    <w:basedOn w:val="DefaultParagraphFont"/>
    <w:rsid w:val="00B31AF0"/>
  </w:style>
  <w:style w:type="character" w:customStyle="1" w:styleId="pln">
    <w:name w:val="pln"/>
    <w:basedOn w:val="DefaultParagraphFont"/>
    <w:rsid w:val="00B31AF0"/>
  </w:style>
  <w:style w:type="character" w:customStyle="1" w:styleId="pun">
    <w:name w:val="pun"/>
    <w:basedOn w:val="DefaultParagraphFont"/>
    <w:rsid w:val="00B31AF0"/>
  </w:style>
  <w:style w:type="character" w:customStyle="1" w:styleId="lit">
    <w:name w:val="lit"/>
    <w:basedOn w:val="DefaultParagraphFont"/>
    <w:rsid w:val="00B31AF0"/>
  </w:style>
  <w:style w:type="character" w:styleId="Emphasis">
    <w:name w:val="Emphasis"/>
    <w:basedOn w:val="DefaultParagraphFont"/>
    <w:uiPriority w:val="20"/>
    <w:qFormat/>
    <w:rsid w:val="00B31AF0"/>
    <w:rPr>
      <w:i/>
      <w:iCs/>
    </w:rPr>
  </w:style>
  <w:style w:type="character" w:styleId="HTMLCode">
    <w:name w:val="HTML Code"/>
    <w:basedOn w:val="DefaultParagraphFont"/>
    <w:uiPriority w:val="99"/>
    <w:semiHidden/>
    <w:unhideWhenUsed/>
    <w:rsid w:val="00B31AF0"/>
    <w:rPr>
      <w:rFonts w:ascii="Courier New" w:eastAsia="Times New Roman" w:hAnsi="Courier New" w:cs="Courier New"/>
      <w:sz w:val="20"/>
      <w:szCs w:val="20"/>
    </w:rPr>
  </w:style>
  <w:style w:type="character" w:styleId="Strong">
    <w:name w:val="Strong"/>
    <w:basedOn w:val="DefaultParagraphFont"/>
    <w:uiPriority w:val="22"/>
    <w:qFormat/>
    <w:rsid w:val="00B31AF0"/>
    <w:rPr>
      <w:b/>
      <w:bCs/>
    </w:rPr>
  </w:style>
  <w:style w:type="character" w:customStyle="1" w:styleId="str">
    <w:name w:val="str"/>
    <w:basedOn w:val="DefaultParagraphFont"/>
    <w:rsid w:val="00B31AF0"/>
  </w:style>
  <w:style w:type="character" w:customStyle="1" w:styleId="mi">
    <w:name w:val="mi"/>
    <w:basedOn w:val="DefaultParagraphFont"/>
    <w:rsid w:val="00CA6F57"/>
  </w:style>
  <w:style w:type="character" w:customStyle="1" w:styleId="mo">
    <w:name w:val="mo"/>
    <w:basedOn w:val="DefaultParagraphFont"/>
    <w:rsid w:val="00CA6F57"/>
  </w:style>
  <w:style w:type="character" w:customStyle="1" w:styleId="mjxassistivemathml">
    <w:name w:val="mjx_assistive_mathml"/>
    <w:basedOn w:val="DefaultParagraphFont"/>
    <w:rsid w:val="00CA6F57"/>
  </w:style>
  <w:style w:type="paragraph" w:styleId="BalloonText">
    <w:name w:val="Balloon Text"/>
    <w:basedOn w:val="Normal"/>
    <w:link w:val="BalloonTextChar"/>
    <w:uiPriority w:val="99"/>
    <w:semiHidden/>
    <w:unhideWhenUsed/>
    <w:rsid w:val="00075C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CA7"/>
    <w:rPr>
      <w:rFonts w:ascii="Tahoma" w:hAnsi="Tahoma" w:cs="Tahoma"/>
      <w:sz w:val="16"/>
      <w:szCs w:val="16"/>
    </w:rPr>
  </w:style>
  <w:style w:type="character" w:customStyle="1" w:styleId="seosummary">
    <w:name w:val="seosummary"/>
    <w:basedOn w:val="DefaultParagraphFont"/>
    <w:rsid w:val="00075CA7"/>
  </w:style>
  <w:style w:type="character" w:customStyle="1" w:styleId="hljs-comment">
    <w:name w:val="hljs-comment"/>
    <w:basedOn w:val="DefaultParagraphFont"/>
    <w:rsid w:val="00075CA7"/>
  </w:style>
  <w:style w:type="character" w:customStyle="1" w:styleId="typ">
    <w:name w:val="typ"/>
    <w:basedOn w:val="DefaultParagraphFont"/>
    <w:rsid w:val="00F6591F"/>
  </w:style>
  <w:style w:type="character" w:customStyle="1" w:styleId="line">
    <w:name w:val="line"/>
    <w:basedOn w:val="DefaultParagraphFont"/>
    <w:rsid w:val="00555936"/>
  </w:style>
  <w:style w:type="character" w:customStyle="1" w:styleId="hljs-title">
    <w:name w:val="hljs-title"/>
    <w:basedOn w:val="DefaultParagraphFont"/>
    <w:rsid w:val="00555936"/>
  </w:style>
  <w:style w:type="character" w:customStyle="1" w:styleId="hljs-constant">
    <w:name w:val="hljs-constant"/>
    <w:basedOn w:val="DefaultParagraphFont"/>
    <w:rsid w:val="00555936"/>
  </w:style>
  <w:style w:type="paragraph" w:styleId="BodyText">
    <w:name w:val="Body Text"/>
    <w:basedOn w:val="Normal"/>
    <w:link w:val="BodyTextChar"/>
    <w:uiPriority w:val="1"/>
    <w:qFormat/>
    <w:rsid w:val="005F0DE9"/>
    <w:pPr>
      <w:widowControl w:val="0"/>
      <w:autoSpaceDE w:val="0"/>
      <w:autoSpaceDN w:val="0"/>
      <w:spacing w:after="0" w:line="240" w:lineRule="auto"/>
    </w:pPr>
    <w:rPr>
      <w:rFonts w:ascii="Cambria" w:eastAsia="Cambria" w:hAnsi="Cambria" w:cs="Cambria"/>
      <w:sz w:val="24"/>
      <w:szCs w:val="24"/>
      <w:lang w:bidi="en-US"/>
    </w:rPr>
  </w:style>
  <w:style w:type="character" w:customStyle="1" w:styleId="BodyTextChar">
    <w:name w:val="Body Text Char"/>
    <w:basedOn w:val="DefaultParagraphFont"/>
    <w:link w:val="BodyText"/>
    <w:uiPriority w:val="1"/>
    <w:rsid w:val="005F0DE9"/>
    <w:rPr>
      <w:rFonts w:ascii="Cambria" w:eastAsia="Cambria" w:hAnsi="Cambria" w:cs="Cambria"/>
      <w:sz w:val="24"/>
      <w:szCs w:val="24"/>
      <w:lang w:bidi="en-US"/>
    </w:rPr>
  </w:style>
  <w:style w:type="paragraph" w:styleId="ListParagraph">
    <w:name w:val="List Paragraph"/>
    <w:basedOn w:val="Normal"/>
    <w:uiPriority w:val="1"/>
    <w:qFormat/>
    <w:rsid w:val="005F0DE9"/>
    <w:pPr>
      <w:widowControl w:val="0"/>
      <w:autoSpaceDE w:val="0"/>
      <w:autoSpaceDN w:val="0"/>
      <w:spacing w:before="141" w:after="0" w:line="240" w:lineRule="auto"/>
      <w:ind w:left="821" w:hanging="361"/>
    </w:pPr>
    <w:rPr>
      <w:rFonts w:ascii="Cambria" w:eastAsia="Cambria" w:hAnsi="Cambria" w:cs="Cambria"/>
      <w:lang w:bidi="en-US"/>
    </w:rPr>
  </w:style>
  <w:style w:type="character" w:customStyle="1" w:styleId="Heading3Char">
    <w:name w:val="Heading 3 Char"/>
    <w:basedOn w:val="DefaultParagraphFont"/>
    <w:link w:val="Heading3"/>
    <w:uiPriority w:val="9"/>
    <w:rsid w:val="00C7132E"/>
    <w:rPr>
      <w:rFonts w:ascii="Times New Roman" w:eastAsia="Times New Roman" w:hAnsi="Times New Roman" w:cs="Times New Roman"/>
      <w:b/>
      <w:sz w:val="27"/>
      <w:szCs w:val="27"/>
      <w:lang w:eastAsia="en-IN"/>
    </w:rPr>
  </w:style>
  <w:style w:type="character" w:customStyle="1" w:styleId="Heading1Char">
    <w:name w:val="Heading 1 Char"/>
    <w:basedOn w:val="DefaultParagraphFont"/>
    <w:link w:val="Heading1"/>
    <w:uiPriority w:val="9"/>
    <w:rsid w:val="00C7132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C7132E"/>
    <w:rPr>
      <w:rFonts w:asciiTheme="majorHAnsi" w:eastAsiaTheme="majorEastAsia" w:hAnsiTheme="majorHAnsi" w:cstheme="majorBidi"/>
      <w:color w:val="2E74B5" w:themeColor="accent1" w:themeShade="BF"/>
      <w:sz w:val="26"/>
      <w:szCs w:val="26"/>
    </w:rPr>
  </w:style>
  <w:style w:type="character" w:customStyle="1" w:styleId="ntxt">
    <w:name w:val="ntxt"/>
    <w:basedOn w:val="DefaultParagraphFont"/>
    <w:rsid w:val="00D372E5"/>
  </w:style>
  <w:style w:type="character" w:customStyle="1" w:styleId="mtxt">
    <w:name w:val="mtxt"/>
    <w:basedOn w:val="DefaultParagraphFont"/>
    <w:rsid w:val="00D372E5"/>
  </w:style>
  <w:style w:type="paragraph" w:customStyle="1" w:styleId="text-center">
    <w:name w:val="text-center"/>
    <w:basedOn w:val="Normal"/>
    <w:rsid w:val="00D372E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ljs-keyword">
    <w:name w:val="hljs-keyword"/>
    <w:basedOn w:val="DefaultParagraphFont"/>
    <w:rsid w:val="00520A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14163">
      <w:bodyDiv w:val="1"/>
      <w:marLeft w:val="0"/>
      <w:marRight w:val="0"/>
      <w:marTop w:val="0"/>
      <w:marBottom w:val="0"/>
      <w:divBdr>
        <w:top w:val="none" w:sz="0" w:space="0" w:color="auto"/>
        <w:left w:val="none" w:sz="0" w:space="0" w:color="auto"/>
        <w:bottom w:val="none" w:sz="0" w:space="0" w:color="auto"/>
        <w:right w:val="none" w:sz="0" w:space="0" w:color="auto"/>
      </w:divBdr>
      <w:divsChild>
        <w:div w:id="1803034703">
          <w:marLeft w:val="0"/>
          <w:marRight w:val="0"/>
          <w:marTop w:val="0"/>
          <w:marBottom w:val="0"/>
          <w:divBdr>
            <w:top w:val="none" w:sz="0" w:space="0" w:color="auto"/>
            <w:left w:val="none" w:sz="0" w:space="0" w:color="auto"/>
            <w:bottom w:val="none" w:sz="0" w:space="0" w:color="auto"/>
            <w:right w:val="none" w:sz="0" w:space="0" w:color="auto"/>
          </w:divBdr>
          <w:divsChild>
            <w:div w:id="658538494">
              <w:marLeft w:val="0"/>
              <w:marRight w:val="0"/>
              <w:marTop w:val="0"/>
              <w:marBottom w:val="0"/>
              <w:divBdr>
                <w:top w:val="none" w:sz="0" w:space="0" w:color="auto"/>
                <w:left w:val="none" w:sz="0" w:space="0" w:color="auto"/>
                <w:bottom w:val="none" w:sz="0" w:space="0" w:color="auto"/>
                <w:right w:val="none" w:sz="0" w:space="0" w:color="auto"/>
              </w:divBdr>
            </w:div>
          </w:divsChild>
        </w:div>
        <w:div w:id="815682662">
          <w:marLeft w:val="0"/>
          <w:marRight w:val="0"/>
          <w:marTop w:val="0"/>
          <w:marBottom w:val="0"/>
          <w:divBdr>
            <w:top w:val="none" w:sz="0" w:space="0" w:color="auto"/>
            <w:left w:val="none" w:sz="0" w:space="0" w:color="auto"/>
            <w:bottom w:val="none" w:sz="0" w:space="0" w:color="auto"/>
            <w:right w:val="none" w:sz="0" w:space="0" w:color="auto"/>
          </w:divBdr>
          <w:divsChild>
            <w:div w:id="13942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1473">
      <w:bodyDiv w:val="1"/>
      <w:marLeft w:val="0"/>
      <w:marRight w:val="0"/>
      <w:marTop w:val="0"/>
      <w:marBottom w:val="0"/>
      <w:divBdr>
        <w:top w:val="none" w:sz="0" w:space="0" w:color="auto"/>
        <w:left w:val="none" w:sz="0" w:space="0" w:color="auto"/>
        <w:bottom w:val="none" w:sz="0" w:space="0" w:color="auto"/>
        <w:right w:val="none" w:sz="0" w:space="0" w:color="auto"/>
      </w:divBdr>
    </w:div>
    <w:div w:id="202787799">
      <w:bodyDiv w:val="1"/>
      <w:marLeft w:val="0"/>
      <w:marRight w:val="0"/>
      <w:marTop w:val="0"/>
      <w:marBottom w:val="0"/>
      <w:divBdr>
        <w:top w:val="none" w:sz="0" w:space="0" w:color="auto"/>
        <w:left w:val="none" w:sz="0" w:space="0" w:color="auto"/>
        <w:bottom w:val="none" w:sz="0" w:space="0" w:color="auto"/>
        <w:right w:val="none" w:sz="0" w:space="0" w:color="auto"/>
      </w:divBdr>
      <w:divsChild>
        <w:div w:id="1724059811">
          <w:marLeft w:val="0"/>
          <w:marRight w:val="0"/>
          <w:marTop w:val="0"/>
          <w:marBottom w:val="0"/>
          <w:divBdr>
            <w:top w:val="none" w:sz="0" w:space="0" w:color="auto"/>
            <w:left w:val="none" w:sz="0" w:space="0" w:color="auto"/>
            <w:bottom w:val="none" w:sz="0" w:space="0" w:color="auto"/>
            <w:right w:val="none" w:sz="0" w:space="0" w:color="auto"/>
          </w:divBdr>
          <w:divsChild>
            <w:div w:id="1226720734">
              <w:marLeft w:val="0"/>
              <w:marRight w:val="0"/>
              <w:marTop w:val="0"/>
              <w:marBottom w:val="0"/>
              <w:divBdr>
                <w:top w:val="none" w:sz="0" w:space="0" w:color="auto"/>
                <w:left w:val="none" w:sz="0" w:space="0" w:color="auto"/>
                <w:bottom w:val="none" w:sz="0" w:space="0" w:color="auto"/>
                <w:right w:val="none" w:sz="0" w:space="0" w:color="auto"/>
              </w:divBdr>
            </w:div>
          </w:divsChild>
        </w:div>
        <w:div w:id="978997617">
          <w:marLeft w:val="0"/>
          <w:marRight w:val="0"/>
          <w:marTop w:val="0"/>
          <w:marBottom w:val="0"/>
          <w:divBdr>
            <w:top w:val="none" w:sz="0" w:space="0" w:color="auto"/>
            <w:left w:val="none" w:sz="0" w:space="0" w:color="auto"/>
            <w:bottom w:val="none" w:sz="0" w:space="0" w:color="auto"/>
            <w:right w:val="none" w:sz="0" w:space="0" w:color="auto"/>
          </w:divBdr>
          <w:divsChild>
            <w:div w:id="19888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021">
      <w:bodyDiv w:val="1"/>
      <w:marLeft w:val="0"/>
      <w:marRight w:val="0"/>
      <w:marTop w:val="0"/>
      <w:marBottom w:val="0"/>
      <w:divBdr>
        <w:top w:val="none" w:sz="0" w:space="0" w:color="auto"/>
        <w:left w:val="none" w:sz="0" w:space="0" w:color="auto"/>
        <w:bottom w:val="none" w:sz="0" w:space="0" w:color="auto"/>
        <w:right w:val="none" w:sz="0" w:space="0" w:color="auto"/>
      </w:divBdr>
    </w:div>
    <w:div w:id="269095921">
      <w:bodyDiv w:val="1"/>
      <w:marLeft w:val="0"/>
      <w:marRight w:val="0"/>
      <w:marTop w:val="0"/>
      <w:marBottom w:val="0"/>
      <w:divBdr>
        <w:top w:val="none" w:sz="0" w:space="0" w:color="auto"/>
        <w:left w:val="none" w:sz="0" w:space="0" w:color="auto"/>
        <w:bottom w:val="none" w:sz="0" w:space="0" w:color="auto"/>
        <w:right w:val="none" w:sz="0" w:space="0" w:color="auto"/>
      </w:divBdr>
    </w:div>
    <w:div w:id="328411262">
      <w:bodyDiv w:val="1"/>
      <w:marLeft w:val="0"/>
      <w:marRight w:val="0"/>
      <w:marTop w:val="0"/>
      <w:marBottom w:val="0"/>
      <w:divBdr>
        <w:top w:val="none" w:sz="0" w:space="0" w:color="auto"/>
        <w:left w:val="none" w:sz="0" w:space="0" w:color="auto"/>
        <w:bottom w:val="none" w:sz="0" w:space="0" w:color="auto"/>
        <w:right w:val="none" w:sz="0" w:space="0" w:color="auto"/>
      </w:divBdr>
    </w:div>
    <w:div w:id="422068843">
      <w:bodyDiv w:val="1"/>
      <w:marLeft w:val="0"/>
      <w:marRight w:val="0"/>
      <w:marTop w:val="0"/>
      <w:marBottom w:val="0"/>
      <w:divBdr>
        <w:top w:val="none" w:sz="0" w:space="0" w:color="auto"/>
        <w:left w:val="none" w:sz="0" w:space="0" w:color="auto"/>
        <w:bottom w:val="none" w:sz="0" w:space="0" w:color="auto"/>
        <w:right w:val="none" w:sz="0" w:space="0" w:color="auto"/>
      </w:divBdr>
    </w:div>
    <w:div w:id="502168636">
      <w:bodyDiv w:val="1"/>
      <w:marLeft w:val="0"/>
      <w:marRight w:val="0"/>
      <w:marTop w:val="0"/>
      <w:marBottom w:val="0"/>
      <w:divBdr>
        <w:top w:val="none" w:sz="0" w:space="0" w:color="auto"/>
        <w:left w:val="none" w:sz="0" w:space="0" w:color="auto"/>
        <w:bottom w:val="none" w:sz="0" w:space="0" w:color="auto"/>
        <w:right w:val="none" w:sz="0" w:space="0" w:color="auto"/>
      </w:divBdr>
    </w:div>
    <w:div w:id="508524636">
      <w:bodyDiv w:val="1"/>
      <w:marLeft w:val="0"/>
      <w:marRight w:val="0"/>
      <w:marTop w:val="0"/>
      <w:marBottom w:val="0"/>
      <w:divBdr>
        <w:top w:val="none" w:sz="0" w:space="0" w:color="auto"/>
        <w:left w:val="none" w:sz="0" w:space="0" w:color="auto"/>
        <w:bottom w:val="none" w:sz="0" w:space="0" w:color="auto"/>
        <w:right w:val="none" w:sz="0" w:space="0" w:color="auto"/>
      </w:divBdr>
    </w:div>
    <w:div w:id="549850144">
      <w:bodyDiv w:val="1"/>
      <w:marLeft w:val="0"/>
      <w:marRight w:val="0"/>
      <w:marTop w:val="0"/>
      <w:marBottom w:val="0"/>
      <w:divBdr>
        <w:top w:val="none" w:sz="0" w:space="0" w:color="auto"/>
        <w:left w:val="none" w:sz="0" w:space="0" w:color="auto"/>
        <w:bottom w:val="none" w:sz="0" w:space="0" w:color="auto"/>
        <w:right w:val="none" w:sz="0" w:space="0" w:color="auto"/>
      </w:divBdr>
      <w:divsChild>
        <w:div w:id="1941176680">
          <w:marLeft w:val="0"/>
          <w:marRight w:val="0"/>
          <w:marTop w:val="0"/>
          <w:marBottom w:val="0"/>
          <w:divBdr>
            <w:top w:val="none" w:sz="0" w:space="0" w:color="auto"/>
            <w:left w:val="none" w:sz="0" w:space="0" w:color="auto"/>
            <w:bottom w:val="none" w:sz="0" w:space="0" w:color="auto"/>
            <w:right w:val="none" w:sz="0" w:space="0" w:color="auto"/>
          </w:divBdr>
          <w:divsChild>
            <w:div w:id="123281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68158">
      <w:bodyDiv w:val="1"/>
      <w:marLeft w:val="0"/>
      <w:marRight w:val="0"/>
      <w:marTop w:val="0"/>
      <w:marBottom w:val="0"/>
      <w:divBdr>
        <w:top w:val="none" w:sz="0" w:space="0" w:color="auto"/>
        <w:left w:val="none" w:sz="0" w:space="0" w:color="auto"/>
        <w:bottom w:val="none" w:sz="0" w:space="0" w:color="auto"/>
        <w:right w:val="none" w:sz="0" w:space="0" w:color="auto"/>
      </w:divBdr>
    </w:div>
    <w:div w:id="730269408">
      <w:bodyDiv w:val="1"/>
      <w:marLeft w:val="0"/>
      <w:marRight w:val="0"/>
      <w:marTop w:val="0"/>
      <w:marBottom w:val="0"/>
      <w:divBdr>
        <w:top w:val="none" w:sz="0" w:space="0" w:color="auto"/>
        <w:left w:val="none" w:sz="0" w:space="0" w:color="auto"/>
        <w:bottom w:val="none" w:sz="0" w:space="0" w:color="auto"/>
        <w:right w:val="none" w:sz="0" w:space="0" w:color="auto"/>
      </w:divBdr>
    </w:div>
    <w:div w:id="869994869">
      <w:bodyDiv w:val="1"/>
      <w:marLeft w:val="0"/>
      <w:marRight w:val="0"/>
      <w:marTop w:val="0"/>
      <w:marBottom w:val="0"/>
      <w:divBdr>
        <w:top w:val="none" w:sz="0" w:space="0" w:color="auto"/>
        <w:left w:val="none" w:sz="0" w:space="0" w:color="auto"/>
        <w:bottom w:val="none" w:sz="0" w:space="0" w:color="auto"/>
        <w:right w:val="none" w:sz="0" w:space="0" w:color="auto"/>
      </w:divBdr>
    </w:div>
    <w:div w:id="983849617">
      <w:bodyDiv w:val="1"/>
      <w:marLeft w:val="0"/>
      <w:marRight w:val="0"/>
      <w:marTop w:val="0"/>
      <w:marBottom w:val="0"/>
      <w:divBdr>
        <w:top w:val="none" w:sz="0" w:space="0" w:color="auto"/>
        <w:left w:val="none" w:sz="0" w:space="0" w:color="auto"/>
        <w:bottom w:val="none" w:sz="0" w:space="0" w:color="auto"/>
        <w:right w:val="none" w:sz="0" w:space="0" w:color="auto"/>
      </w:divBdr>
    </w:div>
    <w:div w:id="994987664">
      <w:bodyDiv w:val="1"/>
      <w:marLeft w:val="0"/>
      <w:marRight w:val="0"/>
      <w:marTop w:val="0"/>
      <w:marBottom w:val="0"/>
      <w:divBdr>
        <w:top w:val="none" w:sz="0" w:space="0" w:color="auto"/>
        <w:left w:val="none" w:sz="0" w:space="0" w:color="auto"/>
        <w:bottom w:val="none" w:sz="0" w:space="0" w:color="auto"/>
        <w:right w:val="none" w:sz="0" w:space="0" w:color="auto"/>
      </w:divBdr>
      <w:divsChild>
        <w:div w:id="2146043318">
          <w:marLeft w:val="0"/>
          <w:marRight w:val="0"/>
          <w:marTop w:val="0"/>
          <w:marBottom w:val="0"/>
          <w:divBdr>
            <w:top w:val="none" w:sz="0" w:space="0" w:color="auto"/>
            <w:left w:val="none" w:sz="0" w:space="0" w:color="auto"/>
            <w:bottom w:val="none" w:sz="0" w:space="0" w:color="auto"/>
            <w:right w:val="none" w:sz="0" w:space="0" w:color="auto"/>
          </w:divBdr>
          <w:divsChild>
            <w:div w:id="1766992952">
              <w:marLeft w:val="0"/>
              <w:marRight w:val="0"/>
              <w:marTop w:val="0"/>
              <w:marBottom w:val="0"/>
              <w:divBdr>
                <w:top w:val="none" w:sz="0" w:space="0" w:color="auto"/>
                <w:left w:val="none" w:sz="0" w:space="0" w:color="auto"/>
                <w:bottom w:val="none" w:sz="0" w:space="0" w:color="auto"/>
                <w:right w:val="none" w:sz="0" w:space="0" w:color="auto"/>
              </w:divBdr>
            </w:div>
          </w:divsChild>
        </w:div>
        <w:div w:id="520322217">
          <w:marLeft w:val="0"/>
          <w:marRight w:val="0"/>
          <w:marTop w:val="0"/>
          <w:marBottom w:val="0"/>
          <w:divBdr>
            <w:top w:val="none" w:sz="0" w:space="0" w:color="auto"/>
            <w:left w:val="none" w:sz="0" w:space="0" w:color="auto"/>
            <w:bottom w:val="none" w:sz="0" w:space="0" w:color="auto"/>
            <w:right w:val="none" w:sz="0" w:space="0" w:color="auto"/>
          </w:divBdr>
          <w:divsChild>
            <w:div w:id="635724791">
              <w:marLeft w:val="0"/>
              <w:marRight w:val="0"/>
              <w:marTop w:val="0"/>
              <w:marBottom w:val="0"/>
              <w:divBdr>
                <w:top w:val="none" w:sz="0" w:space="0" w:color="auto"/>
                <w:left w:val="none" w:sz="0" w:space="0" w:color="auto"/>
                <w:bottom w:val="none" w:sz="0" w:space="0" w:color="auto"/>
                <w:right w:val="none" w:sz="0" w:space="0" w:color="auto"/>
              </w:divBdr>
            </w:div>
          </w:divsChild>
        </w:div>
        <w:div w:id="910890839">
          <w:marLeft w:val="0"/>
          <w:marRight w:val="0"/>
          <w:marTop w:val="0"/>
          <w:marBottom w:val="0"/>
          <w:divBdr>
            <w:top w:val="none" w:sz="0" w:space="0" w:color="auto"/>
            <w:left w:val="none" w:sz="0" w:space="0" w:color="auto"/>
            <w:bottom w:val="none" w:sz="0" w:space="0" w:color="auto"/>
            <w:right w:val="none" w:sz="0" w:space="0" w:color="auto"/>
          </w:divBdr>
          <w:divsChild>
            <w:div w:id="67001121">
              <w:marLeft w:val="0"/>
              <w:marRight w:val="0"/>
              <w:marTop w:val="0"/>
              <w:marBottom w:val="0"/>
              <w:divBdr>
                <w:top w:val="none" w:sz="0" w:space="0" w:color="auto"/>
                <w:left w:val="none" w:sz="0" w:space="0" w:color="auto"/>
                <w:bottom w:val="none" w:sz="0" w:space="0" w:color="auto"/>
                <w:right w:val="none" w:sz="0" w:space="0" w:color="auto"/>
              </w:divBdr>
            </w:div>
          </w:divsChild>
        </w:div>
        <w:div w:id="920138714">
          <w:marLeft w:val="0"/>
          <w:marRight w:val="0"/>
          <w:marTop w:val="0"/>
          <w:marBottom w:val="0"/>
          <w:divBdr>
            <w:top w:val="none" w:sz="0" w:space="0" w:color="auto"/>
            <w:left w:val="none" w:sz="0" w:space="0" w:color="auto"/>
            <w:bottom w:val="none" w:sz="0" w:space="0" w:color="auto"/>
            <w:right w:val="none" w:sz="0" w:space="0" w:color="auto"/>
          </w:divBdr>
          <w:divsChild>
            <w:div w:id="953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68524">
      <w:bodyDiv w:val="1"/>
      <w:marLeft w:val="0"/>
      <w:marRight w:val="0"/>
      <w:marTop w:val="0"/>
      <w:marBottom w:val="0"/>
      <w:divBdr>
        <w:top w:val="none" w:sz="0" w:space="0" w:color="auto"/>
        <w:left w:val="none" w:sz="0" w:space="0" w:color="auto"/>
        <w:bottom w:val="none" w:sz="0" w:space="0" w:color="auto"/>
        <w:right w:val="none" w:sz="0" w:space="0" w:color="auto"/>
      </w:divBdr>
    </w:div>
    <w:div w:id="1040671562">
      <w:bodyDiv w:val="1"/>
      <w:marLeft w:val="0"/>
      <w:marRight w:val="0"/>
      <w:marTop w:val="0"/>
      <w:marBottom w:val="0"/>
      <w:divBdr>
        <w:top w:val="none" w:sz="0" w:space="0" w:color="auto"/>
        <w:left w:val="none" w:sz="0" w:space="0" w:color="auto"/>
        <w:bottom w:val="none" w:sz="0" w:space="0" w:color="auto"/>
        <w:right w:val="none" w:sz="0" w:space="0" w:color="auto"/>
      </w:divBdr>
      <w:divsChild>
        <w:div w:id="1446195307">
          <w:marLeft w:val="0"/>
          <w:marRight w:val="0"/>
          <w:marTop w:val="0"/>
          <w:marBottom w:val="0"/>
          <w:divBdr>
            <w:top w:val="none" w:sz="0" w:space="0" w:color="auto"/>
            <w:left w:val="none" w:sz="0" w:space="0" w:color="auto"/>
            <w:bottom w:val="none" w:sz="0" w:space="0" w:color="auto"/>
            <w:right w:val="none" w:sz="0" w:space="0" w:color="auto"/>
          </w:divBdr>
          <w:divsChild>
            <w:div w:id="200484846">
              <w:marLeft w:val="0"/>
              <w:marRight w:val="0"/>
              <w:marTop w:val="0"/>
              <w:marBottom w:val="0"/>
              <w:divBdr>
                <w:top w:val="none" w:sz="0" w:space="0" w:color="auto"/>
                <w:left w:val="none" w:sz="0" w:space="0" w:color="auto"/>
                <w:bottom w:val="none" w:sz="0" w:space="0" w:color="auto"/>
                <w:right w:val="none" w:sz="0" w:space="0" w:color="auto"/>
              </w:divBdr>
            </w:div>
          </w:divsChild>
        </w:div>
        <w:div w:id="1619725368">
          <w:marLeft w:val="0"/>
          <w:marRight w:val="0"/>
          <w:marTop w:val="0"/>
          <w:marBottom w:val="0"/>
          <w:divBdr>
            <w:top w:val="none" w:sz="0" w:space="0" w:color="auto"/>
            <w:left w:val="none" w:sz="0" w:space="0" w:color="auto"/>
            <w:bottom w:val="none" w:sz="0" w:space="0" w:color="auto"/>
            <w:right w:val="none" w:sz="0" w:space="0" w:color="auto"/>
          </w:divBdr>
          <w:divsChild>
            <w:div w:id="6496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25779">
      <w:bodyDiv w:val="1"/>
      <w:marLeft w:val="0"/>
      <w:marRight w:val="0"/>
      <w:marTop w:val="0"/>
      <w:marBottom w:val="0"/>
      <w:divBdr>
        <w:top w:val="none" w:sz="0" w:space="0" w:color="auto"/>
        <w:left w:val="none" w:sz="0" w:space="0" w:color="auto"/>
        <w:bottom w:val="none" w:sz="0" w:space="0" w:color="auto"/>
        <w:right w:val="none" w:sz="0" w:space="0" w:color="auto"/>
      </w:divBdr>
      <w:divsChild>
        <w:div w:id="868566718">
          <w:marLeft w:val="0"/>
          <w:marRight w:val="0"/>
          <w:marTop w:val="0"/>
          <w:marBottom w:val="0"/>
          <w:divBdr>
            <w:top w:val="none" w:sz="0" w:space="0" w:color="auto"/>
            <w:left w:val="none" w:sz="0" w:space="0" w:color="auto"/>
            <w:bottom w:val="none" w:sz="0" w:space="0" w:color="auto"/>
            <w:right w:val="none" w:sz="0" w:space="0" w:color="auto"/>
          </w:divBdr>
          <w:divsChild>
            <w:div w:id="2137215316">
              <w:marLeft w:val="0"/>
              <w:marRight w:val="0"/>
              <w:marTop w:val="0"/>
              <w:marBottom w:val="0"/>
              <w:divBdr>
                <w:top w:val="none" w:sz="0" w:space="0" w:color="auto"/>
                <w:left w:val="none" w:sz="0" w:space="0" w:color="auto"/>
                <w:bottom w:val="none" w:sz="0" w:space="0" w:color="auto"/>
                <w:right w:val="none" w:sz="0" w:space="0" w:color="auto"/>
              </w:divBdr>
            </w:div>
          </w:divsChild>
        </w:div>
        <w:div w:id="1908833808">
          <w:marLeft w:val="0"/>
          <w:marRight w:val="0"/>
          <w:marTop w:val="0"/>
          <w:marBottom w:val="0"/>
          <w:divBdr>
            <w:top w:val="none" w:sz="0" w:space="0" w:color="auto"/>
            <w:left w:val="none" w:sz="0" w:space="0" w:color="auto"/>
            <w:bottom w:val="none" w:sz="0" w:space="0" w:color="auto"/>
            <w:right w:val="none" w:sz="0" w:space="0" w:color="auto"/>
          </w:divBdr>
          <w:divsChild>
            <w:div w:id="411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49368">
      <w:bodyDiv w:val="1"/>
      <w:marLeft w:val="0"/>
      <w:marRight w:val="0"/>
      <w:marTop w:val="0"/>
      <w:marBottom w:val="0"/>
      <w:divBdr>
        <w:top w:val="none" w:sz="0" w:space="0" w:color="auto"/>
        <w:left w:val="none" w:sz="0" w:space="0" w:color="auto"/>
        <w:bottom w:val="none" w:sz="0" w:space="0" w:color="auto"/>
        <w:right w:val="none" w:sz="0" w:space="0" w:color="auto"/>
      </w:divBdr>
    </w:div>
    <w:div w:id="1237982739">
      <w:bodyDiv w:val="1"/>
      <w:marLeft w:val="0"/>
      <w:marRight w:val="0"/>
      <w:marTop w:val="0"/>
      <w:marBottom w:val="0"/>
      <w:divBdr>
        <w:top w:val="none" w:sz="0" w:space="0" w:color="auto"/>
        <w:left w:val="none" w:sz="0" w:space="0" w:color="auto"/>
        <w:bottom w:val="none" w:sz="0" w:space="0" w:color="auto"/>
        <w:right w:val="none" w:sz="0" w:space="0" w:color="auto"/>
      </w:divBdr>
    </w:div>
    <w:div w:id="1250508513">
      <w:bodyDiv w:val="1"/>
      <w:marLeft w:val="0"/>
      <w:marRight w:val="0"/>
      <w:marTop w:val="0"/>
      <w:marBottom w:val="0"/>
      <w:divBdr>
        <w:top w:val="none" w:sz="0" w:space="0" w:color="auto"/>
        <w:left w:val="none" w:sz="0" w:space="0" w:color="auto"/>
        <w:bottom w:val="none" w:sz="0" w:space="0" w:color="auto"/>
        <w:right w:val="none" w:sz="0" w:space="0" w:color="auto"/>
      </w:divBdr>
    </w:div>
    <w:div w:id="1340083301">
      <w:bodyDiv w:val="1"/>
      <w:marLeft w:val="0"/>
      <w:marRight w:val="0"/>
      <w:marTop w:val="0"/>
      <w:marBottom w:val="0"/>
      <w:divBdr>
        <w:top w:val="none" w:sz="0" w:space="0" w:color="auto"/>
        <w:left w:val="none" w:sz="0" w:space="0" w:color="auto"/>
        <w:bottom w:val="none" w:sz="0" w:space="0" w:color="auto"/>
        <w:right w:val="none" w:sz="0" w:space="0" w:color="auto"/>
      </w:divBdr>
    </w:div>
    <w:div w:id="1357776119">
      <w:bodyDiv w:val="1"/>
      <w:marLeft w:val="0"/>
      <w:marRight w:val="0"/>
      <w:marTop w:val="0"/>
      <w:marBottom w:val="0"/>
      <w:divBdr>
        <w:top w:val="none" w:sz="0" w:space="0" w:color="auto"/>
        <w:left w:val="none" w:sz="0" w:space="0" w:color="auto"/>
        <w:bottom w:val="none" w:sz="0" w:space="0" w:color="auto"/>
        <w:right w:val="none" w:sz="0" w:space="0" w:color="auto"/>
      </w:divBdr>
    </w:div>
    <w:div w:id="1413352062">
      <w:bodyDiv w:val="1"/>
      <w:marLeft w:val="0"/>
      <w:marRight w:val="0"/>
      <w:marTop w:val="0"/>
      <w:marBottom w:val="0"/>
      <w:divBdr>
        <w:top w:val="none" w:sz="0" w:space="0" w:color="auto"/>
        <w:left w:val="none" w:sz="0" w:space="0" w:color="auto"/>
        <w:bottom w:val="none" w:sz="0" w:space="0" w:color="auto"/>
        <w:right w:val="none" w:sz="0" w:space="0" w:color="auto"/>
      </w:divBdr>
    </w:div>
    <w:div w:id="1445731923">
      <w:bodyDiv w:val="1"/>
      <w:marLeft w:val="0"/>
      <w:marRight w:val="0"/>
      <w:marTop w:val="0"/>
      <w:marBottom w:val="0"/>
      <w:divBdr>
        <w:top w:val="none" w:sz="0" w:space="0" w:color="auto"/>
        <w:left w:val="none" w:sz="0" w:space="0" w:color="auto"/>
        <w:bottom w:val="none" w:sz="0" w:space="0" w:color="auto"/>
        <w:right w:val="none" w:sz="0" w:space="0" w:color="auto"/>
      </w:divBdr>
    </w:div>
    <w:div w:id="1567647952">
      <w:bodyDiv w:val="1"/>
      <w:marLeft w:val="0"/>
      <w:marRight w:val="0"/>
      <w:marTop w:val="0"/>
      <w:marBottom w:val="0"/>
      <w:divBdr>
        <w:top w:val="none" w:sz="0" w:space="0" w:color="auto"/>
        <w:left w:val="none" w:sz="0" w:space="0" w:color="auto"/>
        <w:bottom w:val="none" w:sz="0" w:space="0" w:color="auto"/>
        <w:right w:val="none" w:sz="0" w:space="0" w:color="auto"/>
      </w:divBdr>
      <w:divsChild>
        <w:div w:id="140541780">
          <w:marLeft w:val="0"/>
          <w:marRight w:val="0"/>
          <w:marTop w:val="0"/>
          <w:marBottom w:val="0"/>
          <w:divBdr>
            <w:top w:val="none" w:sz="0" w:space="0" w:color="auto"/>
            <w:left w:val="none" w:sz="0" w:space="0" w:color="auto"/>
            <w:bottom w:val="none" w:sz="0" w:space="0" w:color="auto"/>
            <w:right w:val="none" w:sz="0" w:space="0" w:color="auto"/>
          </w:divBdr>
        </w:div>
      </w:divsChild>
    </w:div>
    <w:div w:id="1610702424">
      <w:bodyDiv w:val="1"/>
      <w:marLeft w:val="0"/>
      <w:marRight w:val="0"/>
      <w:marTop w:val="0"/>
      <w:marBottom w:val="0"/>
      <w:divBdr>
        <w:top w:val="none" w:sz="0" w:space="0" w:color="auto"/>
        <w:left w:val="none" w:sz="0" w:space="0" w:color="auto"/>
        <w:bottom w:val="none" w:sz="0" w:space="0" w:color="auto"/>
        <w:right w:val="none" w:sz="0" w:space="0" w:color="auto"/>
      </w:divBdr>
    </w:div>
    <w:div w:id="1624077614">
      <w:bodyDiv w:val="1"/>
      <w:marLeft w:val="0"/>
      <w:marRight w:val="0"/>
      <w:marTop w:val="0"/>
      <w:marBottom w:val="0"/>
      <w:divBdr>
        <w:top w:val="none" w:sz="0" w:space="0" w:color="auto"/>
        <w:left w:val="none" w:sz="0" w:space="0" w:color="auto"/>
        <w:bottom w:val="none" w:sz="0" w:space="0" w:color="auto"/>
        <w:right w:val="none" w:sz="0" w:space="0" w:color="auto"/>
      </w:divBdr>
      <w:divsChild>
        <w:div w:id="604309367">
          <w:marLeft w:val="0"/>
          <w:marRight w:val="0"/>
          <w:marTop w:val="0"/>
          <w:marBottom w:val="0"/>
          <w:divBdr>
            <w:top w:val="none" w:sz="0" w:space="0" w:color="auto"/>
            <w:left w:val="none" w:sz="0" w:space="0" w:color="auto"/>
            <w:bottom w:val="none" w:sz="0" w:space="0" w:color="auto"/>
            <w:right w:val="none" w:sz="0" w:space="0" w:color="auto"/>
          </w:divBdr>
        </w:div>
      </w:divsChild>
    </w:div>
    <w:div w:id="1765302980">
      <w:bodyDiv w:val="1"/>
      <w:marLeft w:val="0"/>
      <w:marRight w:val="0"/>
      <w:marTop w:val="0"/>
      <w:marBottom w:val="0"/>
      <w:divBdr>
        <w:top w:val="none" w:sz="0" w:space="0" w:color="auto"/>
        <w:left w:val="none" w:sz="0" w:space="0" w:color="auto"/>
        <w:bottom w:val="none" w:sz="0" w:space="0" w:color="auto"/>
        <w:right w:val="none" w:sz="0" w:space="0" w:color="auto"/>
      </w:divBdr>
    </w:div>
    <w:div w:id="1888568037">
      <w:bodyDiv w:val="1"/>
      <w:marLeft w:val="0"/>
      <w:marRight w:val="0"/>
      <w:marTop w:val="0"/>
      <w:marBottom w:val="0"/>
      <w:divBdr>
        <w:top w:val="none" w:sz="0" w:space="0" w:color="auto"/>
        <w:left w:val="none" w:sz="0" w:space="0" w:color="auto"/>
        <w:bottom w:val="none" w:sz="0" w:space="0" w:color="auto"/>
        <w:right w:val="none" w:sz="0" w:space="0" w:color="auto"/>
      </w:divBdr>
    </w:div>
    <w:div w:id="1906839612">
      <w:bodyDiv w:val="1"/>
      <w:marLeft w:val="0"/>
      <w:marRight w:val="0"/>
      <w:marTop w:val="0"/>
      <w:marBottom w:val="0"/>
      <w:divBdr>
        <w:top w:val="none" w:sz="0" w:space="0" w:color="auto"/>
        <w:left w:val="none" w:sz="0" w:space="0" w:color="auto"/>
        <w:bottom w:val="none" w:sz="0" w:space="0" w:color="auto"/>
        <w:right w:val="none" w:sz="0" w:space="0" w:color="auto"/>
      </w:divBdr>
    </w:div>
    <w:div w:id="2040660851">
      <w:bodyDiv w:val="1"/>
      <w:marLeft w:val="0"/>
      <w:marRight w:val="0"/>
      <w:marTop w:val="0"/>
      <w:marBottom w:val="0"/>
      <w:divBdr>
        <w:top w:val="none" w:sz="0" w:space="0" w:color="auto"/>
        <w:left w:val="none" w:sz="0" w:space="0" w:color="auto"/>
        <w:bottom w:val="none" w:sz="0" w:space="0" w:color="auto"/>
        <w:right w:val="none" w:sz="0" w:space="0" w:color="auto"/>
      </w:divBdr>
    </w:div>
    <w:div w:id="2064979913">
      <w:bodyDiv w:val="1"/>
      <w:marLeft w:val="0"/>
      <w:marRight w:val="0"/>
      <w:marTop w:val="0"/>
      <w:marBottom w:val="0"/>
      <w:divBdr>
        <w:top w:val="none" w:sz="0" w:space="0" w:color="auto"/>
        <w:left w:val="none" w:sz="0" w:space="0" w:color="auto"/>
        <w:bottom w:val="none" w:sz="0" w:space="0" w:color="auto"/>
        <w:right w:val="none" w:sz="0" w:space="0" w:color="auto"/>
      </w:divBdr>
    </w:div>
    <w:div w:id="2068259864">
      <w:bodyDiv w:val="1"/>
      <w:marLeft w:val="0"/>
      <w:marRight w:val="0"/>
      <w:marTop w:val="0"/>
      <w:marBottom w:val="0"/>
      <w:divBdr>
        <w:top w:val="none" w:sz="0" w:space="0" w:color="auto"/>
        <w:left w:val="none" w:sz="0" w:space="0" w:color="auto"/>
        <w:bottom w:val="none" w:sz="0" w:space="0" w:color="auto"/>
        <w:right w:val="none" w:sz="0" w:space="0" w:color="auto"/>
      </w:divBdr>
    </w:div>
    <w:div w:id="2076464755">
      <w:bodyDiv w:val="1"/>
      <w:marLeft w:val="0"/>
      <w:marRight w:val="0"/>
      <w:marTop w:val="0"/>
      <w:marBottom w:val="0"/>
      <w:divBdr>
        <w:top w:val="none" w:sz="0" w:space="0" w:color="auto"/>
        <w:left w:val="none" w:sz="0" w:space="0" w:color="auto"/>
        <w:bottom w:val="none" w:sz="0" w:space="0" w:color="auto"/>
        <w:right w:val="none" w:sz="0" w:space="0" w:color="auto"/>
      </w:divBdr>
    </w:div>
    <w:div w:id="2108500662">
      <w:bodyDiv w:val="1"/>
      <w:marLeft w:val="0"/>
      <w:marRight w:val="0"/>
      <w:marTop w:val="0"/>
      <w:marBottom w:val="0"/>
      <w:divBdr>
        <w:top w:val="none" w:sz="0" w:space="0" w:color="auto"/>
        <w:left w:val="none" w:sz="0" w:space="0" w:color="auto"/>
        <w:bottom w:val="none" w:sz="0" w:space="0" w:color="auto"/>
        <w:right w:val="none" w:sz="0" w:space="0" w:color="auto"/>
      </w:divBdr>
      <w:divsChild>
        <w:div w:id="1118065576">
          <w:marLeft w:val="0"/>
          <w:marRight w:val="0"/>
          <w:marTop w:val="0"/>
          <w:marBottom w:val="0"/>
          <w:divBdr>
            <w:top w:val="none" w:sz="0" w:space="0" w:color="auto"/>
            <w:left w:val="none" w:sz="0" w:space="0" w:color="auto"/>
            <w:bottom w:val="none" w:sz="0" w:space="0" w:color="auto"/>
            <w:right w:val="none" w:sz="0" w:space="0" w:color="auto"/>
          </w:divBdr>
          <w:divsChild>
            <w:div w:id="3554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mysqltutorial.org/mysql-stored-procedure/mysql-lea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8</Pages>
  <Words>1010</Words>
  <Characters>5757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AK</cp:lastModifiedBy>
  <cp:revision>20</cp:revision>
  <dcterms:created xsi:type="dcterms:W3CDTF">2020-05-27T12:44:00Z</dcterms:created>
  <dcterms:modified xsi:type="dcterms:W3CDTF">2020-06-12T11:56:00Z</dcterms:modified>
</cp:coreProperties>
</file>