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1C" w:rsidRDefault="002F0B62">
      <w:pPr>
        <w:jc w:val="center"/>
        <w:rPr>
          <w:rFonts w:ascii="Times New Roman" w:hAnsi="Times New Roman" w:cs="Times New Roman"/>
          <w:b/>
          <w:sz w:val="36"/>
          <w:u w:val="single"/>
        </w:rPr>
      </w:pPr>
      <w:r>
        <w:rPr>
          <w:rFonts w:ascii="Times New Roman" w:hAnsi="Times New Roman" w:cs="Times New Roman"/>
          <w:b/>
          <w:sz w:val="36"/>
          <w:u w:val="single"/>
        </w:rPr>
        <w:t xml:space="preserve">Daily Assessment Report </w:t>
      </w:r>
    </w:p>
    <w:tbl>
      <w:tblPr>
        <w:tblStyle w:val="TableGrid"/>
        <w:tblW w:w="0" w:type="auto"/>
        <w:tblLook w:val="04A0" w:firstRow="1" w:lastRow="0" w:firstColumn="1" w:lastColumn="0" w:noHBand="0" w:noVBand="1"/>
      </w:tblPr>
      <w:tblGrid>
        <w:gridCol w:w="1416"/>
        <w:gridCol w:w="3802"/>
        <w:gridCol w:w="1335"/>
        <w:gridCol w:w="3517"/>
      </w:tblGrid>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63421C" w:rsidRDefault="00A65C49">
            <w:pPr>
              <w:rPr>
                <w:rFonts w:ascii="Times New Roman" w:hAnsi="Times New Roman" w:cs="Times New Roman"/>
                <w:b/>
                <w:sz w:val="24"/>
                <w:szCs w:val="24"/>
              </w:rPr>
            </w:pPr>
            <w:r>
              <w:rPr>
                <w:rFonts w:ascii="Times New Roman" w:hAnsi="Times New Roman" w:cs="Times New Roman"/>
                <w:b/>
                <w:sz w:val="24"/>
                <w:szCs w:val="24"/>
              </w:rPr>
              <w:t>23</w:t>
            </w:r>
            <w:r w:rsidR="002F0B62">
              <w:rPr>
                <w:rFonts w:ascii="Times New Roman" w:hAnsi="Times New Roman" w:cs="Times New Roman"/>
                <w:b/>
                <w:sz w:val="24"/>
                <w:szCs w:val="24"/>
              </w:rPr>
              <w:t>-06-20</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kumar</w:t>
            </w:r>
            <w:proofErr w:type="spellEnd"/>
            <w:r>
              <w:rPr>
                <w:rFonts w:ascii="Times New Roman" w:hAnsi="Times New Roman" w:cs="Times New Roman"/>
                <w:b/>
                <w:sz w:val="24"/>
                <w:szCs w:val="24"/>
              </w:rPr>
              <w:t xml:space="preserve"> k</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Pr>
          <w:p w:rsidR="0063421C" w:rsidRDefault="00CA0465">
            <w:pPr>
              <w:rPr>
                <w:rFonts w:ascii="Times New Roman" w:hAnsi="Times New Roman" w:cs="Times New Roman"/>
                <w:b/>
                <w:sz w:val="24"/>
                <w:szCs w:val="24"/>
              </w:rPr>
            </w:pPr>
            <w:r>
              <w:rPr>
                <w:rFonts w:ascii="Times New Roman" w:hAnsi="Times New Roman" w:cs="Times New Roman"/>
                <w:b/>
                <w:sz w:val="24"/>
                <w:szCs w:val="24"/>
              </w:rPr>
              <w:t>C++</w:t>
            </w:r>
            <w:r w:rsidR="002F0B62">
              <w:rPr>
                <w:rFonts w:ascii="Times New Roman" w:hAnsi="Times New Roman" w:cs="Times New Roman"/>
                <w:b/>
                <w:sz w:val="24"/>
                <w:szCs w:val="24"/>
              </w:rPr>
              <w:t xml:space="preserve"> </w:t>
            </w: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4AL16EC002</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Topic:</w:t>
            </w:r>
          </w:p>
        </w:tc>
        <w:tc>
          <w:tcPr>
            <w:tcW w:w="4049" w:type="dxa"/>
          </w:tcPr>
          <w:p w:rsidR="0063421C" w:rsidRDefault="0063421C">
            <w:pPr>
              <w:rPr>
                <w:rFonts w:ascii="Times New Roman" w:hAnsi="Times New Roman" w:cs="Times New Roman"/>
                <w:b/>
                <w:sz w:val="24"/>
                <w:szCs w:val="24"/>
              </w:rPr>
            </w:pPr>
          </w:p>
        </w:tc>
        <w:tc>
          <w:tcPr>
            <w:tcW w:w="1351"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8TH &amp; A</w:t>
            </w:r>
          </w:p>
        </w:tc>
      </w:tr>
      <w:tr w:rsidR="0063421C">
        <w:tc>
          <w:tcPr>
            <w:tcW w:w="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Pr>
          <w:p w:rsidR="0063421C" w:rsidRDefault="002F0B62">
            <w:pPr>
              <w:rPr>
                <w:rFonts w:ascii="Times New Roman" w:hAnsi="Times New Roman" w:cs="Times New Roman"/>
                <w:b/>
                <w:sz w:val="24"/>
                <w:szCs w:val="24"/>
              </w:rPr>
            </w:pPr>
            <w:proofErr w:type="spellStart"/>
            <w:r>
              <w:rPr>
                <w:rFonts w:ascii="Times New Roman" w:hAnsi="Times New Roman" w:cs="Times New Roman"/>
                <w:b/>
                <w:sz w:val="24"/>
                <w:szCs w:val="24"/>
              </w:rPr>
              <w:t>Anand</w:t>
            </w:r>
            <w:proofErr w:type="spellEnd"/>
            <w:r>
              <w:rPr>
                <w:rFonts w:ascii="Times New Roman" w:hAnsi="Times New Roman" w:cs="Times New Roman"/>
                <w:b/>
                <w:sz w:val="24"/>
                <w:szCs w:val="24"/>
              </w:rPr>
              <w:t>-courses</w:t>
            </w:r>
          </w:p>
        </w:tc>
        <w:tc>
          <w:tcPr>
            <w:tcW w:w="1351" w:type="dxa"/>
          </w:tcPr>
          <w:p w:rsidR="0063421C" w:rsidRDefault="0063421C">
            <w:pPr>
              <w:rPr>
                <w:rFonts w:ascii="Times New Roman" w:hAnsi="Times New Roman" w:cs="Times New Roman"/>
                <w:b/>
                <w:sz w:val="24"/>
                <w:szCs w:val="24"/>
              </w:rPr>
            </w:pPr>
          </w:p>
        </w:tc>
        <w:tc>
          <w:tcPr>
            <w:tcW w:w="3685" w:type="dxa"/>
          </w:tcPr>
          <w:p w:rsidR="0063421C" w:rsidRDefault="0063421C">
            <w:pPr>
              <w:rPr>
                <w:rFonts w:ascii="Times New Roman" w:hAnsi="Times New Roman" w:cs="Times New Roman"/>
                <w:b/>
                <w:sz w:val="24"/>
                <w:szCs w:val="24"/>
              </w:rPr>
            </w:pPr>
          </w:p>
        </w:tc>
      </w:tr>
    </w:tbl>
    <w:p w:rsidR="0063421C" w:rsidRDefault="0063421C">
      <w:pPr>
        <w:rPr>
          <w:rFonts w:ascii="Times New Roman" w:hAnsi="Times New Roman" w:cs="Times New Roman"/>
          <w:b/>
          <w:sz w:val="24"/>
          <w:szCs w:val="24"/>
        </w:rPr>
      </w:pPr>
    </w:p>
    <w:tbl>
      <w:tblPr>
        <w:tblStyle w:val="TableGrid"/>
        <w:tblW w:w="9985" w:type="dxa"/>
        <w:tblLook w:val="04A0" w:firstRow="1" w:lastRow="0" w:firstColumn="1" w:lastColumn="0" w:noHBand="0" w:noVBand="1"/>
      </w:tblPr>
      <w:tblGrid>
        <w:gridCol w:w="10070"/>
      </w:tblGrid>
      <w:tr w:rsidR="0063421C">
        <w:tc>
          <w:tcPr>
            <w:tcW w:w="9985" w:type="dxa"/>
          </w:tcPr>
          <w:p w:rsidR="0063421C" w:rsidRDefault="002F0B62">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63421C">
        <w:tc>
          <w:tcPr>
            <w:tcW w:w="9985" w:type="dxa"/>
          </w:tcPr>
          <w:p w:rsidR="0063421C" w:rsidRDefault="002F0B62">
            <w:pPr>
              <w:rPr>
                <w:rFonts w:ascii="Times New Roman" w:hAnsi="Times New Roman" w:cs="Times New Roman"/>
                <w:b/>
                <w:sz w:val="24"/>
                <w:szCs w:val="24"/>
              </w:rPr>
            </w:pPr>
            <w:r>
              <w:rPr>
                <w:rFonts w:ascii="Times New Roman" w:hAnsi="Times New Roman" w:cs="Times New Roman"/>
                <w:b/>
                <w:sz w:val="24"/>
                <w:szCs w:val="24"/>
              </w:rPr>
              <w:t>Image of session</w:t>
            </w:r>
          </w:p>
          <w:p w:rsidR="0063421C" w:rsidRDefault="0063421C">
            <w:pPr>
              <w:rPr>
                <w:rFonts w:ascii="Times New Roman" w:hAnsi="Times New Roman" w:cs="Times New Roman"/>
              </w:rPr>
            </w:pPr>
          </w:p>
          <w:p w:rsidR="00A263E0" w:rsidRDefault="00A263E0">
            <w:pPr>
              <w:rPr>
                <w:rFonts w:ascii="Times New Roman" w:hAnsi="Times New Roman" w:cs="Times New Roman"/>
              </w:rPr>
            </w:pPr>
          </w:p>
          <w:p w:rsidR="00A263E0" w:rsidRDefault="00A65C49">
            <w:pPr>
              <w:rPr>
                <w:rFonts w:ascii="Times New Roman" w:hAnsi="Times New Roman" w:cs="Times New Roman"/>
              </w:rPr>
            </w:pPr>
            <w:r>
              <w:rPr>
                <w:b/>
                <w:noProof/>
                <w:sz w:val="24"/>
                <w:szCs w:val="24"/>
                <w:lang w:val="en-IN" w:eastAsia="en-IN"/>
              </w:rPr>
              <w:drawing>
                <wp:inline distT="0" distB="0" distL="0" distR="0" wp14:anchorId="68AFA4D9" wp14:editId="35540F85">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CA0465" w:rsidRDefault="00A65C49">
            <w:pPr>
              <w:rPr>
                <w:rFonts w:ascii="Times New Roman" w:hAnsi="Times New Roman" w:cs="Times New Roman"/>
              </w:rPr>
            </w:pPr>
            <w:r>
              <w:rPr>
                <w:b/>
                <w:noProof/>
                <w:sz w:val="24"/>
                <w:szCs w:val="24"/>
                <w:lang w:val="en-IN" w:eastAsia="en-IN"/>
              </w:rPr>
              <w:lastRenderedPageBreak/>
              <w:drawing>
                <wp:inline distT="0" distB="0" distL="0" distR="0" wp14:anchorId="7FEFF72C" wp14:editId="33EA4600">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0).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rsidR="0063421C" w:rsidRDefault="0063421C">
            <w:pPr>
              <w:rPr>
                <w:rFonts w:ascii="Times New Roman" w:hAnsi="Times New Roman" w:cs="Times New Roman"/>
                <w:b/>
                <w:sz w:val="24"/>
                <w:szCs w:val="24"/>
              </w:rPr>
            </w:pPr>
          </w:p>
        </w:tc>
      </w:tr>
      <w:tr w:rsidR="0063421C">
        <w:trPr>
          <w:trHeight w:val="5958"/>
        </w:trPr>
        <w:tc>
          <w:tcPr>
            <w:tcW w:w="9985" w:type="dxa"/>
          </w:tcPr>
          <w:p w:rsidR="0063421C" w:rsidRPr="002F0B62" w:rsidRDefault="0063421C">
            <w:pPr>
              <w:rPr>
                <w:rFonts w:asciiTheme="minorHAnsi" w:hAnsiTheme="minorHAnsi" w:cstheme="minorHAnsi"/>
                <w:b/>
                <w:sz w:val="26"/>
                <w:szCs w:val="26"/>
              </w:rPr>
            </w:pPr>
          </w:p>
          <w:p w:rsidR="00A65C49" w:rsidRPr="00A65C49" w:rsidRDefault="00A65C49" w:rsidP="00A65C49">
            <w:pPr>
              <w:spacing w:line="276" w:lineRule="auto"/>
              <w:rPr>
                <w:rStyle w:val="note"/>
                <w:rFonts w:asciiTheme="minorHAnsi" w:hAnsiTheme="minorHAnsi" w:cstheme="minorHAnsi"/>
                <w:sz w:val="28"/>
                <w:szCs w:val="28"/>
                <w:bdr w:val="single" w:sz="6" w:space="0" w:color="DDDDDD" w:frame="1"/>
                <w:shd w:val="clear" w:color="auto" w:fill="EEEA87"/>
              </w:rPr>
            </w:pPr>
            <w:r w:rsidRPr="00A65C49">
              <w:rPr>
                <w:rStyle w:val="Emphasis"/>
                <w:rFonts w:asciiTheme="minorHAnsi" w:hAnsiTheme="minorHAnsi" w:cstheme="minorHAnsi"/>
                <w:sz w:val="28"/>
                <w:szCs w:val="28"/>
                <w:shd w:val="clear" w:color="auto" w:fill="FFFFFF"/>
              </w:rPr>
              <w:t>Data types in C++</w:t>
            </w:r>
            <w:r w:rsidRPr="00A65C49">
              <w:rPr>
                <w:rFonts w:asciiTheme="minorHAnsi" w:hAnsiTheme="minorHAnsi" w:cstheme="minorHAnsi"/>
                <w:sz w:val="28"/>
                <w:szCs w:val="28"/>
                <w:shd w:val="clear" w:color="auto" w:fill="FFFFFF"/>
              </w:rPr>
              <w:t xml:space="preserve"> are </w:t>
            </w:r>
            <w:proofErr w:type="spellStart"/>
            <w:r w:rsidRPr="00A65C49">
              <w:rPr>
                <w:rFonts w:asciiTheme="minorHAnsi" w:hAnsiTheme="minorHAnsi" w:cstheme="minorHAnsi"/>
                <w:sz w:val="28"/>
                <w:szCs w:val="28"/>
                <w:shd w:val="clear" w:color="auto" w:fill="FFFFFF"/>
              </w:rPr>
              <w:t>categorised</w:t>
            </w:r>
            <w:proofErr w:type="spellEnd"/>
            <w:r w:rsidRPr="00A65C49">
              <w:rPr>
                <w:rFonts w:asciiTheme="minorHAnsi" w:hAnsiTheme="minorHAnsi" w:cstheme="minorHAnsi"/>
                <w:sz w:val="28"/>
                <w:szCs w:val="28"/>
                <w:shd w:val="clear" w:color="auto" w:fill="FFFFFF"/>
              </w:rPr>
              <w:t xml:space="preserve"> in three groups: Built-in, user-defined and Derived. </w:t>
            </w:r>
            <w:proofErr w:type="gramStart"/>
            <w:r w:rsidRPr="00A65C49">
              <w:rPr>
                <w:rStyle w:val="Emphasis"/>
                <w:rFonts w:asciiTheme="minorHAnsi" w:hAnsiTheme="minorHAnsi" w:cstheme="minorHAnsi"/>
                <w:sz w:val="28"/>
                <w:szCs w:val="28"/>
                <w:shd w:val="clear" w:color="auto" w:fill="FFFFFF"/>
              </w:rPr>
              <w:t>data</w:t>
            </w:r>
            <w:proofErr w:type="gramEnd"/>
            <w:r w:rsidRPr="00A65C49">
              <w:rPr>
                <w:rStyle w:val="Emphasis"/>
                <w:rFonts w:asciiTheme="minorHAnsi" w:hAnsiTheme="minorHAnsi" w:cstheme="minorHAnsi"/>
                <w:sz w:val="28"/>
                <w:szCs w:val="28"/>
                <w:shd w:val="clear" w:color="auto" w:fill="FFFFFF"/>
              </w:rPr>
              <w:t xml:space="preserve"> types in </w:t>
            </w:r>
            <w:proofErr w:type="spellStart"/>
            <w:r w:rsidRPr="00A65C49">
              <w:rPr>
                <w:rStyle w:val="Emphasis"/>
                <w:rFonts w:asciiTheme="minorHAnsi" w:hAnsiTheme="minorHAnsi" w:cstheme="minorHAnsi"/>
                <w:sz w:val="28"/>
                <w:szCs w:val="28"/>
                <w:shd w:val="clear" w:color="auto" w:fill="FFFFFF"/>
              </w:rPr>
              <w:t>c++</w:t>
            </w:r>
            <w:proofErr w:type="spellEnd"/>
            <w:r w:rsidRPr="00A65C49">
              <w:rPr>
                <w:rFonts w:asciiTheme="minorHAnsi" w:hAnsiTheme="minorHAnsi" w:cstheme="minorHAnsi"/>
                <w:sz w:val="28"/>
                <w:szCs w:val="28"/>
                <w:shd w:val="clear" w:color="auto" w:fill="FFFFFF"/>
              </w:rPr>
              <w:t>. Built in data types. The operating system allocates memory and selects what will be stored in the reserved memory based on the variable's data type. The data type defines the proper use of an identifier, what kind of data can be stored, and which types of operations can be performed.</w:t>
            </w:r>
            <w:r w:rsidRPr="00A65C49">
              <w:rPr>
                <w:rFonts w:asciiTheme="minorHAnsi" w:hAnsiTheme="minorHAnsi" w:cstheme="minorHAnsi"/>
                <w:sz w:val="28"/>
                <w:szCs w:val="28"/>
              </w:rPr>
              <w:br/>
            </w:r>
          </w:p>
          <w:p w:rsidR="00A65C49" w:rsidRPr="00A65C49" w:rsidRDefault="00A65C49" w:rsidP="00A65C49">
            <w:pPr>
              <w:spacing w:line="276" w:lineRule="auto"/>
              <w:rPr>
                <w:rStyle w:val="note"/>
                <w:rFonts w:asciiTheme="minorHAnsi" w:hAnsiTheme="minorHAnsi" w:cstheme="minorHAnsi"/>
                <w:sz w:val="28"/>
                <w:szCs w:val="28"/>
                <w:bdr w:val="single" w:sz="6" w:space="0" w:color="DDDDDD" w:frame="1"/>
                <w:shd w:val="clear" w:color="auto" w:fill="EEEA87"/>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Strings &amp; Characters</w:t>
            </w:r>
          </w:p>
          <w:p w:rsidR="00A65C49" w:rsidRPr="00A65C49" w:rsidRDefault="00A65C49" w:rsidP="00A65C49">
            <w:pPr>
              <w:spacing w:line="276" w:lineRule="auto"/>
              <w:rPr>
                <w:rStyle w:val="note"/>
                <w:rFonts w:asciiTheme="minorHAnsi" w:hAnsiTheme="minorHAnsi" w:cstheme="minorHAnsi"/>
                <w:sz w:val="28"/>
                <w:szCs w:val="28"/>
                <w:bdr w:val="single" w:sz="6" w:space="0" w:color="DDDDDD" w:frame="1"/>
                <w:shd w:val="clear" w:color="auto" w:fill="EEEA87"/>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A </w:t>
            </w:r>
            <w:r w:rsidRPr="00A65C49">
              <w:rPr>
                <w:rStyle w:val="tooltip"/>
                <w:rFonts w:asciiTheme="minorHAnsi" w:hAnsiTheme="minorHAnsi" w:cstheme="minorHAnsi"/>
                <w:sz w:val="28"/>
                <w:szCs w:val="28"/>
                <w:shd w:val="clear" w:color="auto" w:fill="FFFFFF"/>
              </w:rPr>
              <w:t>string</w:t>
            </w:r>
            <w:r w:rsidRPr="00A65C49">
              <w:rPr>
                <w:rFonts w:asciiTheme="minorHAnsi" w:hAnsiTheme="minorHAnsi" w:cstheme="minorHAnsi"/>
                <w:sz w:val="28"/>
                <w:szCs w:val="28"/>
                <w:shd w:val="clear" w:color="auto" w:fill="FFFFFF"/>
              </w:rPr>
              <w:t> is composed of numbers, characters, or symbols. String literals are placed in double quotation marks; some examples are "Hello", "My name is David", and similar. Characters are single letters or symbols, and must be enclosed between single quotes, like 'a', 'b', etc.</w:t>
            </w:r>
            <w:r w:rsidRPr="00A65C49">
              <w:rPr>
                <w:rFonts w:asciiTheme="minorHAnsi" w:hAnsiTheme="minorHAnsi" w:cstheme="minorHAnsi"/>
                <w:sz w:val="28"/>
                <w:szCs w:val="28"/>
              </w:rPr>
              <w:br/>
            </w:r>
          </w:p>
          <w:p w:rsidR="00A65C49" w:rsidRPr="00A65C49" w:rsidRDefault="00A65C49" w:rsidP="00A65C49">
            <w:pPr>
              <w:spacing w:line="276" w:lineRule="auto"/>
              <w:rPr>
                <w:rStyle w:val="note"/>
                <w:rFonts w:asciiTheme="minorHAnsi" w:hAnsiTheme="minorHAnsi" w:cstheme="minorHAnsi"/>
                <w:sz w:val="28"/>
                <w:szCs w:val="28"/>
                <w:bdr w:val="single" w:sz="6" w:space="0" w:color="DDDDDD" w:frame="1"/>
                <w:shd w:val="clear" w:color="auto" w:fill="EEEA87"/>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Variable Naming Rules</w:t>
            </w:r>
          </w:p>
          <w:p w:rsidR="00A65C49" w:rsidRPr="00A65C49" w:rsidRDefault="00A65C49" w:rsidP="00A65C49">
            <w:pPr>
              <w:spacing w:line="276" w:lineRule="auto"/>
              <w:rPr>
                <w:rStyle w:val="note"/>
                <w:rFonts w:asciiTheme="minorHAnsi" w:hAnsiTheme="minorHAnsi" w:cstheme="minorHAnsi"/>
                <w:sz w:val="28"/>
                <w:szCs w:val="28"/>
                <w:bdr w:val="single" w:sz="6" w:space="0" w:color="DDDDDD" w:frame="1"/>
                <w:shd w:val="clear" w:color="auto" w:fill="EEEA87"/>
              </w:rPr>
            </w:pPr>
            <w:r w:rsidRPr="00A65C49">
              <w:rPr>
                <w:rFonts w:asciiTheme="minorHAnsi" w:hAnsiTheme="minorHAnsi" w:cstheme="minorHAnsi"/>
                <w:b/>
                <w:bCs/>
                <w:sz w:val="28"/>
                <w:szCs w:val="28"/>
              </w:rPr>
              <w:br/>
            </w:r>
            <w:r w:rsidRPr="00A65C49">
              <w:rPr>
                <w:rFonts w:asciiTheme="minorHAnsi" w:hAnsiTheme="minorHAnsi" w:cstheme="minorHAnsi"/>
                <w:sz w:val="28"/>
                <w:szCs w:val="28"/>
                <w:shd w:val="clear" w:color="auto" w:fill="FFFFFF"/>
              </w:rPr>
              <w:t>Use the following rules when naming variables</w:t>
            </w:r>
            <w:proofErr w:type="gramStart"/>
            <w:r w:rsidRPr="00A65C49">
              <w:rPr>
                <w:rFonts w:asciiTheme="minorHAnsi" w:hAnsiTheme="minorHAnsi" w:cstheme="minorHAnsi"/>
                <w:sz w:val="28"/>
                <w:szCs w:val="28"/>
                <w:shd w:val="clear" w:color="auto" w:fill="FFFFFF"/>
              </w:rPr>
              <w:t>:</w:t>
            </w:r>
            <w:proofErr w:type="gramEnd"/>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 All variable names must begin with a letter of the alphabet or an underscore( _ ).</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lastRenderedPageBreak/>
              <w:t>- After the initial letter, variable names can contain additional letters, as well as numbers. Blank spaces or special characters are not allowed in variable names.</w:t>
            </w:r>
            <w:r w:rsidRPr="00A65C49">
              <w:rPr>
                <w:rFonts w:asciiTheme="minorHAnsi" w:hAnsiTheme="minorHAnsi" w:cstheme="minorHAnsi"/>
                <w:sz w:val="28"/>
                <w:szCs w:val="28"/>
              </w:rPr>
              <w:br/>
            </w: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Arrays</w:t>
            </w:r>
          </w:p>
          <w:p w:rsidR="00A65C49" w:rsidRPr="00A65C49" w:rsidRDefault="00A65C49" w:rsidP="00A65C49">
            <w:pPr>
              <w:spacing w:line="276" w:lineRule="auto"/>
              <w:rPr>
                <w:rFonts w:asciiTheme="minorHAnsi" w:hAnsiTheme="minorHAnsi" w:cstheme="minorHAnsi"/>
                <w:sz w:val="28"/>
                <w:szCs w:val="28"/>
                <w:shd w:val="clear" w:color="auto" w:fill="FFFFFF"/>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An </w:t>
            </w:r>
            <w:r w:rsidRPr="00A65C49">
              <w:rPr>
                <w:rStyle w:val="tooltip"/>
                <w:rFonts w:asciiTheme="minorHAnsi" w:hAnsiTheme="minorHAnsi" w:cstheme="minorHAnsi"/>
                <w:sz w:val="28"/>
                <w:szCs w:val="28"/>
                <w:shd w:val="clear" w:color="auto" w:fill="FFFFFF"/>
              </w:rPr>
              <w:t>array</w:t>
            </w:r>
            <w:r w:rsidRPr="00A65C49">
              <w:rPr>
                <w:rFonts w:asciiTheme="minorHAnsi" w:hAnsiTheme="minorHAnsi" w:cstheme="minorHAnsi"/>
                <w:sz w:val="28"/>
                <w:szCs w:val="28"/>
                <w:shd w:val="clear" w:color="auto" w:fill="FFFFFF"/>
              </w:rPr>
              <w:t> is used to store a collection of data, but it may be useful to think of an </w:t>
            </w:r>
            <w:r w:rsidRPr="00A65C49">
              <w:rPr>
                <w:rStyle w:val="tooltip"/>
                <w:rFonts w:asciiTheme="minorHAnsi" w:hAnsiTheme="minorHAnsi" w:cstheme="minorHAnsi"/>
                <w:sz w:val="28"/>
                <w:szCs w:val="28"/>
                <w:shd w:val="clear" w:color="auto" w:fill="FFFFFF"/>
              </w:rPr>
              <w:t>array</w:t>
            </w:r>
            <w:r w:rsidRPr="00A65C49">
              <w:rPr>
                <w:rFonts w:asciiTheme="minorHAnsi" w:hAnsiTheme="minorHAnsi" w:cstheme="minorHAnsi"/>
                <w:sz w:val="28"/>
                <w:szCs w:val="28"/>
                <w:shd w:val="clear" w:color="auto" w:fill="FFFFFF"/>
              </w:rPr>
              <w:t> as a collection of variables that are all of the same type. When declaring an </w:t>
            </w:r>
            <w:r w:rsidRPr="00A65C49">
              <w:rPr>
                <w:rStyle w:val="tooltip"/>
                <w:rFonts w:asciiTheme="minorHAnsi" w:hAnsiTheme="minorHAnsi" w:cstheme="minorHAnsi"/>
                <w:sz w:val="28"/>
                <w:szCs w:val="28"/>
                <w:shd w:val="clear" w:color="auto" w:fill="FFFFFF"/>
              </w:rPr>
              <w:t>array</w:t>
            </w:r>
            <w:r w:rsidRPr="00A65C49">
              <w:rPr>
                <w:rFonts w:asciiTheme="minorHAnsi" w:hAnsiTheme="minorHAnsi" w:cstheme="minorHAnsi"/>
                <w:sz w:val="28"/>
                <w:szCs w:val="28"/>
                <w:shd w:val="clear" w:color="auto" w:fill="FFFFFF"/>
              </w:rPr>
              <w:t>, specify its element types, as well as the number of elements it will hold. Instead of declaring multiple variables and storing individual values, you can declare a single </w:t>
            </w:r>
            <w:r w:rsidRPr="00A65C49">
              <w:rPr>
                <w:rStyle w:val="tooltip"/>
                <w:rFonts w:asciiTheme="minorHAnsi" w:hAnsiTheme="minorHAnsi" w:cstheme="minorHAnsi"/>
                <w:sz w:val="28"/>
                <w:szCs w:val="28"/>
                <w:shd w:val="clear" w:color="auto" w:fill="FFFFFF"/>
              </w:rPr>
              <w:t>array</w:t>
            </w:r>
            <w:r w:rsidRPr="00A65C49">
              <w:rPr>
                <w:rFonts w:asciiTheme="minorHAnsi" w:hAnsiTheme="minorHAnsi" w:cstheme="minorHAnsi"/>
                <w:sz w:val="28"/>
                <w:szCs w:val="28"/>
                <w:shd w:val="clear" w:color="auto" w:fill="FFFFFF"/>
              </w:rPr>
              <w:t xml:space="preserve"> to store all the values. </w:t>
            </w:r>
          </w:p>
          <w:p w:rsidR="00A65C49" w:rsidRPr="00A65C49" w:rsidRDefault="00A65C49" w:rsidP="00A65C49">
            <w:pPr>
              <w:spacing w:line="276" w:lineRule="auto"/>
              <w:rPr>
                <w:rFonts w:asciiTheme="minorHAnsi" w:hAnsiTheme="minorHAnsi" w:cstheme="minorHAnsi"/>
                <w:sz w:val="28"/>
                <w:szCs w:val="28"/>
                <w:shd w:val="clear" w:color="auto" w:fill="FFFFFF"/>
              </w:rPr>
            </w:pPr>
            <w:r w:rsidRPr="00A65C49">
              <w:rPr>
                <w:rFonts w:asciiTheme="minorHAnsi" w:hAnsiTheme="minorHAnsi" w:cstheme="minorHAnsi"/>
                <w:sz w:val="28"/>
                <w:szCs w:val="28"/>
                <w:shd w:val="clear" w:color="auto" w:fill="FFFFFF"/>
              </w:rPr>
              <w:t>For example:</w:t>
            </w:r>
          </w:p>
          <w:p w:rsidR="00A65C49" w:rsidRPr="00A65C49" w:rsidRDefault="00A65C49" w:rsidP="00A65C49">
            <w:pPr>
              <w:spacing w:line="276" w:lineRule="auto"/>
              <w:rPr>
                <w:rFonts w:asciiTheme="minorHAnsi" w:hAnsiTheme="minorHAnsi" w:cstheme="minorHAnsi"/>
                <w:sz w:val="28"/>
                <w:szCs w:val="28"/>
                <w:shd w:val="clear" w:color="auto" w:fill="FFFFFF"/>
              </w:rPr>
            </w:pP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a[5];</w:t>
            </w:r>
            <w:r w:rsidRPr="00A65C49">
              <w:rPr>
                <w:rFonts w:asciiTheme="minorHAnsi" w:hAnsiTheme="minorHAnsi" w:cstheme="minorHAnsi"/>
                <w:sz w:val="28"/>
                <w:szCs w:val="28"/>
              </w:rPr>
              <w:br/>
            </w: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Pointers</w:t>
            </w:r>
            <w:bookmarkStart w:id="0" w:name="_GoBack"/>
            <w:bookmarkEnd w:id="0"/>
          </w:p>
          <w:p w:rsidR="00A65C49" w:rsidRPr="00A65C49" w:rsidRDefault="00A65C49" w:rsidP="00A65C49">
            <w:pPr>
              <w:rPr>
                <w:rFonts w:asciiTheme="minorHAnsi" w:hAnsiTheme="minorHAnsi" w:cstheme="minorHAnsi"/>
              </w:rPr>
            </w:pPr>
          </w:p>
          <w:p w:rsidR="0063421C" w:rsidRDefault="00A65C49" w:rsidP="00A65C49">
            <w:pPr>
              <w:rPr>
                <w:rFonts w:ascii="Times New Roman" w:hAnsi="Times New Roman" w:cs="Times New Roman"/>
                <w:sz w:val="24"/>
                <w:szCs w:val="24"/>
              </w:rPr>
            </w:pPr>
            <w:r w:rsidRPr="00A65C49">
              <w:rPr>
                <w:rFonts w:asciiTheme="minorHAnsi" w:hAnsiTheme="minorHAnsi" w:cstheme="minorHAnsi"/>
                <w:sz w:val="28"/>
                <w:szCs w:val="28"/>
                <w:shd w:val="clear" w:color="auto" w:fill="FFFFFF"/>
              </w:rPr>
              <w:t>The variable that stores the address of another variable (like foo in the previous example) is what in C++ is called a pointer. Pointers are a very powerful feature of the language that has many uses in lower level programming. A bit later, we will see how to declare and use </w:t>
            </w:r>
            <w:proofErr w:type="spellStart"/>
            <w:r w:rsidRPr="00A65C49">
              <w:rPr>
                <w:rFonts w:asciiTheme="minorHAnsi" w:hAnsiTheme="minorHAnsi" w:cstheme="minorHAnsi"/>
                <w:sz w:val="28"/>
                <w:szCs w:val="28"/>
                <w:shd w:val="clear" w:color="auto" w:fill="FFFFFF"/>
              </w:rPr>
              <w:t>pointers.That</w:t>
            </w:r>
            <w:proofErr w:type="spellEnd"/>
            <w:r w:rsidRPr="00A65C49">
              <w:rPr>
                <w:rFonts w:asciiTheme="minorHAnsi" w:hAnsiTheme="minorHAnsi" w:cstheme="minorHAnsi"/>
                <w:sz w:val="28"/>
                <w:szCs w:val="28"/>
                <w:shd w:val="clear" w:color="auto" w:fill="FFFFFF"/>
              </w:rPr>
              <w:t xml:space="preserve"> address can be accessed using the ampersand (&amp;) operator (also called the address-of operator), which denotes an address in memory.</w:t>
            </w:r>
            <w:r w:rsidRPr="00A65C49">
              <w:rPr>
                <w:rFonts w:asciiTheme="minorHAnsi" w:hAnsiTheme="minorHAnsi" w:cstheme="minorHAnsi"/>
                <w:sz w:val="28"/>
                <w:szCs w:val="28"/>
              </w:rPr>
              <w:br/>
            </w:r>
            <w:r w:rsidRPr="004025E8">
              <w:rPr>
                <w:rFonts w:ascii="Times New Roman" w:hAnsi="Times New Roman" w:cs="Times New Roman"/>
                <w:sz w:val="28"/>
                <w:szCs w:val="28"/>
              </w:rPr>
              <w:br/>
            </w:r>
          </w:p>
        </w:tc>
      </w:tr>
      <w:tr w:rsidR="0063421C">
        <w:trPr>
          <w:trHeight w:val="9170"/>
        </w:trPr>
        <w:tc>
          <w:tcPr>
            <w:tcW w:w="9985" w:type="dxa"/>
          </w:tcPr>
          <w:p w:rsidR="0063421C" w:rsidRDefault="002F0B62">
            <w:pPr>
              <w:jc w:val="center"/>
              <w:rPr>
                <w:sz w:val="36"/>
                <w:u w:val="single"/>
              </w:rPr>
            </w:pPr>
            <w:r>
              <w:rPr>
                <w:sz w:val="36"/>
                <w:u w:val="single"/>
              </w:rPr>
              <w:lastRenderedPageBreak/>
              <w:t xml:space="preserve">Daily Assessment Report </w:t>
            </w:r>
          </w:p>
          <w:tbl>
            <w:tblPr>
              <w:tblStyle w:val="TableGrid"/>
              <w:tblW w:w="0" w:type="auto"/>
              <w:tblLook w:val="04A0" w:firstRow="1" w:lastRow="0" w:firstColumn="1" w:lastColumn="0" w:noHBand="0" w:noVBand="1"/>
            </w:tblPr>
            <w:tblGrid>
              <w:gridCol w:w="1331"/>
              <w:gridCol w:w="3731"/>
              <w:gridCol w:w="1329"/>
              <w:gridCol w:w="3453"/>
            </w:tblGrid>
            <w:tr w:rsidR="0063421C">
              <w:tc>
                <w:tcPr>
                  <w:tcW w:w="985" w:type="dxa"/>
                </w:tcPr>
                <w:p w:rsidR="0063421C" w:rsidRDefault="002F0B62">
                  <w:pPr>
                    <w:rPr>
                      <w:sz w:val="24"/>
                      <w:szCs w:val="24"/>
                    </w:rPr>
                  </w:pPr>
                  <w:r>
                    <w:rPr>
                      <w:sz w:val="24"/>
                      <w:szCs w:val="24"/>
                    </w:rPr>
                    <w:t>Date:</w:t>
                  </w:r>
                </w:p>
              </w:tc>
              <w:tc>
                <w:tcPr>
                  <w:tcW w:w="4049" w:type="dxa"/>
                </w:tcPr>
                <w:p w:rsidR="0063421C" w:rsidRDefault="00A65C49">
                  <w:pPr>
                    <w:rPr>
                      <w:sz w:val="24"/>
                      <w:szCs w:val="24"/>
                    </w:rPr>
                  </w:pPr>
                  <w:r>
                    <w:rPr>
                      <w:sz w:val="24"/>
                      <w:szCs w:val="24"/>
                    </w:rPr>
                    <w:t>23</w:t>
                  </w:r>
                  <w:r w:rsidR="002F0B62">
                    <w:rPr>
                      <w:sz w:val="24"/>
                      <w:szCs w:val="24"/>
                    </w:rPr>
                    <w:t>-06-20</w:t>
                  </w:r>
                </w:p>
              </w:tc>
              <w:tc>
                <w:tcPr>
                  <w:tcW w:w="1351" w:type="dxa"/>
                </w:tcPr>
                <w:p w:rsidR="0063421C" w:rsidRDefault="002F0B62">
                  <w:pPr>
                    <w:rPr>
                      <w:sz w:val="24"/>
                      <w:szCs w:val="24"/>
                    </w:rPr>
                  </w:pPr>
                  <w:r>
                    <w:rPr>
                      <w:sz w:val="24"/>
                      <w:szCs w:val="24"/>
                    </w:rPr>
                    <w:t>Name:</w:t>
                  </w:r>
                </w:p>
              </w:tc>
              <w:tc>
                <w:tcPr>
                  <w:tcW w:w="3685" w:type="dxa"/>
                </w:tcPr>
                <w:p w:rsidR="0063421C" w:rsidRDefault="002F0B62">
                  <w:pPr>
                    <w:rPr>
                      <w:sz w:val="24"/>
                      <w:szCs w:val="24"/>
                    </w:rPr>
                  </w:pPr>
                  <w:proofErr w:type="spellStart"/>
                  <w:r>
                    <w:rPr>
                      <w:sz w:val="24"/>
                      <w:szCs w:val="24"/>
                    </w:rPr>
                    <w:t>Anand</w:t>
                  </w:r>
                  <w:proofErr w:type="spellEnd"/>
                  <w:r>
                    <w:rPr>
                      <w:sz w:val="24"/>
                      <w:szCs w:val="24"/>
                    </w:rPr>
                    <w:t xml:space="preserve"> </w:t>
                  </w:r>
                  <w:proofErr w:type="spellStart"/>
                  <w:r>
                    <w:rPr>
                      <w:sz w:val="24"/>
                      <w:szCs w:val="24"/>
                    </w:rPr>
                    <w:t>kumar</w:t>
                  </w:r>
                  <w:proofErr w:type="spellEnd"/>
                  <w:r>
                    <w:rPr>
                      <w:sz w:val="24"/>
                      <w:szCs w:val="24"/>
                    </w:rPr>
                    <w:t xml:space="preserve"> k</w:t>
                  </w:r>
                </w:p>
              </w:tc>
            </w:tr>
            <w:tr w:rsidR="0063421C">
              <w:tc>
                <w:tcPr>
                  <w:tcW w:w="985" w:type="dxa"/>
                </w:tcPr>
                <w:p w:rsidR="0063421C" w:rsidRDefault="002F0B62">
                  <w:pPr>
                    <w:rPr>
                      <w:sz w:val="24"/>
                      <w:szCs w:val="24"/>
                    </w:rPr>
                  </w:pPr>
                  <w:r>
                    <w:rPr>
                      <w:sz w:val="24"/>
                      <w:szCs w:val="24"/>
                    </w:rPr>
                    <w:t>Course:</w:t>
                  </w:r>
                </w:p>
              </w:tc>
              <w:tc>
                <w:tcPr>
                  <w:tcW w:w="4049" w:type="dxa"/>
                </w:tcPr>
                <w:p w:rsidR="0063421C" w:rsidRDefault="00CA0465">
                  <w:pPr>
                    <w:rPr>
                      <w:sz w:val="24"/>
                      <w:szCs w:val="24"/>
                    </w:rPr>
                  </w:pPr>
                  <w:r>
                    <w:rPr>
                      <w:sz w:val="24"/>
                      <w:szCs w:val="24"/>
                    </w:rPr>
                    <w:t>C++</w:t>
                  </w:r>
                  <w:r w:rsidR="002F0B62">
                    <w:rPr>
                      <w:sz w:val="24"/>
                      <w:szCs w:val="24"/>
                    </w:rPr>
                    <w:t xml:space="preserve"> </w:t>
                  </w:r>
                </w:p>
              </w:tc>
              <w:tc>
                <w:tcPr>
                  <w:tcW w:w="1351" w:type="dxa"/>
                </w:tcPr>
                <w:p w:rsidR="0063421C" w:rsidRDefault="002F0B62">
                  <w:pPr>
                    <w:rPr>
                      <w:sz w:val="24"/>
                      <w:szCs w:val="24"/>
                    </w:rPr>
                  </w:pPr>
                  <w:r>
                    <w:rPr>
                      <w:sz w:val="24"/>
                      <w:szCs w:val="24"/>
                    </w:rPr>
                    <w:t>USN:</w:t>
                  </w:r>
                </w:p>
              </w:tc>
              <w:tc>
                <w:tcPr>
                  <w:tcW w:w="3685" w:type="dxa"/>
                </w:tcPr>
                <w:p w:rsidR="0063421C" w:rsidRDefault="002F0B62">
                  <w:pPr>
                    <w:rPr>
                      <w:sz w:val="24"/>
                      <w:szCs w:val="24"/>
                    </w:rPr>
                  </w:pPr>
                  <w:r>
                    <w:rPr>
                      <w:sz w:val="24"/>
                      <w:szCs w:val="24"/>
                    </w:rPr>
                    <w:t>4AL16EC002</w:t>
                  </w:r>
                </w:p>
              </w:tc>
            </w:tr>
            <w:tr w:rsidR="0063421C">
              <w:tc>
                <w:tcPr>
                  <w:tcW w:w="985" w:type="dxa"/>
                </w:tcPr>
                <w:p w:rsidR="0063421C" w:rsidRDefault="002F0B62">
                  <w:pPr>
                    <w:rPr>
                      <w:sz w:val="24"/>
                      <w:szCs w:val="24"/>
                    </w:rPr>
                  </w:pPr>
                  <w:r>
                    <w:rPr>
                      <w:sz w:val="24"/>
                      <w:szCs w:val="24"/>
                    </w:rPr>
                    <w:t>Topic:</w:t>
                  </w:r>
                </w:p>
              </w:tc>
              <w:tc>
                <w:tcPr>
                  <w:tcW w:w="4049" w:type="dxa"/>
                </w:tcPr>
                <w:p w:rsidR="0063421C" w:rsidRDefault="0063421C">
                  <w:pPr>
                    <w:rPr>
                      <w:sz w:val="24"/>
                      <w:szCs w:val="24"/>
                    </w:rPr>
                  </w:pPr>
                </w:p>
              </w:tc>
              <w:tc>
                <w:tcPr>
                  <w:tcW w:w="1351" w:type="dxa"/>
                </w:tcPr>
                <w:p w:rsidR="0063421C" w:rsidRDefault="002F0B62">
                  <w:pPr>
                    <w:rPr>
                      <w:sz w:val="24"/>
                      <w:szCs w:val="24"/>
                    </w:rPr>
                  </w:pPr>
                  <w:r>
                    <w:rPr>
                      <w:sz w:val="24"/>
                      <w:szCs w:val="24"/>
                    </w:rPr>
                    <w:t>Semester &amp; Section:</w:t>
                  </w:r>
                </w:p>
              </w:tc>
              <w:tc>
                <w:tcPr>
                  <w:tcW w:w="3685" w:type="dxa"/>
                </w:tcPr>
                <w:p w:rsidR="0063421C" w:rsidRDefault="002F0B62">
                  <w:pPr>
                    <w:rPr>
                      <w:sz w:val="24"/>
                      <w:szCs w:val="24"/>
                    </w:rPr>
                  </w:pPr>
                  <w:r>
                    <w:rPr>
                      <w:sz w:val="24"/>
                      <w:szCs w:val="24"/>
                    </w:rPr>
                    <w:t>8TH &amp; A</w:t>
                  </w:r>
                </w:p>
              </w:tc>
            </w:tr>
            <w:tr w:rsidR="0063421C">
              <w:tc>
                <w:tcPr>
                  <w:tcW w:w="985" w:type="dxa"/>
                </w:tcPr>
                <w:p w:rsidR="0063421C" w:rsidRDefault="002F0B62">
                  <w:pPr>
                    <w:rPr>
                      <w:sz w:val="24"/>
                      <w:szCs w:val="24"/>
                    </w:rPr>
                  </w:pPr>
                  <w:r>
                    <w:rPr>
                      <w:sz w:val="24"/>
                      <w:szCs w:val="24"/>
                    </w:rPr>
                    <w:t>Github Repository:</w:t>
                  </w:r>
                </w:p>
              </w:tc>
              <w:tc>
                <w:tcPr>
                  <w:tcW w:w="4049" w:type="dxa"/>
                </w:tcPr>
                <w:p w:rsidR="0063421C" w:rsidRDefault="002F0B62">
                  <w:pPr>
                    <w:rPr>
                      <w:sz w:val="24"/>
                      <w:szCs w:val="24"/>
                    </w:rPr>
                  </w:pPr>
                  <w:proofErr w:type="spellStart"/>
                  <w:r>
                    <w:rPr>
                      <w:sz w:val="24"/>
                      <w:szCs w:val="24"/>
                    </w:rPr>
                    <w:t>Anand</w:t>
                  </w:r>
                  <w:proofErr w:type="spellEnd"/>
                  <w:r>
                    <w:rPr>
                      <w:sz w:val="24"/>
                      <w:szCs w:val="24"/>
                    </w:rPr>
                    <w:t>-courses</w:t>
                  </w:r>
                </w:p>
              </w:tc>
              <w:tc>
                <w:tcPr>
                  <w:tcW w:w="1351" w:type="dxa"/>
                </w:tcPr>
                <w:p w:rsidR="0063421C" w:rsidRDefault="0063421C">
                  <w:pPr>
                    <w:rPr>
                      <w:sz w:val="24"/>
                      <w:szCs w:val="24"/>
                    </w:rPr>
                  </w:pPr>
                </w:p>
              </w:tc>
              <w:tc>
                <w:tcPr>
                  <w:tcW w:w="3685" w:type="dxa"/>
                </w:tcPr>
                <w:p w:rsidR="0063421C" w:rsidRDefault="0063421C">
                  <w:pPr>
                    <w:rPr>
                      <w:sz w:val="24"/>
                      <w:szCs w:val="24"/>
                    </w:rPr>
                  </w:pPr>
                </w:p>
              </w:tc>
            </w:tr>
          </w:tbl>
          <w:p w:rsidR="0063421C" w:rsidRDefault="0063421C">
            <w:pPr>
              <w:rPr>
                <w:sz w:val="24"/>
                <w:szCs w:val="24"/>
              </w:rPr>
            </w:pPr>
          </w:p>
          <w:tbl>
            <w:tblPr>
              <w:tblStyle w:val="TableGrid"/>
              <w:tblW w:w="9985" w:type="dxa"/>
              <w:tblLook w:val="04A0" w:firstRow="1" w:lastRow="0" w:firstColumn="1" w:lastColumn="0" w:noHBand="0" w:noVBand="1"/>
            </w:tblPr>
            <w:tblGrid>
              <w:gridCol w:w="9985"/>
            </w:tblGrid>
            <w:tr w:rsidR="0063421C">
              <w:tc>
                <w:tcPr>
                  <w:tcW w:w="9985" w:type="dxa"/>
                </w:tcPr>
                <w:p w:rsidR="0063421C" w:rsidRDefault="002F0B62">
                  <w:pPr>
                    <w:jc w:val="center"/>
                    <w:rPr>
                      <w:sz w:val="24"/>
                      <w:szCs w:val="24"/>
                    </w:rPr>
                  </w:pPr>
                  <w:r>
                    <w:rPr>
                      <w:sz w:val="24"/>
                      <w:szCs w:val="24"/>
                    </w:rPr>
                    <w:t>Afternoon SESSION DETAILS</w:t>
                  </w:r>
                </w:p>
              </w:tc>
            </w:tr>
            <w:tr w:rsidR="0063421C">
              <w:tc>
                <w:tcPr>
                  <w:tcW w:w="9985" w:type="dxa"/>
                </w:tcPr>
                <w:p w:rsidR="0063421C" w:rsidRDefault="002F0B62">
                  <w:pPr>
                    <w:rPr>
                      <w:sz w:val="24"/>
                      <w:szCs w:val="24"/>
                    </w:rPr>
                  </w:pPr>
                  <w:r>
                    <w:rPr>
                      <w:sz w:val="24"/>
                      <w:szCs w:val="24"/>
                    </w:rPr>
                    <w:t>Image of session</w:t>
                  </w:r>
                </w:p>
                <w:p w:rsidR="0063421C" w:rsidRDefault="0063421C"/>
                <w:p w:rsidR="0063421C" w:rsidRDefault="00A65C49">
                  <w:r>
                    <w:rPr>
                      <w:rFonts w:ascii="Times New Roman" w:hAnsi="Times New Roman" w:cs="Times New Roman"/>
                      <w:b/>
                      <w:bCs/>
                      <w:noProof/>
                      <w:sz w:val="28"/>
                      <w:szCs w:val="28"/>
                      <w:lang w:val="en-IN" w:eastAsia="en-IN"/>
                    </w:rPr>
                    <w:drawing>
                      <wp:inline distT="0" distB="0" distL="0" distR="0" wp14:anchorId="0CF7933E" wp14:editId="10D8715E">
                        <wp:extent cx="5994185" cy="336994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5).png"/>
                                <pic:cNvPicPr/>
                              </pic:nvPicPr>
                              <pic:blipFill>
                                <a:blip r:embed="rId7">
                                  <a:extLst>
                                    <a:ext uri="{28A0092B-C50C-407E-A947-70E740481C1C}">
                                      <a14:useLocalDpi xmlns:a14="http://schemas.microsoft.com/office/drawing/2010/main" val="0"/>
                                    </a:ext>
                                  </a:extLst>
                                </a:blip>
                                <a:stretch>
                                  <a:fillRect/>
                                </a:stretch>
                              </pic:blipFill>
                              <pic:spPr>
                                <a:xfrm>
                                  <a:off x="0" y="0"/>
                                  <a:ext cx="6000719" cy="3373619"/>
                                </a:xfrm>
                                <a:prstGeom prst="rect">
                                  <a:avLst/>
                                </a:prstGeom>
                              </pic:spPr>
                            </pic:pic>
                          </a:graphicData>
                        </a:graphic>
                      </wp:inline>
                    </w:drawing>
                  </w:r>
                </w:p>
                <w:p w:rsidR="0063421C" w:rsidRDefault="0063421C"/>
                <w:p w:rsidR="0063421C" w:rsidRDefault="0063421C">
                  <w:pPr>
                    <w:rPr>
                      <w:sz w:val="24"/>
                      <w:szCs w:val="24"/>
                    </w:rPr>
                  </w:pPr>
                </w:p>
              </w:tc>
            </w:tr>
          </w:tbl>
          <w:p w:rsidR="00A65C49" w:rsidRPr="00A65C49" w:rsidRDefault="00A65C49" w:rsidP="00A65C49">
            <w:pPr>
              <w:spacing w:before="120" w:after="144"/>
              <w:ind w:left="48" w:right="48"/>
              <w:rPr>
                <w:rFonts w:asciiTheme="minorHAnsi" w:hAnsiTheme="minorHAnsi" w:cstheme="minorHAnsi"/>
                <w:sz w:val="28"/>
                <w:szCs w:val="28"/>
                <w:shd w:val="clear" w:color="auto" w:fill="FFFFFF"/>
              </w:rPr>
            </w:pPr>
            <w:r w:rsidRPr="00A65C49">
              <w:rPr>
                <w:rFonts w:asciiTheme="minorHAnsi" w:hAnsiTheme="minorHAnsi" w:cstheme="minorHAnsi"/>
                <w:color w:val="222222"/>
                <w:sz w:val="28"/>
                <w:szCs w:val="28"/>
                <w:shd w:val="clear" w:color="auto" w:fill="FFFFFF"/>
              </w:rPr>
              <w:t>A </w:t>
            </w:r>
            <w:r w:rsidRPr="00A65C49">
              <w:rPr>
                <w:rFonts w:asciiTheme="minorHAnsi" w:hAnsiTheme="minorHAnsi" w:cstheme="minorHAnsi"/>
                <w:b/>
                <w:bCs/>
                <w:color w:val="222222"/>
                <w:sz w:val="28"/>
                <w:szCs w:val="28"/>
                <w:shd w:val="clear" w:color="auto" w:fill="FFFFFF"/>
              </w:rPr>
              <w:t>function</w:t>
            </w:r>
            <w:r w:rsidRPr="00A65C49">
              <w:rPr>
                <w:rFonts w:asciiTheme="minorHAnsi" w:hAnsiTheme="minorHAnsi" w:cstheme="minorHAnsi"/>
                <w:color w:val="222222"/>
                <w:sz w:val="28"/>
                <w:szCs w:val="28"/>
                <w:shd w:val="clear" w:color="auto" w:fill="FFFFFF"/>
              </w:rPr>
              <w:t> is a block of code which only runs when it is called. You can pass data, known as parameters, into a </w:t>
            </w:r>
            <w:r w:rsidRPr="00A65C49">
              <w:rPr>
                <w:rFonts w:asciiTheme="minorHAnsi" w:hAnsiTheme="minorHAnsi" w:cstheme="minorHAnsi"/>
                <w:b/>
                <w:bCs/>
                <w:color w:val="222222"/>
                <w:sz w:val="28"/>
                <w:szCs w:val="28"/>
                <w:shd w:val="clear" w:color="auto" w:fill="FFFFFF"/>
              </w:rPr>
              <w:t>function</w:t>
            </w:r>
            <w:r w:rsidRPr="00A65C49">
              <w:rPr>
                <w:rFonts w:asciiTheme="minorHAnsi" w:hAnsiTheme="minorHAnsi" w:cstheme="minorHAnsi"/>
                <w:color w:val="222222"/>
                <w:sz w:val="28"/>
                <w:szCs w:val="28"/>
                <w:shd w:val="clear" w:color="auto" w:fill="FFFFFF"/>
              </w:rPr>
              <w:t>. </w:t>
            </w:r>
            <w:r w:rsidRPr="00A65C49">
              <w:rPr>
                <w:rFonts w:asciiTheme="minorHAnsi" w:hAnsiTheme="minorHAnsi" w:cstheme="minorHAnsi"/>
                <w:b/>
                <w:bCs/>
                <w:color w:val="222222"/>
                <w:sz w:val="28"/>
                <w:szCs w:val="28"/>
                <w:shd w:val="clear" w:color="auto" w:fill="FFFFFF"/>
              </w:rPr>
              <w:t>Functions</w:t>
            </w:r>
            <w:r w:rsidRPr="00A65C49">
              <w:rPr>
                <w:rFonts w:asciiTheme="minorHAnsi" w:hAnsiTheme="minorHAnsi" w:cstheme="minorHAnsi"/>
                <w:color w:val="222222"/>
                <w:sz w:val="28"/>
                <w:szCs w:val="28"/>
                <w:shd w:val="clear" w:color="auto" w:fill="FFFFFF"/>
              </w:rPr>
              <w:t xml:space="preserve"> are used to perform certain actions, and they are important for reusing code: Define the code once, and use it many times. </w:t>
            </w:r>
            <w:proofErr w:type="gramStart"/>
            <w:r w:rsidRPr="00A65C49">
              <w:rPr>
                <w:rFonts w:asciiTheme="minorHAnsi" w:hAnsiTheme="minorHAnsi" w:cstheme="minorHAnsi"/>
                <w:sz w:val="28"/>
                <w:szCs w:val="28"/>
                <w:shd w:val="clear" w:color="auto" w:fill="FFFFFF"/>
              </w:rPr>
              <w:t>function</w:t>
            </w:r>
            <w:proofErr w:type="gramEnd"/>
            <w:r w:rsidRPr="00A65C49">
              <w:rPr>
                <w:rFonts w:asciiTheme="minorHAnsi" w:hAnsiTheme="minorHAnsi" w:cstheme="minorHAnsi"/>
                <w:sz w:val="28"/>
                <w:szCs w:val="28"/>
                <w:shd w:val="clear" w:color="auto" w:fill="FFFFFF"/>
              </w:rPr>
              <w:t> is a group of statements that perform a particular task.</w:t>
            </w:r>
            <w:r w:rsidRPr="00A65C49">
              <w:rPr>
                <w:rFonts w:asciiTheme="minorHAnsi" w:hAnsiTheme="minorHAnsi" w:cstheme="minorHAnsi"/>
                <w:sz w:val="28"/>
                <w:szCs w:val="28"/>
              </w:rPr>
              <w:br/>
            </w:r>
          </w:p>
          <w:p w:rsidR="00A65C49" w:rsidRPr="00A65C49" w:rsidRDefault="00A65C49" w:rsidP="00A65C49">
            <w:pPr>
              <w:spacing w:before="120" w:after="144"/>
              <w:ind w:left="48" w:right="48"/>
              <w:rPr>
                <w:rFonts w:asciiTheme="minorHAnsi" w:hAnsiTheme="minorHAnsi" w:cstheme="minorHAnsi"/>
                <w:sz w:val="28"/>
                <w:szCs w:val="28"/>
                <w:shd w:val="clear" w:color="auto" w:fill="FFFFFF"/>
              </w:rPr>
            </w:pPr>
            <w:r w:rsidRPr="00A65C49">
              <w:rPr>
                <w:rFonts w:asciiTheme="minorHAnsi" w:hAnsiTheme="minorHAnsi" w:cstheme="minorHAnsi"/>
                <w:sz w:val="28"/>
                <w:szCs w:val="28"/>
                <w:shd w:val="clear" w:color="auto" w:fill="FFFFFF"/>
              </w:rPr>
              <w:t>Using functions can have many advantages, including the following:</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-You can reuse the code within a function.</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-You can easily test individual functions.</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 If it's necessary to make any code modifications, you can make modifications within a single function, without altering the program structure.</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 You can use the same function for different inputs.</w:t>
            </w:r>
          </w:p>
          <w:p w:rsidR="00A65C49" w:rsidRPr="00A65C49" w:rsidRDefault="00A65C49" w:rsidP="00A65C49">
            <w:pPr>
              <w:spacing w:before="120" w:after="144"/>
              <w:ind w:left="48" w:right="48"/>
              <w:rPr>
                <w:rFonts w:asciiTheme="minorHAnsi" w:hAnsiTheme="minorHAnsi" w:cstheme="minorHAnsi"/>
                <w:sz w:val="28"/>
                <w:szCs w:val="28"/>
                <w:shd w:val="clear" w:color="auto" w:fill="FFFFFF"/>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The Return Type</w:t>
            </w:r>
          </w:p>
          <w:p w:rsidR="00A65C49" w:rsidRPr="00A65C49" w:rsidRDefault="00A65C49" w:rsidP="00A65C49">
            <w:pPr>
              <w:spacing w:before="120" w:after="144"/>
              <w:ind w:left="48" w:right="48"/>
              <w:rPr>
                <w:rFonts w:asciiTheme="minorHAnsi" w:hAnsiTheme="minorHAnsi" w:cstheme="minorHAnsi"/>
                <w:sz w:val="28"/>
                <w:szCs w:val="28"/>
                <w:shd w:val="clear" w:color="auto" w:fill="FFFFFF"/>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 xml:space="preserve">The main function takes the following general </w:t>
            </w:r>
            <w:proofErr w:type="spellStart"/>
            <w:r w:rsidRPr="00A65C49">
              <w:rPr>
                <w:rFonts w:asciiTheme="minorHAnsi" w:hAnsiTheme="minorHAnsi" w:cstheme="minorHAnsi"/>
                <w:sz w:val="28"/>
                <w:szCs w:val="28"/>
                <w:shd w:val="clear" w:color="auto" w:fill="FFFFFF"/>
              </w:rPr>
              <w:t>form</w:t>
            </w:r>
            <w:proofErr w:type="gramStart"/>
            <w:r w:rsidRPr="00A65C49">
              <w:rPr>
                <w:rFonts w:asciiTheme="minorHAnsi" w:hAnsiTheme="minorHAnsi" w:cstheme="minorHAnsi"/>
                <w:sz w:val="28"/>
                <w:szCs w:val="28"/>
                <w:shd w:val="clear" w:color="auto" w:fill="FFFFFF"/>
              </w:rPr>
              <w:t>:</w:t>
            </w:r>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proofErr w:type="gramEnd"/>
            <w:r w:rsidRPr="00A65C49">
              <w:rPr>
                <w:rStyle w:val="code"/>
                <w:rFonts w:asciiTheme="minorHAnsi" w:hAnsiTheme="minorHAnsi" w:cstheme="minorHAnsi"/>
                <w:sz w:val="28"/>
                <w:szCs w:val="28"/>
                <w:bdr w:val="single" w:sz="6" w:space="0" w:color="DDDDDD" w:frame="1"/>
                <w:shd w:val="clear" w:color="auto" w:fill="ECF0F1"/>
              </w:rPr>
              <w:t xml:space="preserve"> main()</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 some code</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return 0;</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A function's return type is declared before its name. In the example above, the return type is </w:t>
            </w:r>
            <w:proofErr w:type="spellStart"/>
            <w:r w:rsidRPr="00A65C49">
              <w:rPr>
                <w:rStyle w:val="tooltip"/>
                <w:rFonts w:asciiTheme="minorHAnsi" w:hAnsiTheme="minorHAnsi" w:cstheme="minorHAnsi"/>
                <w:sz w:val="28"/>
                <w:szCs w:val="28"/>
                <w:shd w:val="clear" w:color="auto" w:fill="FFFFFF"/>
              </w:rPr>
              <w:t>int</w:t>
            </w:r>
            <w:proofErr w:type="spellEnd"/>
            <w:r w:rsidRPr="00A65C49">
              <w:rPr>
                <w:rFonts w:asciiTheme="minorHAnsi" w:hAnsiTheme="minorHAnsi" w:cstheme="minorHAnsi"/>
                <w:sz w:val="28"/>
                <w:szCs w:val="28"/>
                <w:shd w:val="clear" w:color="auto" w:fill="FFFFFF"/>
              </w:rPr>
              <w:t>, which indicates that the function returns an </w:t>
            </w:r>
            <w:r w:rsidRPr="00A65C49">
              <w:rPr>
                <w:rStyle w:val="tooltip"/>
                <w:rFonts w:asciiTheme="minorHAnsi" w:hAnsiTheme="minorHAnsi" w:cstheme="minorHAnsi"/>
                <w:sz w:val="28"/>
                <w:szCs w:val="28"/>
                <w:shd w:val="clear" w:color="auto" w:fill="FFFFFF"/>
              </w:rPr>
              <w:t>integer</w:t>
            </w:r>
            <w:r w:rsidRPr="00A65C49">
              <w:rPr>
                <w:rFonts w:asciiTheme="minorHAnsi" w:hAnsiTheme="minorHAnsi" w:cstheme="minorHAnsi"/>
                <w:sz w:val="28"/>
                <w:szCs w:val="28"/>
                <w:shd w:val="clear" w:color="auto" w:fill="FFFFFF"/>
              </w:rPr>
              <w:t> value.</w:t>
            </w:r>
          </w:p>
          <w:p w:rsidR="00A65C49" w:rsidRPr="00A65C49" w:rsidRDefault="00A65C49" w:rsidP="00A65C49">
            <w:pPr>
              <w:spacing w:before="120" w:after="144"/>
              <w:ind w:left="48" w:right="48"/>
              <w:rPr>
                <w:rFonts w:asciiTheme="minorHAnsi" w:hAnsiTheme="minorHAnsi" w:cstheme="minorHAnsi"/>
                <w:sz w:val="28"/>
                <w:szCs w:val="28"/>
                <w:shd w:val="clear" w:color="auto" w:fill="FFFFFF"/>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Defining a Function</w:t>
            </w:r>
          </w:p>
          <w:p w:rsidR="00A65C49" w:rsidRPr="00A65C49" w:rsidRDefault="00A65C49" w:rsidP="00A65C49">
            <w:pPr>
              <w:rPr>
                <w:rFonts w:asciiTheme="minorHAnsi" w:hAnsiTheme="minorHAnsi" w:cstheme="minorHAnsi"/>
                <w:sz w:val="28"/>
                <w:szCs w:val="28"/>
                <w:shd w:val="clear" w:color="auto" w:fill="FFFFFF"/>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As an example, let's define a function that does not return a value, and just prints a line of text to the screen.</w:t>
            </w:r>
          </w:p>
          <w:p w:rsidR="00A65C49" w:rsidRPr="00A65C49" w:rsidRDefault="00A65C49" w:rsidP="00A65C49">
            <w:pPr>
              <w:rPr>
                <w:rStyle w:val="tooltip"/>
                <w:rFonts w:asciiTheme="minorHAnsi" w:hAnsiTheme="minorHAnsi" w:cstheme="minorHAnsi"/>
                <w:sz w:val="28"/>
                <w:szCs w:val="28"/>
                <w:u w:val="single"/>
                <w:bdr w:val="single" w:sz="6" w:space="0" w:color="DDDDDD" w:frame="1"/>
                <w:shd w:val="clear" w:color="auto" w:fill="FFFFFF"/>
              </w:rPr>
            </w:pPr>
          </w:p>
          <w:p w:rsidR="00A65C49" w:rsidRPr="00A65C49" w:rsidRDefault="00A65C49" w:rsidP="00A65C49">
            <w:pPr>
              <w:rPr>
                <w:rFonts w:asciiTheme="minorHAnsi" w:hAnsiTheme="minorHAnsi" w:cstheme="minorHAnsi"/>
                <w:sz w:val="28"/>
                <w:szCs w:val="28"/>
              </w:rPr>
            </w:pPr>
            <w:proofErr w:type="gramStart"/>
            <w:r w:rsidRPr="00A65C49">
              <w:rPr>
                <w:rStyle w:val="tooltip"/>
                <w:rFonts w:asciiTheme="minorHAnsi" w:hAnsiTheme="minorHAnsi" w:cstheme="minorHAnsi"/>
                <w:sz w:val="28"/>
                <w:szCs w:val="28"/>
                <w:u w:val="single"/>
                <w:bdr w:val="single" w:sz="6" w:space="0" w:color="DDDDDD" w:frame="1"/>
                <w:shd w:val="clear" w:color="auto" w:fill="ECF0F1"/>
              </w:rPr>
              <w:t>void</w:t>
            </w:r>
            <w:proofErr w:type="gramEnd"/>
            <w:r w:rsidRPr="00A65C49">
              <w:rPr>
                <w:rStyle w:val="code"/>
                <w:rFonts w:asciiTheme="minorHAnsi" w:hAnsiTheme="minorHAnsi" w:cstheme="minorHAnsi"/>
                <w:sz w:val="28"/>
                <w:szCs w:val="28"/>
                <w:bdr w:val="single" w:sz="6" w:space="0" w:color="DDDDDD" w:frame="1"/>
                <w:shd w:val="clear" w:color="auto" w:fill="ECF0F1"/>
              </w:rPr>
              <w:t xml:space="preserve"> </w:t>
            </w:r>
            <w:proofErr w:type="spellStart"/>
            <w:r w:rsidRPr="00A65C49">
              <w:rPr>
                <w:rStyle w:val="code"/>
                <w:rFonts w:asciiTheme="minorHAnsi" w:hAnsiTheme="minorHAnsi" w:cstheme="minorHAnsi"/>
                <w:sz w:val="28"/>
                <w:szCs w:val="28"/>
                <w:bdr w:val="single" w:sz="6" w:space="0" w:color="DDDDDD" w:frame="1"/>
                <w:shd w:val="clear" w:color="auto" w:fill="ECF0F1"/>
              </w:rPr>
              <w:t>printSomething</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"Hi there!";</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Our function, entitled </w:t>
            </w:r>
            <w:proofErr w:type="spellStart"/>
            <w:r w:rsidRPr="00A65C49">
              <w:rPr>
                <w:rFonts w:asciiTheme="minorHAnsi" w:hAnsiTheme="minorHAnsi" w:cstheme="minorHAnsi"/>
                <w:sz w:val="28"/>
                <w:szCs w:val="28"/>
                <w:shd w:val="clear" w:color="auto" w:fill="FFFFFF"/>
              </w:rPr>
              <w:t>printSomething</w:t>
            </w:r>
            <w:proofErr w:type="spellEnd"/>
            <w:r w:rsidRPr="00A65C49">
              <w:rPr>
                <w:rFonts w:asciiTheme="minorHAnsi" w:hAnsiTheme="minorHAnsi" w:cstheme="minorHAnsi"/>
                <w:sz w:val="28"/>
                <w:szCs w:val="28"/>
                <w:shd w:val="clear" w:color="auto" w:fill="FFFFFF"/>
              </w:rPr>
              <w:t>, returns </w:t>
            </w:r>
            <w:r w:rsidRPr="00A65C49">
              <w:rPr>
                <w:rStyle w:val="tooltip"/>
                <w:rFonts w:asciiTheme="minorHAnsi" w:hAnsiTheme="minorHAnsi" w:cstheme="minorHAnsi"/>
                <w:sz w:val="28"/>
                <w:szCs w:val="28"/>
                <w:shd w:val="clear" w:color="auto" w:fill="FFFFFF"/>
              </w:rPr>
              <w:t>void</w:t>
            </w:r>
            <w:r w:rsidRPr="00A65C49">
              <w:rPr>
                <w:rFonts w:asciiTheme="minorHAnsi" w:hAnsiTheme="minorHAnsi" w:cstheme="minorHAnsi"/>
                <w:sz w:val="28"/>
                <w:szCs w:val="28"/>
                <w:shd w:val="clear" w:color="auto" w:fill="FFFFFF"/>
              </w:rPr>
              <w:t>, and has no parameters.</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Now, we can use our function in </w:t>
            </w:r>
            <w:proofErr w:type="gramStart"/>
            <w:r w:rsidRPr="00A65C49">
              <w:rPr>
                <w:rFonts w:asciiTheme="minorHAnsi" w:hAnsiTheme="minorHAnsi" w:cstheme="minorHAnsi"/>
                <w:sz w:val="28"/>
                <w:szCs w:val="28"/>
                <w:shd w:val="clear" w:color="auto" w:fill="FFFFFF"/>
              </w:rPr>
              <w:t>main(</w:t>
            </w:r>
            <w:proofErr w:type="gramEnd"/>
            <w:r w:rsidRPr="00A65C49">
              <w:rPr>
                <w:rFonts w:asciiTheme="minorHAnsi" w:hAnsiTheme="minorHAnsi" w:cstheme="minorHAnsi"/>
                <w:sz w:val="28"/>
                <w:szCs w:val="28"/>
                <w:shd w:val="clear" w:color="auto" w:fill="FFFFFF"/>
              </w:rPr>
              <w:t>).</w:t>
            </w:r>
          </w:p>
          <w:p w:rsidR="00A65C49" w:rsidRPr="00A65C49" w:rsidRDefault="00A65C49" w:rsidP="00A65C49">
            <w:pPr>
              <w:shd w:val="clear" w:color="auto" w:fill="FFFFFF"/>
              <w:rPr>
                <w:rStyle w:val="code"/>
                <w:rFonts w:asciiTheme="minorHAnsi" w:hAnsiTheme="minorHAnsi" w:cstheme="minorHAnsi"/>
                <w:sz w:val="28"/>
                <w:szCs w:val="28"/>
                <w:bdr w:val="single" w:sz="6" w:space="0" w:color="DDDDDD" w:frame="1"/>
                <w:shd w:val="clear" w:color="auto" w:fill="ECF0F1"/>
              </w:rPr>
            </w:pP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main() </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code"/>
                <w:rFonts w:asciiTheme="minorHAnsi" w:hAnsiTheme="minorHAnsi" w:cstheme="minorHAnsi"/>
                <w:sz w:val="28"/>
                <w:szCs w:val="28"/>
                <w:bdr w:val="single" w:sz="6" w:space="0" w:color="DDDDDD" w:frame="1"/>
                <w:shd w:val="clear" w:color="auto" w:fill="ECF0F1"/>
              </w:rPr>
              <w:t>printSomething</w:t>
            </w:r>
            <w:proofErr w:type="spellEnd"/>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return 0;</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p>
          <w:p w:rsidR="00A65C49" w:rsidRPr="00A65C49" w:rsidRDefault="00A65C49" w:rsidP="00A65C49">
            <w:pPr>
              <w:shd w:val="clear" w:color="auto" w:fill="FFFFFF"/>
              <w:rPr>
                <w:rStyle w:val="code"/>
                <w:rFonts w:asciiTheme="minorHAnsi" w:hAnsiTheme="minorHAnsi" w:cstheme="minorHAnsi"/>
                <w:bdr w:val="single" w:sz="6" w:space="0" w:color="DDDDDD" w:frame="1"/>
                <w:shd w:val="clear" w:color="auto" w:fill="ECF0F1"/>
              </w:rPr>
            </w:pPr>
          </w:p>
          <w:p w:rsidR="00A65C49" w:rsidRPr="00A65C49" w:rsidRDefault="00A65C49" w:rsidP="00A65C49">
            <w:pPr>
              <w:shd w:val="clear" w:color="auto" w:fill="FFFFFF"/>
              <w:rPr>
                <w:rFonts w:asciiTheme="minorHAnsi" w:hAnsiTheme="minorHAnsi" w:cstheme="minorHAnsi"/>
                <w:sz w:val="28"/>
                <w:szCs w:val="28"/>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Function Parameters</w:t>
            </w:r>
          </w:p>
          <w:p w:rsidR="00A65C49" w:rsidRPr="00A65C49" w:rsidRDefault="00A65C49" w:rsidP="00A65C49">
            <w:pPr>
              <w:spacing w:before="120" w:after="144"/>
              <w:ind w:left="48" w:right="48"/>
              <w:rPr>
                <w:rFonts w:asciiTheme="minorHAnsi" w:hAnsiTheme="minorHAnsi" w:cstheme="minorHAnsi"/>
                <w:sz w:val="28"/>
                <w:szCs w:val="28"/>
                <w:shd w:val="clear" w:color="auto" w:fill="FFFFFF"/>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 xml:space="preserve">For </w:t>
            </w:r>
            <w:proofErr w:type="spellStart"/>
            <w:r w:rsidRPr="00A65C49">
              <w:rPr>
                <w:rFonts w:asciiTheme="minorHAnsi" w:hAnsiTheme="minorHAnsi" w:cstheme="minorHAnsi"/>
                <w:sz w:val="28"/>
                <w:szCs w:val="28"/>
                <w:shd w:val="clear" w:color="auto" w:fill="FFFFFF"/>
              </w:rPr>
              <w:t>example</w:t>
            </w:r>
            <w:proofErr w:type="gramStart"/>
            <w:r w:rsidRPr="00A65C49">
              <w:rPr>
                <w:rFonts w:asciiTheme="minorHAnsi" w:hAnsiTheme="minorHAnsi" w:cstheme="minorHAnsi"/>
                <w:sz w:val="28"/>
                <w:szCs w:val="28"/>
                <w:shd w:val="clear" w:color="auto" w:fill="FFFFFF"/>
              </w:rPr>
              <w:t>:</w:t>
            </w:r>
            <w:r w:rsidRPr="00A65C49">
              <w:rPr>
                <w:rStyle w:val="tooltip"/>
                <w:rFonts w:asciiTheme="minorHAnsi" w:hAnsiTheme="minorHAnsi" w:cstheme="minorHAnsi"/>
                <w:sz w:val="28"/>
                <w:szCs w:val="28"/>
                <w:u w:val="single"/>
                <w:bdr w:val="single" w:sz="6" w:space="0" w:color="DDDDDD" w:frame="1"/>
                <w:shd w:val="clear" w:color="auto" w:fill="ECF0F1"/>
              </w:rPr>
              <w:t>void</w:t>
            </w:r>
            <w:proofErr w:type="spellEnd"/>
            <w:proofErr w:type="gramEnd"/>
            <w:r w:rsidRPr="00A65C49">
              <w:rPr>
                <w:rStyle w:val="code"/>
                <w:rFonts w:asciiTheme="minorHAnsi" w:hAnsiTheme="minorHAnsi" w:cstheme="minorHAnsi"/>
                <w:sz w:val="28"/>
                <w:szCs w:val="28"/>
                <w:bdr w:val="single" w:sz="6" w:space="0" w:color="DDDDDD" w:frame="1"/>
                <w:shd w:val="clear" w:color="auto" w:fill="ECF0F1"/>
              </w:rPr>
              <w:t xml:space="preserve"> </w:t>
            </w:r>
            <w:proofErr w:type="spellStart"/>
            <w:r w:rsidRPr="00A65C49">
              <w:rPr>
                <w:rStyle w:val="code"/>
                <w:rFonts w:asciiTheme="minorHAnsi" w:hAnsiTheme="minorHAnsi" w:cstheme="minorHAnsi"/>
                <w:sz w:val="28"/>
                <w:szCs w:val="28"/>
                <w:bdr w:val="single" w:sz="6" w:space="0" w:color="DDDDDD" w:frame="1"/>
                <w:shd w:val="clear" w:color="auto" w:fill="ECF0F1"/>
              </w:rPr>
              <w:t>printSomething</w:t>
            </w:r>
            <w:proofErr w:type="spellEnd"/>
            <w:r w:rsidRPr="00A65C49">
              <w:rPr>
                <w:rStyle w:val="code"/>
                <w:rFonts w:asciiTheme="minorHAnsi" w:hAnsiTheme="minorHAnsi" w:cstheme="minorHAnsi"/>
                <w:sz w:val="28"/>
                <w:szCs w:val="28"/>
                <w:bdr w:val="single" w:sz="6" w:space="0" w:color="DDDDDD" w:frame="1"/>
                <w:shd w:val="clear" w:color="auto" w:fill="ECF0F1"/>
              </w:rPr>
              <w:t>(</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x) </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x;</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lastRenderedPageBreak/>
              <w:t>}</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This defines a function that takes one </w:t>
            </w:r>
            <w:r w:rsidRPr="00A65C49">
              <w:rPr>
                <w:rStyle w:val="tooltip"/>
                <w:rFonts w:asciiTheme="minorHAnsi" w:hAnsiTheme="minorHAnsi" w:cstheme="minorHAnsi"/>
                <w:sz w:val="28"/>
                <w:szCs w:val="28"/>
                <w:shd w:val="clear" w:color="auto" w:fill="FFFFFF"/>
              </w:rPr>
              <w:t>integer</w:t>
            </w:r>
            <w:r w:rsidRPr="00A65C49">
              <w:rPr>
                <w:rFonts w:asciiTheme="minorHAnsi" w:hAnsiTheme="minorHAnsi" w:cstheme="minorHAnsi"/>
                <w:sz w:val="28"/>
                <w:szCs w:val="28"/>
                <w:shd w:val="clear" w:color="auto" w:fill="FFFFFF"/>
              </w:rPr>
              <w:t> parameter and prints its value.</w:t>
            </w:r>
          </w:p>
          <w:p w:rsidR="00A65C49" w:rsidRPr="00A65C49" w:rsidRDefault="00A65C49" w:rsidP="00A65C49">
            <w:pPr>
              <w:spacing w:before="120" w:after="144"/>
              <w:ind w:left="48" w:right="48"/>
              <w:rPr>
                <w:rFonts w:asciiTheme="minorHAnsi" w:hAnsiTheme="minorHAnsi" w:cstheme="minorHAnsi"/>
                <w:sz w:val="28"/>
                <w:szCs w:val="28"/>
                <w:shd w:val="clear" w:color="auto" w:fill="FFFFFF"/>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Random Numbers</w:t>
            </w:r>
          </w:p>
          <w:p w:rsidR="00A65C49" w:rsidRPr="00A65C49" w:rsidRDefault="00A65C49" w:rsidP="00A65C49">
            <w:pPr>
              <w:rPr>
                <w:rFonts w:asciiTheme="minorHAnsi" w:hAnsiTheme="minorHAnsi" w:cstheme="minorHAnsi"/>
                <w:sz w:val="28"/>
                <w:szCs w:val="28"/>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Being able to generate random numbers is helpful in a number of situations, including when creating games, statistical modeling programs, and similar end products. In the C++ standard library, you can access a pseudo random number generator function that's called </w:t>
            </w:r>
            <w:proofErr w:type="gramStart"/>
            <w:r w:rsidRPr="00A65C49">
              <w:rPr>
                <w:rFonts w:asciiTheme="minorHAnsi" w:hAnsiTheme="minorHAnsi" w:cstheme="minorHAnsi"/>
                <w:sz w:val="28"/>
                <w:szCs w:val="28"/>
                <w:shd w:val="clear" w:color="auto" w:fill="FFFFFF"/>
              </w:rPr>
              <w:t>rand(</w:t>
            </w:r>
            <w:proofErr w:type="gramEnd"/>
            <w:r w:rsidRPr="00A65C49">
              <w:rPr>
                <w:rFonts w:asciiTheme="minorHAnsi" w:hAnsiTheme="minorHAnsi" w:cstheme="minorHAnsi"/>
                <w:sz w:val="28"/>
                <w:szCs w:val="28"/>
                <w:shd w:val="clear" w:color="auto" w:fill="FFFFFF"/>
              </w:rPr>
              <w:t>). When used, we are required to include the header </w:t>
            </w:r>
            <w:r w:rsidRPr="00A65C49">
              <w:rPr>
                <w:rStyle w:val="tooltip"/>
                <w:rFonts w:asciiTheme="minorHAnsi" w:hAnsiTheme="minorHAnsi" w:cstheme="minorHAnsi"/>
                <w:sz w:val="28"/>
                <w:szCs w:val="28"/>
                <w:shd w:val="clear" w:color="auto" w:fill="FFFFFF"/>
              </w:rPr>
              <w:t>&lt;</w:t>
            </w:r>
            <w:proofErr w:type="spellStart"/>
            <w:r w:rsidRPr="00A65C49">
              <w:rPr>
                <w:rStyle w:val="tooltip"/>
                <w:rFonts w:asciiTheme="minorHAnsi" w:hAnsiTheme="minorHAnsi" w:cstheme="minorHAnsi"/>
                <w:sz w:val="28"/>
                <w:szCs w:val="28"/>
                <w:shd w:val="clear" w:color="auto" w:fill="FFFFFF"/>
              </w:rPr>
              <w:t>cstdlib</w:t>
            </w:r>
            <w:proofErr w:type="spellEnd"/>
            <w:r w:rsidRPr="00A65C49">
              <w:rPr>
                <w:rStyle w:val="tooltip"/>
                <w:rFonts w:asciiTheme="minorHAnsi" w:hAnsiTheme="minorHAnsi" w:cstheme="minorHAnsi"/>
                <w:sz w:val="28"/>
                <w:szCs w:val="28"/>
                <w:shd w:val="clear" w:color="auto" w:fill="FFFFFF"/>
              </w:rPr>
              <w:t>&gt;</w:t>
            </w:r>
            <w:r w:rsidRPr="00A65C49">
              <w:rPr>
                <w:rFonts w:asciiTheme="minorHAnsi" w:hAnsiTheme="minorHAnsi" w:cstheme="minorHAnsi"/>
                <w:sz w:val="28"/>
                <w:szCs w:val="28"/>
                <w:shd w:val="clear" w:color="auto" w:fill="FFFFFF"/>
              </w:rPr>
              <w:t>.</w:t>
            </w:r>
          </w:p>
          <w:p w:rsidR="00A65C49" w:rsidRPr="00A65C49" w:rsidRDefault="00A65C49" w:rsidP="00A65C49">
            <w:pPr>
              <w:shd w:val="clear" w:color="auto" w:fill="FFFFFF"/>
              <w:rPr>
                <w:rStyle w:val="code"/>
                <w:rFonts w:asciiTheme="minorHAnsi" w:hAnsiTheme="minorHAnsi" w:cstheme="minorHAnsi"/>
                <w:sz w:val="28"/>
                <w:szCs w:val="28"/>
                <w:bdr w:val="single" w:sz="6" w:space="0" w:color="DDDDDD" w:frame="1"/>
                <w:shd w:val="clear" w:color="auto" w:fill="ECF0F1"/>
              </w:rPr>
            </w:pPr>
            <w:r w:rsidRPr="00A65C49">
              <w:rPr>
                <w:rStyle w:val="code"/>
                <w:rFonts w:asciiTheme="minorHAnsi" w:hAnsiTheme="minorHAnsi" w:cstheme="minorHAnsi"/>
                <w:sz w:val="28"/>
                <w:szCs w:val="28"/>
                <w:bdr w:val="single" w:sz="6" w:space="0" w:color="DDDDDD" w:frame="1"/>
                <w:shd w:val="clear" w:color="auto" w:fill="ECF0F1"/>
              </w:rPr>
              <w:t xml:space="preserve">#include </w:t>
            </w:r>
            <w:r w:rsidRPr="00A65C49">
              <w:rPr>
                <w:rStyle w:val="tooltip"/>
                <w:rFonts w:asciiTheme="minorHAnsi" w:hAnsiTheme="minorHAnsi" w:cstheme="minorHAnsi"/>
                <w:sz w:val="28"/>
                <w:szCs w:val="28"/>
                <w:u w:val="single"/>
                <w:bdr w:val="single" w:sz="6" w:space="0" w:color="DDDDDD" w:frame="1"/>
                <w:shd w:val="clear" w:color="auto" w:fill="ECF0F1"/>
              </w:rPr>
              <w:t>&lt;</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iostream</w:t>
            </w:r>
            <w:proofErr w:type="spellEnd"/>
            <w:r w:rsidRPr="00A65C49">
              <w:rPr>
                <w:rStyle w:val="tooltip"/>
                <w:rFonts w:asciiTheme="minorHAnsi" w:hAnsiTheme="minorHAnsi" w:cstheme="minorHAnsi"/>
                <w:sz w:val="28"/>
                <w:szCs w:val="28"/>
                <w:u w:val="single"/>
                <w:bdr w:val="single" w:sz="6" w:space="0" w:color="DDDDDD" w:frame="1"/>
                <w:shd w:val="clear" w:color="auto" w:fill="ECF0F1"/>
              </w:rPr>
              <w:t>&gt;</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 xml:space="preserve">#include </w:t>
            </w:r>
            <w:r w:rsidRPr="00A65C49">
              <w:rPr>
                <w:rStyle w:val="tooltip"/>
                <w:rFonts w:asciiTheme="minorHAnsi" w:hAnsiTheme="minorHAnsi" w:cstheme="minorHAnsi"/>
                <w:sz w:val="28"/>
                <w:szCs w:val="28"/>
                <w:u w:val="single"/>
                <w:bdr w:val="single" w:sz="6" w:space="0" w:color="DDDDDD" w:frame="1"/>
                <w:shd w:val="clear" w:color="auto" w:fill="ECF0F1"/>
              </w:rPr>
              <w:t>&lt;</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cstdlib</w:t>
            </w:r>
            <w:proofErr w:type="spellEnd"/>
            <w:r w:rsidRPr="00A65C49">
              <w:rPr>
                <w:rStyle w:val="tooltip"/>
                <w:rFonts w:asciiTheme="minorHAnsi" w:hAnsiTheme="minorHAnsi" w:cstheme="minorHAnsi"/>
                <w:sz w:val="28"/>
                <w:szCs w:val="28"/>
                <w:u w:val="single"/>
                <w:bdr w:val="single" w:sz="6" w:space="0" w:color="DDDDDD" w:frame="1"/>
                <w:shd w:val="clear" w:color="auto" w:fill="ECF0F1"/>
              </w:rPr>
              <w:t>&gt;</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 xml:space="preserve">using namespace </w:t>
            </w:r>
            <w:proofErr w:type="spellStart"/>
            <w:r w:rsidRPr="00A65C49">
              <w:rPr>
                <w:rStyle w:val="code"/>
                <w:rFonts w:asciiTheme="minorHAnsi" w:hAnsiTheme="minorHAnsi" w:cstheme="minorHAnsi"/>
                <w:sz w:val="28"/>
                <w:szCs w:val="28"/>
                <w:bdr w:val="single" w:sz="6" w:space="0" w:color="DDDDDD" w:frame="1"/>
                <w:shd w:val="clear" w:color="auto" w:fill="ECF0F1"/>
              </w:rPr>
              <w:t>std</w:t>
            </w:r>
            <w:proofErr w:type="spellEnd"/>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main() {</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rand();</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p>
          <w:p w:rsidR="00A65C49" w:rsidRPr="00A65C49" w:rsidRDefault="00A65C49" w:rsidP="00A65C49">
            <w:pPr>
              <w:shd w:val="clear" w:color="auto" w:fill="FFFFFF"/>
              <w:rPr>
                <w:rStyle w:val="code"/>
                <w:rFonts w:asciiTheme="minorHAnsi" w:hAnsiTheme="minorHAnsi" w:cstheme="minorHAnsi"/>
                <w:bdr w:val="single" w:sz="6" w:space="0" w:color="DDDDDD" w:frame="1"/>
                <w:shd w:val="clear" w:color="auto" w:fill="ECF0F1"/>
              </w:rPr>
            </w:pPr>
          </w:p>
          <w:p w:rsidR="00A65C49" w:rsidRPr="00A65C49" w:rsidRDefault="00A65C49" w:rsidP="00A65C49">
            <w:pPr>
              <w:shd w:val="clear" w:color="auto" w:fill="FFFFFF"/>
              <w:rPr>
                <w:rFonts w:asciiTheme="minorHAnsi" w:hAnsiTheme="minorHAnsi" w:cstheme="minorHAnsi"/>
                <w:sz w:val="28"/>
                <w:szCs w:val="28"/>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Default Values for Parameters</w:t>
            </w:r>
          </w:p>
          <w:p w:rsidR="00A65C49" w:rsidRPr="00A65C49" w:rsidRDefault="00A65C49" w:rsidP="00A65C49">
            <w:pPr>
              <w:rPr>
                <w:rFonts w:asciiTheme="minorHAnsi" w:hAnsiTheme="minorHAnsi" w:cstheme="minorHAnsi"/>
                <w:sz w:val="28"/>
                <w:szCs w:val="28"/>
                <w:shd w:val="clear" w:color="auto" w:fill="FFFFFF"/>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When defining a function, you can specify a default value for each of the last parameters. If the corresponding </w:t>
            </w:r>
            <w:r w:rsidRPr="00A65C49">
              <w:rPr>
                <w:rStyle w:val="tooltip"/>
                <w:rFonts w:asciiTheme="minorHAnsi" w:hAnsiTheme="minorHAnsi" w:cstheme="minorHAnsi"/>
                <w:sz w:val="28"/>
                <w:szCs w:val="28"/>
                <w:shd w:val="clear" w:color="auto" w:fill="FFFFFF"/>
              </w:rPr>
              <w:t>argument</w:t>
            </w:r>
            <w:r w:rsidRPr="00A65C49">
              <w:rPr>
                <w:rFonts w:asciiTheme="minorHAnsi" w:hAnsiTheme="minorHAnsi" w:cstheme="minorHAnsi"/>
                <w:sz w:val="28"/>
                <w:szCs w:val="28"/>
                <w:shd w:val="clear" w:color="auto" w:fill="FFFFFF"/>
              </w:rPr>
              <w:t xml:space="preserve"> is missing when you call a function, it uses the default value. </w:t>
            </w:r>
          </w:p>
          <w:p w:rsidR="00A65C49" w:rsidRPr="00A65C49" w:rsidRDefault="00A65C49" w:rsidP="00A65C49">
            <w:pPr>
              <w:rPr>
                <w:rStyle w:val="tooltip"/>
                <w:rFonts w:asciiTheme="minorHAnsi" w:hAnsiTheme="minorHAnsi" w:cstheme="minorHAnsi"/>
                <w:sz w:val="28"/>
                <w:szCs w:val="28"/>
                <w:u w:val="single"/>
                <w:bdr w:val="single" w:sz="6" w:space="0" w:color="DDDDDD" w:frame="1"/>
                <w:shd w:val="clear" w:color="auto" w:fill="FFFFFF"/>
              </w:rPr>
            </w:pPr>
          </w:p>
          <w:p w:rsidR="00A65C49" w:rsidRPr="00A65C49" w:rsidRDefault="00A65C49" w:rsidP="00A65C49">
            <w:pPr>
              <w:rPr>
                <w:rFonts w:asciiTheme="minorHAnsi" w:hAnsiTheme="minorHAnsi" w:cstheme="minorHAnsi"/>
                <w:sz w:val="28"/>
                <w:szCs w:val="28"/>
              </w:rPr>
            </w:pPr>
            <w:proofErr w:type="spellStart"/>
            <w:proofErr w:type="gram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proofErr w:type="gramEnd"/>
            <w:r w:rsidRPr="00A65C49">
              <w:rPr>
                <w:rStyle w:val="code"/>
                <w:rFonts w:asciiTheme="minorHAnsi" w:hAnsiTheme="minorHAnsi" w:cstheme="minorHAnsi"/>
                <w:sz w:val="28"/>
                <w:szCs w:val="28"/>
                <w:bdr w:val="single" w:sz="6" w:space="0" w:color="DDDDDD" w:frame="1"/>
                <w:shd w:val="clear" w:color="auto" w:fill="ECF0F1"/>
              </w:rPr>
              <w:t xml:space="preserve"> sum(</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a, </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b=42) {</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result = a + b;</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return (result);</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This assigns a default value of 42 to the b parameter. If we call the function without passing the value for the b parameter, the default value will be used.</w:t>
            </w:r>
          </w:p>
          <w:p w:rsidR="00A65C49" w:rsidRPr="00A65C49" w:rsidRDefault="00A65C49" w:rsidP="00A65C49">
            <w:pPr>
              <w:shd w:val="clear" w:color="auto" w:fill="FFFFFF"/>
              <w:rPr>
                <w:rStyle w:val="tooltip"/>
                <w:rFonts w:asciiTheme="minorHAnsi" w:hAnsiTheme="minorHAnsi" w:cstheme="minorHAnsi"/>
                <w:sz w:val="28"/>
                <w:szCs w:val="28"/>
                <w:u w:val="single"/>
                <w:bdr w:val="single" w:sz="6" w:space="0" w:color="DDDDDD" w:frame="1"/>
                <w:shd w:val="clear" w:color="auto" w:fill="ECF0F1"/>
              </w:rPr>
            </w:pPr>
          </w:p>
          <w:p w:rsidR="00A65C49" w:rsidRPr="00A65C49" w:rsidRDefault="00A65C49" w:rsidP="00A65C49">
            <w:pPr>
              <w:shd w:val="clear" w:color="auto" w:fill="FFFFFF"/>
              <w:rPr>
                <w:rFonts w:asciiTheme="minorHAnsi" w:hAnsiTheme="minorHAnsi" w:cstheme="minorHAnsi"/>
                <w:sz w:val="28"/>
                <w:szCs w:val="28"/>
              </w:rPr>
            </w:pP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main() {</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x = 24;</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y = 36;</w:t>
            </w:r>
            <w:r w:rsidRPr="00A65C49">
              <w:rPr>
                <w:rFonts w:asciiTheme="minorHAnsi" w:hAnsiTheme="minorHAnsi" w:cstheme="minorHAnsi"/>
                <w:sz w:val="28"/>
                <w:szCs w:val="28"/>
                <w:bdr w:val="single" w:sz="6" w:space="0" w:color="DDDDDD" w:frame="1"/>
                <w:shd w:val="clear" w:color="auto" w:fill="ECF0F1"/>
              </w:rPr>
              <w:br/>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//calling the function with both parameters</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result = sum(x, y);</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lastRenderedPageBreak/>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result &lt;&lt; </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endl</w:t>
            </w:r>
            <w:proofErr w:type="spellEnd"/>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//Outputs 60</w:t>
            </w:r>
            <w:r w:rsidRPr="00A65C49">
              <w:rPr>
                <w:rFonts w:asciiTheme="minorHAnsi" w:hAnsiTheme="minorHAnsi" w:cstheme="minorHAnsi"/>
                <w:sz w:val="28"/>
                <w:szCs w:val="28"/>
                <w:bdr w:val="single" w:sz="6" w:space="0" w:color="DDDDDD" w:frame="1"/>
                <w:shd w:val="clear" w:color="auto" w:fill="ECF0F1"/>
              </w:rPr>
              <w:br/>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//calling the function without b</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result = sum(x);</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result &lt;&lt; </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endl</w:t>
            </w:r>
            <w:proofErr w:type="spellEnd"/>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//Outputs 66</w:t>
            </w:r>
            <w:r w:rsidRPr="00A65C49">
              <w:rPr>
                <w:rFonts w:asciiTheme="minorHAnsi" w:hAnsiTheme="minorHAnsi" w:cstheme="minorHAnsi"/>
                <w:sz w:val="28"/>
                <w:szCs w:val="28"/>
                <w:bdr w:val="single" w:sz="6" w:space="0" w:color="DDDDDD" w:frame="1"/>
                <w:shd w:val="clear" w:color="auto" w:fill="ECF0F1"/>
              </w:rPr>
              <w:br/>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return 0;</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Overloading</w:t>
            </w:r>
          </w:p>
          <w:p w:rsidR="00A65C49" w:rsidRPr="00A65C49" w:rsidRDefault="00A65C49" w:rsidP="00A65C49">
            <w:pPr>
              <w:spacing w:before="120" w:after="144"/>
              <w:ind w:left="48" w:right="48"/>
              <w:rPr>
                <w:rStyle w:val="code"/>
                <w:rFonts w:asciiTheme="minorHAnsi" w:hAnsiTheme="minorHAnsi" w:cstheme="minorHAnsi"/>
                <w:sz w:val="28"/>
                <w:szCs w:val="28"/>
                <w:bdr w:val="single" w:sz="6" w:space="0" w:color="DDDDDD" w:frame="1"/>
                <w:shd w:val="clear" w:color="auto" w:fill="ECF0F1"/>
              </w:rPr>
            </w:pP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Function overloading allows to create multiple functions with the same name, so long as they have different parameters.</w:t>
            </w:r>
            <w:r w:rsidRPr="00A65C49">
              <w:rPr>
                <w:rFonts w:asciiTheme="minorHAnsi" w:hAnsiTheme="minorHAnsi" w:cstheme="minorHAnsi"/>
                <w:sz w:val="28"/>
                <w:szCs w:val="28"/>
              </w:rPr>
              <w:br/>
            </w:r>
            <w:r w:rsidRPr="00A65C49">
              <w:rPr>
                <w:rFonts w:asciiTheme="minorHAnsi" w:hAnsiTheme="minorHAnsi" w:cstheme="minorHAnsi"/>
                <w:sz w:val="28"/>
                <w:szCs w:val="28"/>
              </w:rPr>
              <w:br/>
            </w:r>
            <w:proofErr w:type="gramStart"/>
            <w:r w:rsidRPr="00A65C49">
              <w:rPr>
                <w:rStyle w:val="tooltip"/>
                <w:rFonts w:asciiTheme="minorHAnsi" w:hAnsiTheme="minorHAnsi" w:cstheme="minorHAnsi"/>
                <w:sz w:val="28"/>
                <w:szCs w:val="28"/>
                <w:u w:val="single"/>
                <w:bdr w:val="single" w:sz="6" w:space="0" w:color="DDDDDD" w:frame="1"/>
                <w:shd w:val="clear" w:color="auto" w:fill="ECF0F1"/>
              </w:rPr>
              <w:t>void</w:t>
            </w:r>
            <w:proofErr w:type="gramEnd"/>
            <w:r w:rsidRPr="00A65C49">
              <w:rPr>
                <w:rStyle w:val="code"/>
                <w:rFonts w:asciiTheme="minorHAnsi" w:hAnsiTheme="minorHAnsi" w:cstheme="minorHAnsi"/>
                <w:sz w:val="28"/>
                <w:szCs w:val="28"/>
                <w:bdr w:val="single" w:sz="6" w:space="0" w:color="DDDDDD" w:frame="1"/>
                <w:shd w:val="clear" w:color="auto" w:fill="ECF0F1"/>
              </w:rPr>
              <w:t xml:space="preserve"> </w:t>
            </w:r>
            <w:proofErr w:type="spellStart"/>
            <w:r w:rsidRPr="00A65C49">
              <w:rPr>
                <w:rStyle w:val="code"/>
                <w:rFonts w:asciiTheme="minorHAnsi" w:hAnsiTheme="minorHAnsi" w:cstheme="minorHAnsi"/>
                <w:sz w:val="28"/>
                <w:szCs w:val="28"/>
                <w:bdr w:val="single" w:sz="6" w:space="0" w:color="DDDDDD" w:frame="1"/>
                <w:shd w:val="clear" w:color="auto" w:fill="ECF0F1"/>
              </w:rPr>
              <w:t>printNumber</w:t>
            </w:r>
            <w:proofErr w:type="spellEnd"/>
            <w:r w:rsidRPr="00A65C49">
              <w:rPr>
                <w:rStyle w:val="code"/>
                <w:rFonts w:asciiTheme="minorHAnsi" w:hAnsiTheme="minorHAnsi" w:cstheme="minorHAnsi"/>
                <w:sz w:val="28"/>
                <w:szCs w:val="28"/>
                <w:bdr w:val="single" w:sz="6" w:space="0" w:color="DDDDDD" w:frame="1"/>
                <w:shd w:val="clear" w:color="auto" w:fill="ECF0F1"/>
              </w:rPr>
              <w:t>(</w:t>
            </w:r>
            <w:proofErr w:type="spellStart"/>
            <w:r w:rsidRPr="00A65C49">
              <w:rPr>
                <w:rStyle w:val="tooltip"/>
                <w:rFonts w:asciiTheme="minorHAnsi" w:hAnsiTheme="minorHAnsi" w:cstheme="minorHAnsi"/>
                <w:sz w:val="28"/>
                <w:szCs w:val="28"/>
                <w:u w:val="single"/>
                <w:bdr w:val="single" w:sz="6" w:space="0" w:color="DDDDDD" w:frame="1"/>
                <w:shd w:val="clear" w:color="auto" w:fill="ECF0F1"/>
              </w:rPr>
              <w:t>int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a) { </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a;</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r w:rsidRPr="00A65C49">
              <w:rPr>
                <w:rFonts w:asciiTheme="minorHAnsi" w:hAnsiTheme="minorHAnsi" w:cstheme="minorHAnsi"/>
                <w:sz w:val="28"/>
                <w:szCs w:val="28"/>
              </w:rPr>
              <w:br/>
            </w:r>
            <w:r w:rsidRPr="00A65C49">
              <w:rPr>
                <w:rFonts w:asciiTheme="minorHAnsi" w:hAnsiTheme="minorHAnsi" w:cstheme="minorHAnsi"/>
                <w:sz w:val="28"/>
                <w:szCs w:val="28"/>
                <w:shd w:val="clear" w:color="auto" w:fill="FFFFFF"/>
              </w:rPr>
              <w:t>This is effective with </w:t>
            </w:r>
            <w:r w:rsidRPr="00A65C49">
              <w:rPr>
                <w:rStyle w:val="tooltip"/>
                <w:rFonts w:asciiTheme="minorHAnsi" w:hAnsiTheme="minorHAnsi" w:cstheme="minorHAnsi"/>
                <w:sz w:val="28"/>
                <w:szCs w:val="28"/>
                <w:shd w:val="clear" w:color="auto" w:fill="FFFFFF"/>
              </w:rPr>
              <w:t>integer</w:t>
            </w:r>
            <w:r w:rsidRPr="00A65C49">
              <w:rPr>
                <w:rFonts w:asciiTheme="minorHAnsi" w:hAnsiTheme="minorHAnsi" w:cstheme="minorHAnsi"/>
                <w:sz w:val="28"/>
                <w:szCs w:val="28"/>
                <w:shd w:val="clear" w:color="auto" w:fill="FFFFFF"/>
              </w:rPr>
              <w:t> arguments only. Overloading it will make it available for other types, such as </w:t>
            </w:r>
            <w:proofErr w:type="spellStart"/>
            <w:r w:rsidRPr="00A65C49">
              <w:rPr>
                <w:rFonts w:asciiTheme="minorHAnsi" w:hAnsiTheme="minorHAnsi" w:cstheme="minorHAnsi"/>
                <w:sz w:val="28"/>
                <w:szCs w:val="28"/>
                <w:shd w:val="clear" w:color="auto" w:fill="FFFFFF"/>
              </w:rPr>
              <w:t>floats.</w:t>
            </w:r>
            <w:r w:rsidRPr="00A65C49">
              <w:rPr>
                <w:rStyle w:val="tooltip"/>
                <w:rFonts w:asciiTheme="minorHAnsi" w:hAnsiTheme="minorHAnsi" w:cstheme="minorHAnsi"/>
                <w:sz w:val="28"/>
                <w:szCs w:val="28"/>
                <w:u w:val="single"/>
                <w:bdr w:val="single" w:sz="6" w:space="0" w:color="DDDDDD" w:frame="1"/>
                <w:shd w:val="clear" w:color="auto" w:fill="ECF0F1"/>
              </w:rPr>
              <w:t>void</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w:t>
            </w:r>
            <w:proofErr w:type="spellStart"/>
            <w:r w:rsidRPr="00A65C49">
              <w:rPr>
                <w:rStyle w:val="code"/>
                <w:rFonts w:asciiTheme="minorHAnsi" w:hAnsiTheme="minorHAnsi" w:cstheme="minorHAnsi"/>
                <w:sz w:val="28"/>
                <w:szCs w:val="28"/>
                <w:bdr w:val="single" w:sz="6" w:space="0" w:color="DDDDDD" w:frame="1"/>
                <w:shd w:val="clear" w:color="auto" w:fill="ECF0F1"/>
              </w:rPr>
              <w:t>printNumber</w:t>
            </w:r>
            <w:proofErr w:type="spellEnd"/>
            <w:r w:rsidRPr="00A65C49">
              <w:rPr>
                <w:rStyle w:val="code"/>
                <w:rFonts w:asciiTheme="minorHAnsi" w:hAnsiTheme="minorHAnsi" w:cstheme="minorHAnsi"/>
                <w:sz w:val="28"/>
                <w:szCs w:val="28"/>
                <w:bdr w:val="single" w:sz="6" w:space="0" w:color="DDDDDD" w:frame="1"/>
                <w:shd w:val="clear" w:color="auto" w:fill="ECF0F1"/>
              </w:rPr>
              <w:t>(</w:t>
            </w:r>
            <w:r w:rsidRPr="00A65C49">
              <w:rPr>
                <w:rStyle w:val="tooltip"/>
                <w:rFonts w:asciiTheme="minorHAnsi" w:hAnsiTheme="minorHAnsi" w:cstheme="minorHAnsi"/>
                <w:sz w:val="28"/>
                <w:szCs w:val="28"/>
                <w:u w:val="single"/>
                <w:bdr w:val="single" w:sz="6" w:space="0" w:color="DDDDDD" w:frame="1"/>
                <w:shd w:val="clear" w:color="auto" w:fill="ECF0F1"/>
              </w:rPr>
              <w:t>float</w:t>
            </w:r>
            <w:r w:rsidRPr="00A65C49">
              <w:rPr>
                <w:rStyle w:val="code"/>
                <w:rFonts w:asciiTheme="minorHAnsi" w:hAnsiTheme="minorHAnsi" w:cstheme="minorHAnsi"/>
                <w:sz w:val="28"/>
                <w:szCs w:val="28"/>
                <w:bdr w:val="single" w:sz="6" w:space="0" w:color="DDDDDD" w:frame="1"/>
                <w:shd w:val="clear" w:color="auto" w:fill="ECF0F1"/>
              </w:rPr>
              <w:t xml:space="preserve"> a) { </w:t>
            </w:r>
            <w:r w:rsidRPr="00A65C49">
              <w:rPr>
                <w:rFonts w:asciiTheme="minorHAnsi" w:hAnsiTheme="minorHAnsi" w:cstheme="minorHAnsi"/>
                <w:sz w:val="28"/>
                <w:szCs w:val="28"/>
                <w:bdr w:val="single" w:sz="6" w:space="0" w:color="DDDDDD" w:frame="1"/>
                <w:shd w:val="clear" w:color="auto" w:fill="ECF0F1"/>
              </w:rPr>
              <w:br/>
            </w:r>
            <w:proofErr w:type="spellStart"/>
            <w:r w:rsidRPr="00A65C49">
              <w:rPr>
                <w:rStyle w:val="tooltip"/>
                <w:rFonts w:asciiTheme="minorHAnsi" w:hAnsiTheme="minorHAnsi" w:cstheme="minorHAnsi"/>
                <w:sz w:val="28"/>
                <w:szCs w:val="28"/>
                <w:u w:val="single"/>
                <w:bdr w:val="single" w:sz="6" w:space="0" w:color="DDDDDD" w:frame="1"/>
                <w:shd w:val="clear" w:color="auto" w:fill="ECF0F1"/>
              </w:rPr>
              <w:t>cout</w:t>
            </w:r>
            <w:proofErr w:type="spellEnd"/>
            <w:r w:rsidRPr="00A65C49">
              <w:rPr>
                <w:rStyle w:val="code"/>
                <w:rFonts w:asciiTheme="minorHAnsi" w:hAnsiTheme="minorHAnsi" w:cstheme="minorHAnsi"/>
                <w:sz w:val="28"/>
                <w:szCs w:val="28"/>
                <w:bdr w:val="single" w:sz="6" w:space="0" w:color="DDDDDD" w:frame="1"/>
                <w:shd w:val="clear" w:color="auto" w:fill="ECF0F1"/>
              </w:rPr>
              <w:t xml:space="preserve"> &lt;&lt; a;</w:t>
            </w:r>
            <w:r w:rsidRPr="00A65C49">
              <w:rPr>
                <w:rFonts w:asciiTheme="minorHAnsi" w:hAnsiTheme="minorHAnsi" w:cstheme="minorHAnsi"/>
                <w:sz w:val="28"/>
                <w:szCs w:val="28"/>
                <w:bdr w:val="single" w:sz="6" w:space="0" w:color="DDDDDD" w:frame="1"/>
                <w:shd w:val="clear" w:color="auto" w:fill="ECF0F1"/>
              </w:rPr>
              <w:br/>
            </w:r>
            <w:r w:rsidRPr="00A65C49">
              <w:rPr>
                <w:rStyle w:val="code"/>
                <w:rFonts w:asciiTheme="minorHAnsi" w:hAnsiTheme="minorHAnsi" w:cstheme="minorHAnsi"/>
                <w:sz w:val="28"/>
                <w:szCs w:val="28"/>
                <w:bdr w:val="single" w:sz="6" w:space="0" w:color="DDDDDD" w:frame="1"/>
                <w:shd w:val="clear" w:color="auto" w:fill="ECF0F1"/>
              </w:rPr>
              <w:t>}</w:t>
            </w:r>
          </w:p>
          <w:p w:rsidR="00A65C49" w:rsidRPr="00A65C49" w:rsidRDefault="00A65C49" w:rsidP="00A65C49">
            <w:pPr>
              <w:spacing w:before="120" w:after="144"/>
              <w:ind w:left="48" w:right="48"/>
              <w:rPr>
                <w:rStyle w:val="code"/>
                <w:rFonts w:asciiTheme="minorHAnsi" w:hAnsiTheme="minorHAnsi" w:cstheme="minorHAnsi"/>
                <w:sz w:val="28"/>
                <w:szCs w:val="28"/>
                <w:bdr w:val="single" w:sz="6" w:space="0" w:color="DDDDDD" w:frame="1"/>
                <w:shd w:val="clear" w:color="auto" w:fill="ECF0F1"/>
              </w:rPr>
            </w:pPr>
          </w:p>
          <w:p w:rsidR="00A65C49" w:rsidRPr="00A65C49" w:rsidRDefault="00A65C49" w:rsidP="00A65C49">
            <w:pPr>
              <w:pStyle w:val="Heading1"/>
              <w:shd w:val="clear" w:color="auto" w:fill="FFFFFF"/>
              <w:spacing w:before="0"/>
              <w:outlineLvl w:val="0"/>
              <w:rPr>
                <w:rFonts w:asciiTheme="minorHAnsi" w:hAnsiTheme="minorHAnsi" w:cstheme="minorHAnsi"/>
                <w:b/>
                <w:bCs/>
                <w:color w:val="auto"/>
                <w:sz w:val="28"/>
                <w:szCs w:val="28"/>
              </w:rPr>
            </w:pPr>
            <w:r w:rsidRPr="00A65C49">
              <w:rPr>
                <w:rFonts w:asciiTheme="minorHAnsi" w:hAnsiTheme="minorHAnsi" w:cstheme="minorHAnsi"/>
                <w:b/>
                <w:bCs/>
                <w:color w:val="auto"/>
                <w:sz w:val="28"/>
                <w:szCs w:val="28"/>
              </w:rPr>
              <w:t>Recursion</w:t>
            </w:r>
          </w:p>
          <w:p w:rsidR="00A65C49" w:rsidRPr="00A65C49" w:rsidRDefault="00A65C49" w:rsidP="00A65C49">
            <w:pPr>
              <w:rPr>
                <w:rFonts w:asciiTheme="minorHAnsi" w:hAnsiTheme="minorHAnsi" w:cstheme="minorHAnsi"/>
              </w:rPr>
            </w:pPr>
          </w:p>
          <w:p w:rsidR="00A65C49" w:rsidRPr="00A65C49" w:rsidRDefault="00A65C49" w:rsidP="00A65C49">
            <w:pPr>
              <w:spacing w:before="120" w:after="144"/>
              <w:ind w:left="48" w:right="48"/>
              <w:rPr>
                <w:rFonts w:asciiTheme="minorHAnsi" w:hAnsiTheme="minorHAnsi" w:cstheme="minorHAnsi"/>
                <w:sz w:val="28"/>
                <w:szCs w:val="28"/>
              </w:rPr>
            </w:pPr>
            <w:r w:rsidRPr="00A65C49">
              <w:rPr>
                <w:rFonts w:asciiTheme="minorHAnsi" w:hAnsiTheme="minorHAnsi" w:cstheme="minorHAnsi"/>
                <w:color w:val="222222"/>
                <w:sz w:val="28"/>
                <w:szCs w:val="28"/>
                <w:shd w:val="clear" w:color="auto" w:fill="FFFFFF"/>
              </w:rPr>
              <w:t>When function is called within the same function, it is known as recursion in C++. The function which calls the same function, is known as recursive function. A function that calls itself, and doesn't perform any task after function call, is known as tail recursion.</w:t>
            </w:r>
            <w:r w:rsidRPr="00A65C49">
              <w:rPr>
                <w:rFonts w:asciiTheme="minorHAnsi" w:hAnsiTheme="minorHAnsi" w:cstheme="minorHAnsi"/>
                <w:sz w:val="28"/>
                <w:szCs w:val="28"/>
              </w:rPr>
              <w:br/>
            </w:r>
          </w:p>
          <w:p w:rsidR="0063421C" w:rsidRDefault="0063421C">
            <w:pPr>
              <w:rPr>
                <w:b/>
                <w:sz w:val="24"/>
                <w:szCs w:val="24"/>
              </w:rPr>
            </w:pPr>
          </w:p>
          <w:p w:rsidR="0063421C" w:rsidRDefault="0063421C">
            <w:pPr>
              <w:rPr>
                <w:b/>
                <w:sz w:val="24"/>
                <w:szCs w:val="24"/>
              </w:rPr>
            </w:pPr>
          </w:p>
          <w:p w:rsidR="0063421C" w:rsidRDefault="0063421C">
            <w:pPr>
              <w:rPr>
                <w:b/>
                <w:sz w:val="24"/>
                <w:szCs w:val="24"/>
              </w:rPr>
            </w:pPr>
          </w:p>
          <w:p w:rsidR="0063421C" w:rsidRDefault="0063421C">
            <w:pPr>
              <w:rPr>
                <w:b/>
                <w:sz w:val="24"/>
                <w:szCs w:val="24"/>
              </w:rPr>
            </w:pPr>
          </w:p>
        </w:tc>
      </w:tr>
    </w:tbl>
    <w:p w:rsidR="0063421C" w:rsidRDefault="0063421C">
      <w:pPr>
        <w:rPr>
          <w:b/>
          <w:sz w:val="24"/>
          <w:szCs w:val="24"/>
        </w:rPr>
      </w:pPr>
    </w:p>
    <w:sectPr w:rsidR="0063421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6EB2049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6"/>
    <w:multiLevelType w:val="multilevel"/>
    <w:tmpl w:val="E110E1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9"/>
    <w:multiLevelType w:val="multilevel"/>
    <w:tmpl w:val="6CC890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B"/>
    <w:multiLevelType w:val="multilevel"/>
    <w:tmpl w:val="231C617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D"/>
    <w:multiLevelType w:val="multilevel"/>
    <w:tmpl w:val="5ECADC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E"/>
    <w:multiLevelType w:val="multilevel"/>
    <w:tmpl w:val="19B45F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7E40EDD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11"/>
    <w:multiLevelType w:val="multilevel"/>
    <w:tmpl w:val="C226BB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4"/>
    <w:multiLevelType w:val="multilevel"/>
    <w:tmpl w:val="BBF079D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7"/>
  </w:num>
  <w:num w:numId="5">
    <w:abstractNumId w:val="0"/>
  </w:num>
  <w:num w:numId="6">
    <w:abstractNumId w:val="2"/>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1C"/>
    <w:rsid w:val="002F0B62"/>
    <w:rsid w:val="0063421C"/>
    <w:rsid w:val="009049A2"/>
    <w:rsid w:val="00A263E0"/>
    <w:rsid w:val="00A65C49"/>
    <w:rsid w:val="00CA04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0D990-B914-4E7F-94C0-15A56087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46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A263E0"/>
    <w:pPr>
      <w:keepNext/>
      <w:keepLines/>
      <w:spacing w:before="360" w:after="80" w:line="256" w:lineRule="auto"/>
      <w:outlineLvl w:val="1"/>
    </w:pPr>
    <w:rPr>
      <w:rFonts w:cs="Calibri"/>
      <w:b/>
      <w:sz w:val="36"/>
      <w:szCs w:val="36"/>
      <w:lang w:eastAsia="en-IN"/>
    </w:rPr>
  </w:style>
  <w:style w:type="paragraph" w:styleId="Heading3">
    <w:name w:val="heading 3"/>
    <w:basedOn w:val="Normal"/>
    <w:next w:val="Normal"/>
    <w:link w:val="Heading3Char"/>
    <w:uiPriority w:val="9"/>
    <w:semiHidden/>
    <w:unhideWhenUsed/>
    <w:qFormat/>
    <w:rsid w:val="00CA04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2Char">
    <w:name w:val="Heading 2 Char"/>
    <w:basedOn w:val="DefaultParagraphFont"/>
    <w:link w:val="Heading2"/>
    <w:uiPriority w:val="9"/>
    <w:rsid w:val="00A263E0"/>
    <w:rPr>
      <w:rFonts w:cs="Calibri"/>
      <w:b/>
      <w:sz w:val="36"/>
      <w:szCs w:val="36"/>
      <w:lang w:eastAsia="en-IN"/>
    </w:rPr>
  </w:style>
  <w:style w:type="paragraph" w:styleId="NormalWeb">
    <w:name w:val="Normal (Web)"/>
    <w:basedOn w:val="Normal"/>
    <w:uiPriority w:val="99"/>
    <w:rsid w:val="00A263E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rsid w:val="00A263E0"/>
    <w:rPr>
      <w:color w:val="0000FF"/>
      <w:u w:val="single"/>
    </w:rPr>
  </w:style>
  <w:style w:type="character" w:styleId="Strong">
    <w:name w:val="Strong"/>
    <w:basedOn w:val="DefaultParagraphFont"/>
    <w:uiPriority w:val="22"/>
    <w:qFormat/>
    <w:rsid w:val="00A263E0"/>
    <w:rPr>
      <w:b/>
      <w:bCs/>
    </w:rPr>
  </w:style>
  <w:style w:type="character" w:customStyle="1" w:styleId="Heading1Char">
    <w:name w:val="Heading 1 Char"/>
    <w:basedOn w:val="DefaultParagraphFont"/>
    <w:link w:val="Heading1"/>
    <w:uiPriority w:val="9"/>
    <w:rsid w:val="00CA04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465"/>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rsid w:val="00CA0465"/>
    <w:rPr>
      <w:rFonts w:ascii="Courier New" w:eastAsia="Times New Roman" w:hAnsi="Courier New" w:cs="Courier New"/>
      <w:sz w:val="20"/>
      <w:szCs w:val="20"/>
    </w:rPr>
  </w:style>
  <w:style w:type="paragraph" w:customStyle="1" w:styleId="center">
    <w:name w:val="center"/>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CA0465"/>
  </w:style>
  <w:style w:type="paragraph" w:styleId="HTMLPreformatted">
    <w:name w:val="HTML Preformatted"/>
    <w:basedOn w:val="Normal"/>
    <w:link w:val="HTMLPreformattedChar"/>
    <w:uiPriority w:val="99"/>
    <w:rsid w:val="00CA0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A0465"/>
    <w:rPr>
      <w:rFonts w:ascii="Courier New" w:eastAsia="Times New Roman" w:hAnsi="Courier New" w:cs="Courier New"/>
      <w:sz w:val="20"/>
      <w:szCs w:val="20"/>
      <w:lang w:val="en-IN" w:eastAsia="en-IN"/>
    </w:rPr>
  </w:style>
  <w:style w:type="character" w:customStyle="1" w:styleId="token">
    <w:name w:val="token"/>
    <w:basedOn w:val="DefaultParagraphFont"/>
    <w:rsid w:val="00CA0465"/>
  </w:style>
  <w:style w:type="paragraph" w:customStyle="1" w:styleId="output">
    <w:name w:val="output"/>
    <w:basedOn w:val="Normal"/>
    <w:rsid w:val="00CA04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65C49"/>
    <w:rPr>
      <w:i/>
      <w:iCs/>
    </w:rPr>
  </w:style>
  <w:style w:type="character" w:customStyle="1" w:styleId="tooltip">
    <w:name w:val="tooltip"/>
    <w:basedOn w:val="DefaultParagraphFont"/>
    <w:rsid w:val="00A65C49"/>
  </w:style>
  <w:style w:type="character" w:customStyle="1" w:styleId="code">
    <w:name w:val="code"/>
    <w:basedOn w:val="DefaultParagraphFont"/>
    <w:rsid w:val="00A65C49"/>
  </w:style>
  <w:style w:type="character" w:customStyle="1" w:styleId="note">
    <w:name w:val="note"/>
    <w:basedOn w:val="DefaultParagraphFont"/>
    <w:rsid w:val="00A6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AK</cp:lastModifiedBy>
  <cp:revision>6</cp:revision>
  <dcterms:created xsi:type="dcterms:W3CDTF">2020-06-18T12:44:00Z</dcterms:created>
  <dcterms:modified xsi:type="dcterms:W3CDTF">2020-06-23T13:52:00Z</dcterms:modified>
</cp:coreProperties>
</file>