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42"/>
        <w:gridCol w:w="1338"/>
        <w:gridCol w:w="352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CA7E2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  <w:r w:rsidR="00DF177B">
              <w:rPr>
                <w:b/>
                <w:sz w:val="24"/>
                <w:szCs w:val="24"/>
              </w:rPr>
              <w:t>-06</w:t>
            </w:r>
            <w:r w:rsidR="00A87F51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A87F51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Anand</w:t>
            </w:r>
            <w:proofErr w:type="spellEnd"/>
            <w:r w:rsidR="00263B24"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</w:t>
            </w:r>
            <w:proofErr w:type="spellEnd"/>
            <w:r>
              <w:rPr>
                <w:b/>
                <w:sz w:val="24"/>
                <w:szCs w:val="24"/>
              </w:rPr>
              <w:t xml:space="preserve"> k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A87F5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4al16ec002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CA7E2A" w:rsidP="008A78F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 </w:t>
            </w:r>
            <w:proofErr w:type="spellStart"/>
            <w:r>
              <w:rPr>
                <w:b/>
                <w:sz w:val="24"/>
                <w:szCs w:val="24"/>
              </w:rPr>
              <w:t>flipflop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A87F5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A87F51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>sem ‘A’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A87F51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Anand</w:t>
            </w:r>
            <w:proofErr w:type="spellEnd"/>
            <w:r>
              <w:rPr>
                <w:b/>
                <w:sz w:val="24"/>
                <w:szCs w:val="24"/>
              </w:rPr>
              <w:t>-courses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1335" w:type="dxa"/>
        <w:tblLook w:val="04A0" w:firstRow="1" w:lastRow="0" w:firstColumn="1" w:lastColumn="0" w:noHBand="0" w:noVBand="1"/>
      </w:tblPr>
      <w:tblGrid>
        <w:gridCol w:w="11335"/>
      </w:tblGrid>
      <w:tr w:rsidR="00DF7696" w:rsidTr="00555936">
        <w:tc>
          <w:tcPr>
            <w:tcW w:w="1133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555936">
        <w:tc>
          <w:tcPr>
            <w:tcW w:w="1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CA7E2A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6553200" cy="3429000"/>
                  <wp:effectExtent l="0" t="0" r="0" b="0"/>
                  <wp:docPr id="10" name="Picture 10" descr="Designing of T Flip Flo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esigning of T Flip Flo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0" cy="3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CA7E2A" w:rsidRDefault="00CA7E2A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</w:t>
            </w:r>
          </w:p>
          <w:p w:rsidR="00555936" w:rsidRDefault="00CA7E2A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4600575" cy="2409825"/>
                  <wp:effectExtent l="0" t="0" r="9525" b="9525"/>
                  <wp:docPr id="9" name="Picture 9" descr="T Is for Toggle: Understanding the T Flip-Flop - Technical Artic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 Is for Toggle: Understanding the T Flip-Flop - Technical Artic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55936" w:rsidRDefault="00555936" w:rsidP="00DF7696">
            <w:pPr>
              <w:rPr>
                <w:b/>
                <w:sz w:val="24"/>
                <w:szCs w:val="24"/>
              </w:rPr>
            </w:pPr>
          </w:p>
          <w:p w:rsidR="00555936" w:rsidRDefault="00555936" w:rsidP="00DF7696">
            <w:pPr>
              <w:rPr>
                <w:b/>
                <w:sz w:val="24"/>
                <w:szCs w:val="24"/>
              </w:rPr>
            </w:pPr>
          </w:p>
          <w:p w:rsidR="00555936" w:rsidRDefault="00555936" w:rsidP="00DF7696">
            <w:pPr>
              <w:rPr>
                <w:b/>
                <w:sz w:val="24"/>
                <w:szCs w:val="24"/>
              </w:rPr>
            </w:pPr>
          </w:p>
          <w:p w:rsidR="00555936" w:rsidRDefault="00555936" w:rsidP="00DF7696">
            <w:pPr>
              <w:rPr>
                <w:b/>
                <w:sz w:val="24"/>
                <w:szCs w:val="24"/>
              </w:rPr>
            </w:pPr>
          </w:p>
          <w:p w:rsidR="00555936" w:rsidRDefault="0055593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Verilog code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module</w:t>
            </w: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tff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(   </w:t>
            </w:r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input</w:t>
            </w: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clk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,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          </w:t>
            </w:r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input</w:t>
            </w: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rstn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,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          </w:t>
            </w:r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input</w:t>
            </w: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t,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        </w:t>
            </w:r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output</w:t>
            </w: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</w:t>
            </w:r>
            <w:proofErr w:type="spellStart"/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reg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q);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 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</w:t>
            </w:r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always</w:t>
            </w: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@ (</w:t>
            </w:r>
            <w:proofErr w:type="spellStart"/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posedge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clk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) </w:t>
            </w:r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begin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</w:t>
            </w:r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if</w:t>
            </w: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(!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rstn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) 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  q &lt;= 0;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</w:t>
            </w:r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else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  </w:t>
            </w:r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if</w:t>
            </w: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(t)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      q &lt;= ~q;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  </w:t>
            </w:r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else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      q &lt;= q;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</w:t>
            </w:r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end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proofErr w:type="spellStart"/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endmodule</w:t>
            </w:r>
            <w:proofErr w:type="spellEnd"/>
          </w:p>
          <w:p w:rsidR="00CA7E2A" w:rsidRDefault="00CA7E2A" w:rsidP="00DF7696">
            <w:pPr>
              <w:rPr>
                <w:b/>
                <w:sz w:val="24"/>
                <w:szCs w:val="24"/>
              </w:rPr>
            </w:pPr>
          </w:p>
          <w:p w:rsidR="00555936" w:rsidRDefault="0055593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bench code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module</w:t>
            </w: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tb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;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</w:t>
            </w:r>
            <w:proofErr w:type="spellStart"/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reg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clk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;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</w:t>
            </w:r>
            <w:proofErr w:type="spellStart"/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reg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rstn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;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</w:t>
            </w:r>
            <w:proofErr w:type="spellStart"/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reg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t;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 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tff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u0 (  .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clk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(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clk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),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        .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rstn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(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rstn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),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        .t(t),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      .q(q));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 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</w:t>
            </w:r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always</w:t>
            </w: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#5 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clk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= ~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clk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;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 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</w:t>
            </w:r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initial</w:t>
            </w: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</w:t>
            </w:r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begin</w:t>
            </w: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{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rstn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, 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clk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, t} &lt;= 0;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 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$monitor ("T=%0t 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rstn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=%0b t=%0d q=%0d", $time, 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rstn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, t, q);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</w:t>
            </w:r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repeat</w:t>
            </w: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(2) @(</w:t>
            </w:r>
            <w:proofErr w:type="spellStart"/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posedge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clk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);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rstn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&lt;= 1;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 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</w:t>
            </w:r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for</w:t>
            </w: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(</w:t>
            </w:r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integer</w:t>
            </w: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i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= 0; 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i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&lt; 20; 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i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= i+1) </w:t>
            </w:r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begin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  </w:t>
            </w:r>
            <w:proofErr w:type="spellStart"/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reg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[4:0] 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dly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= $random;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    #(</w:t>
            </w:r>
            <w:proofErr w:type="spellStart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dly</w:t>
            </w:r>
            <w:proofErr w:type="spellEnd"/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>) t &lt;= $random;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lastRenderedPageBreak/>
              <w:t xml:space="preserve">    </w:t>
            </w:r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end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#20 $finish;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r w:rsidRPr="00CA7E2A">
              <w:rPr>
                <w:rFonts w:eastAsia="Times New Roman" w:cstheme="minorHAnsi"/>
                <w:sz w:val="26"/>
                <w:szCs w:val="26"/>
                <w:lang w:val="en-IN" w:eastAsia="en-IN"/>
              </w:rPr>
              <w:t xml:space="preserve">  </w:t>
            </w:r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end</w:t>
            </w:r>
          </w:p>
          <w:p w:rsidR="00CA7E2A" w:rsidRPr="00CA7E2A" w:rsidRDefault="00CA7E2A" w:rsidP="00CA7E2A">
            <w:pPr>
              <w:pBdr>
                <w:top w:val="single" w:sz="6" w:space="0" w:color="D6D6D6"/>
                <w:left w:val="single" w:sz="6" w:space="0" w:color="D6D6D6"/>
                <w:bottom w:val="single" w:sz="6" w:space="0" w:color="D6D6D6"/>
                <w:right w:val="single" w:sz="6" w:space="0" w:color="D6D6D6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70" w:lineRule="atLeast"/>
              <w:rPr>
                <w:rFonts w:eastAsia="Times New Roman" w:cstheme="minorHAnsi"/>
                <w:sz w:val="26"/>
                <w:szCs w:val="26"/>
                <w:lang w:val="en-IN" w:eastAsia="en-IN"/>
              </w:rPr>
            </w:pPr>
            <w:proofErr w:type="spellStart"/>
            <w:r w:rsidRPr="00CA7E2A">
              <w:rPr>
                <w:rFonts w:eastAsia="Times New Roman" w:cstheme="minorHAnsi"/>
                <w:bCs/>
                <w:sz w:val="26"/>
                <w:szCs w:val="26"/>
                <w:lang w:val="en-IN" w:eastAsia="en-IN"/>
              </w:rPr>
              <w:t>endmodule</w:t>
            </w:r>
            <w:proofErr w:type="spellEnd"/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A63AD3" w:rsidTr="00555936">
        <w:tc>
          <w:tcPr>
            <w:tcW w:w="11335" w:type="dxa"/>
          </w:tcPr>
          <w:p w:rsidR="00A63AD3" w:rsidRDefault="00A63AD3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555936">
        <w:tc>
          <w:tcPr>
            <w:tcW w:w="11335" w:type="dxa"/>
          </w:tcPr>
          <w:p w:rsidR="00767443" w:rsidRDefault="00767443" w:rsidP="00DF177B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767443" w:rsidRDefault="00767443" w:rsidP="00DF177B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767443" w:rsidRDefault="00767443" w:rsidP="00DF177B">
            <w:pPr>
              <w:jc w:val="both"/>
              <w:rPr>
                <w:rFonts w:cstheme="minorHAnsi"/>
                <w:b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</w:p>
          <w:p w:rsidR="002E678F" w:rsidRDefault="002E678F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0"/>
        <w:gridCol w:w="3481"/>
        <w:gridCol w:w="1754"/>
        <w:gridCol w:w="3444"/>
        <w:gridCol w:w="21"/>
      </w:tblGrid>
      <w:tr w:rsidR="00DF7696" w:rsidTr="00DC4814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CA7E2A" w:rsidP="00D6290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04</w:t>
            </w:r>
            <w:r w:rsidR="00D6290E">
              <w:rPr>
                <w:b/>
                <w:sz w:val="24"/>
                <w:szCs w:val="24"/>
              </w:rPr>
              <w:t>-0</w:t>
            </w:r>
            <w:r w:rsidR="003D4D98">
              <w:rPr>
                <w:b/>
                <w:sz w:val="24"/>
                <w:szCs w:val="24"/>
              </w:rPr>
              <w:t>6</w:t>
            </w:r>
            <w:r w:rsidR="00DC4814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</w:tcPr>
          <w:p w:rsidR="00DF7696" w:rsidRDefault="00DC4814" w:rsidP="001C45D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Anand</w:t>
            </w:r>
            <w:proofErr w:type="spellEnd"/>
            <w:r w:rsidR="00263B24"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</w:t>
            </w:r>
            <w:proofErr w:type="spellEnd"/>
            <w:r>
              <w:rPr>
                <w:b/>
                <w:sz w:val="24"/>
                <w:szCs w:val="24"/>
              </w:rPr>
              <w:t xml:space="preserve"> k</w:t>
            </w:r>
          </w:p>
        </w:tc>
      </w:tr>
      <w:tr w:rsidR="00DF7696" w:rsidTr="00DC4814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:rsidR="00DF7696" w:rsidRDefault="00DC481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4al16ec002</w:t>
            </w:r>
          </w:p>
        </w:tc>
      </w:tr>
      <w:tr w:rsidR="00DF7696" w:rsidTr="00DC4814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C481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</w:tcPr>
          <w:p w:rsidR="00DF7696" w:rsidRDefault="00DC4814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DC4814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>sem ‘A’ sec</w:t>
            </w:r>
          </w:p>
        </w:tc>
      </w:tr>
      <w:tr w:rsidR="00DF7696" w:rsidTr="00DF7696"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DF7696">
        <w:trPr>
          <w:gridAfter w:val="1"/>
          <w:wAfter w:w="80" w:type="dxa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CA7E2A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3598545"/>
                  <wp:effectExtent l="0" t="0" r="0" b="190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Screenshot (51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59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E00F08" w:rsidP="001C45D4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  <w:lang w:val="en-IN" w:eastAsia="en-IN"/>
              </w:rPr>
              <w:drawing>
                <wp:inline distT="0" distB="0" distL="0" distR="0">
                  <wp:extent cx="6400800" cy="5476875"/>
                  <wp:effectExtent l="0" t="0" r="0" b="952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Screenshot (52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547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263B24" w:rsidRDefault="00263B24" w:rsidP="001C45D4">
            <w:pPr>
              <w:rPr>
                <w:b/>
                <w:sz w:val="24"/>
                <w:szCs w:val="24"/>
              </w:rPr>
            </w:pPr>
          </w:p>
          <w:p w:rsidR="00CA7E2A" w:rsidRPr="00CA7E2A" w:rsidRDefault="00CA7E2A" w:rsidP="00CA7E2A">
            <w:pPr>
              <w:pStyle w:val="NormalWeb"/>
              <w:numPr>
                <w:ilvl w:val="0"/>
                <w:numId w:val="26"/>
              </w:numPr>
              <w:shd w:val="clear" w:color="auto" w:fill="FFFFFF"/>
              <w:spacing w:before="0" w:beforeAutospacing="0" w:after="300" w:afterAutospacing="0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CA7E2A">
              <w:rPr>
                <w:rStyle w:val="Strong"/>
                <w:rFonts w:asciiTheme="minorHAnsi" w:hAnsiTheme="minorHAnsi" w:cstheme="minorHAnsi"/>
                <w:b w:val="0"/>
              </w:rPr>
              <w:t>Builtin</w:t>
            </w:r>
            <w:proofErr w:type="spellEnd"/>
            <w:r w:rsidRPr="00CA7E2A">
              <w:rPr>
                <w:rStyle w:val="Strong"/>
                <w:rFonts w:asciiTheme="minorHAnsi" w:hAnsiTheme="minorHAnsi" w:cstheme="minorHAnsi"/>
                <w:b w:val="0"/>
              </w:rPr>
              <w:t xml:space="preserve"> objects</w:t>
            </w:r>
            <w:r w:rsidRPr="00CA7E2A">
              <w:rPr>
                <w:rFonts w:asciiTheme="minorHAnsi" w:hAnsiTheme="minorHAnsi" w:cstheme="minorHAnsi"/>
              </w:rPr>
              <w:t> are all objects that are written inside the Python interpreter in C language.</w:t>
            </w:r>
          </w:p>
          <w:p w:rsidR="00CA7E2A" w:rsidRPr="00CA7E2A" w:rsidRDefault="00CA7E2A" w:rsidP="00CA7E2A">
            <w:pPr>
              <w:pStyle w:val="NormalWeb"/>
              <w:numPr>
                <w:ilvl w:val="0"/>
                <w:numId w:val="26"/>
              </w:numPr>
              <w:shd w:val="clear" w:color="auto" w:fill="FFFFFF"/>
              <w:spacing w:before="0" w:beforeAutospacing="0" w:after="300" w:afterAutospacing="0"/>
              <w:ind w:left="0"/>
              <w:rPr>
                <w:rFonts w:asciiTheme="minorHAnsi" w:hAnsiTheme="minorHAnsi" w:cstheme="minorHAnsi"/>
              </w:rPr>
            </w:pPr>
            <w:proofErr w:type="spellStart"/>
            <w:r w:rsidRPr="00CA7E2A">
              <w:rPr>
                <w:rStyle w:val="Strong"/>
                <w:rFonts w:asciiTheme="minorHAnsi" w:hAnsiTheme="minorHAnsi" w:cstheme="minorHAnsi"/>
                <w:b w:val="0"/>
              </w:rPr>
              <w:t>Builtin</w:t>
            </w:r>
            <w:proofErr w:type="spellEnd"/>
            <w:r w:rsidRPr="00CA7E2A">
              <w:rPr>
                <w:rStyle w:val="Strong"/>
                <w:rFonts w:asciiTheme="minorHAnsi" w:hAnsiTheme="minorHAnsi" w:cstheme="minorHAnsi"/>
                <w:b w:val="0"/>
              </w:rPr>
              <w:t xml:space="preserve"> modules</w:t>
            </w:r>
            <w:r w:rsidRPr="00CA7E2A">
              <w:rPr>
                <w:rFonts w:asciiTheme="minorHAnsi" w:hAnsiTheme="minorHAnsi" w:cstheme="minorHAnsi"/>
              </w:rPr>
              <w:t xml:space="preserve"> contain </w:t>
            </w:r>
            <w:proofErr w:type="spellStart"/>
            <w:r w:rsidRPr="00CA7E2A">
              <w:rPr>
                <w:rFonts w:asciiTheme="minorHAnsi" w:hAnsiTheme="minorHAnsi" w:cstheme="minorHAnsi"/>
              </w:rPr>
              <w:t>builtins</w:t>
            </w:r>
            <w:proofErr w:type="spellEnd"/>
            <w:r w:rsidRPr="00CA7E2A">
              <w:rPr>
                <w:rFonts w:asciiTheme="minorHAnsi" w:hAnsiTheme="minorHAnsi" w:cstheme="minorHAnsi"/>
              </w:rPr>
              <w:t xml:space="preserve"> objects.</w:t>
            </w:r>
          </w:p>
          <w:p w:rsidR="00CA7E2A" w:rsidRPr="00CA7E2A" w:rsidRDefault="00CA7E2A" w:rsidP="00CA7E2A">
            <w:pPr>
              <w:pStyle w:val="NormalWeb"/>
              <w:numPr>
                <w:ilvl w:val="0"/>
                <w:numId w:val="26"/>
              </w:numPr>
              <w:shd w:val="clear" w:color="auto" w:fill="FFFFFF"/>
              <w:spacing w:before="0" w:beforeAutospacing="0" w:after="300" w:afterAutospacing="0"/>
              <w:ind w:left="0"/>
              <w:rPr>
                <w:rFonts w:asciiTheme="minorHAnsi" w:hAnsiTheme="minorHAnsi" w:cstheme="minorHAnsi"/>
              </w:rPr>
            </w:pPr>
            <w:r w:rsidRPr="00CA7E2A">
              <w:rPr>
                <w:rFonts w:asciiTheme="minorHAnsi" w:hAnsiTheme="minorHAnsi" w:cstheme="minorHAnsi"/>
              </w:rPr>
              <w:t xml:space="preserve">Some </w:t>
            </w:r>
            <w:proofErr w:type="spellStart"/>
            <w:r w:rsidRPr="00CA7E2A">
              <w:rPr>
                <w:rFonts w:asciiTheme="minorHAnsi" w:hAnsiTheme="minorHAnsi" w:cstheme="minorHAnsi"/>
              </w:rPr>
              <w:t>builtin</w:t>
            </w:r>
            <w:proofErr w:type="spellEnd"/>
            <w:r w:rsidRPr="00CA7E2A">
              <w:rPr>
                <w:rFonts w:asciiTheme="minorHAnsi" w:hAnsiTheme="minorHAnsi" w:cstheme="minorHAnsi"/>
              </w:rPr>
              <w:t xml:space="preserve"> objects are not immediately available in the global namespace. They are parts of a </w:t>
            </w:r>
            <w:proofErr w:type="spellStart"/>
            <w:r w:rsidRPr="00CA7E2A">
              <w:rPr>
                <w:rFonts w:asciiTheme="minorHAnsi" w:hAnsiTheme="minorHAnsi" w:cstheme="minorHAnsi"/>
              </w:rPr>
              <w:t>builtin</w:t>
            </w:r>
            <w:proofErr w:type="spellEnd"/>
            <w:r w:rsidRPr="00CA7E2A">
              <w:rPr>
                <w:rFonts w:asciiTheme="minorHAnsi" w:hAnsiTheme="minorHAnsi" w:cstheme="minorHAnsi"/>
              </w:rPr>
              <w:t xml:space="preserve"> module. To use those objects the module needs to be </w:t>
            </w:r>
            <w:r w:rsidRPr="00CA7E2A">
              <w:rPr>
                <w:rStyle w:val="Strong"/>
                <w:rFonts w:asciiTheme="minorHAnsi" w:hAnsiTheme="minorHAnsi" w:cstheme="minorHAnsi"/>
                <w:b w:val="0"/>
              </w:rPr>
              <w:t>imported</w:t>
            </w:r>
            <w:r w:rsidRPr="00CA7E2A">
              <w:rPr>
                <w:rFonts w:asciiTheme="minorHAnsi" w:hAnsiTheme="minorHAnsi" w:cstheme="minorHAnsi"/>
              </w:rPr>
              <w:t> first. E.g.:</w:t>
            </w:r>
          </w:p>
          <w:p w:rsidR="00CA7E2A" w:rsidRPr="00CA7E2A" w:rsidRDefault="00CA7E2A" w:rsidP="00CA7E2A">
            <w:pPr>
              <w:pStyle w:val="HTMLPreformatted"/>
              <w:numPr>
                <w:ilvl w:val="1"/>
                <w:numId w:val="26"/>
              </w:numPr>
              <w:shd w:val="clear" w:color="auto" w:fill="FFFFFF"/>
              <w:tabs>
                <w:tab w:val="clear" w:pos="1440"/>
              </w:tabs>
              <w:wordWrap w:val="0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A7E2A">
              <w:rPr>
                <w:rStyle w:val="kwd"/>
                <w:rFonts w:asciiTheme="minorHAnsi" w:hAnsiTheme="minorHAnsi" w:cstheme="minorHAnsi"/>
                <w:sz w:val="24"/>
                <w:szCs w:val="24"/>
              </w:rPr>
              <w:t>import</w:t>
            </w:r>
            <w:r w:rsidRPr="00CA7E2A">
              <w:rPr>
                <w:rStyle w:val="pln"/>
                <w:rFonts w:asciiTheme="minorHAnsi" w:hAnsiTheme="minorHAnsi" w:cstheme="minorHAnsi"/>
                <w:sz w:val="24"/>
                <w:szCs w:val="24"/>
              </w:rPr>
              <w:t xml:space="preserve"> time</w:t>
            </w:r>
          </w:p>
          <w:p w:rsidR="00CA7E2A" w:rsidRPr="00CA7E2A" w:rsidRDefault="00CA7E2A" w:rsidP="00CA7E2A">
            <w:pPr>
              <w:pStyle w:val="HTMLPreformatted"/>
              <w:numPr>
                <w:ilvl w:val="1"/>
                <w:numId w:val="26"/>
              </w:numPr>
              <w:shd w:val="clear" w:color="auto" w:fill="FFFFFF"/>
              <w:tabs>
                <w:tab w:val="clear" w:pos="1440"/>
              </w:tabs>
              <w:wordWrap w:val="0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A7E2A">
              <w:rPr>
                <w:rStyle w:val="pln"/>
                <w:rFonts w:asciiTheme="minorHAnsi" w:hAnsiTheme="minorHAnsi" w:cstheme="minorHAnsi"/>
                <w:sz w:val="24"/>
                <w:szCs w:val="24"/>
              </w:rPr>
              <w:t>time</w:t>
            </w:r>
            <w:r w:rsidRPr="00CA7E2A">
              <w:rPr>
                <w:rStyle w:val="pun"/>
                <w:rFonts w:asciiTheme="minorHAnsi" w:hAnsiTheme="minorHAnsi" w:cstheme="minorHAnsi"/>
                <w:sz w:val="24"/>
                <w:szCs w:val="24"/>
              </w:rPr>
              <w:t>.</w:t>
            </w:r>
            <w:r w:rsidRPr="00CA7E2A">
              <w:rPr>
                <w:rStyle w:val="pln"/>
                <w:rFonts w:asciiTheme="minorHAnsi" w:hAnsiTheme="minorHAnsi" w:cstheme="minorHAnsi"/>
                <w:sz w:val="24"/>
                <w:szCs w:val="24"/>
              </w:rPr>
              <w:t>sleep</w:t>
            </w:r>
            <w:proofErr w:type="spellEnd"/>
            <w:r w:rsidRPr="00CA7E2A">
              <w:rPr>
                <w:rStyle w:val="pun"/>
                <w:rFonts w:asciiTheme="minorHAnsi" w:hAnsiTheme="minorHAnsi" w:cstheme="minorHAnsi"/>
                <w:sz w:val="24"/>
                <w:szCs w:val="24"/>
              </w:rPr>
              <w:t>(</w:t>
            </w:r>
            <w:r w:rsidRPr="00CA7E2A">
              <w:rPr>
                <w:rStyle w:val="lit"/>
                <w:rFonts w:asciiTheme="minorHAnsi" w:hAnsiTheme="minorHAnsi" w:cstheme="minorHAnsi"/>
                <w:sz w:val="24"/>
                <w:szCs w:val="24"/>
              </w:rPr>
              <w:t>5</w:t>
            </w:r>
            <w:r w:rsidRPr="00CA7E2A">
              <w:rPr>
                <w:rStyle w:val="pun"/>
                <w:rFonts w:asciiTheme="minorHAnsi" w:hAnsiTheme="minorHAnsi" w:cstheme="minorHAnsi"/>
                <w:sz w:val="24"/>
                <w:szCs w:val="24"/>
              </w:rPr>
              <w:t>)</w:t>
            </w:r>
          </w:p>
          <w:p w:rsidR="00CA7E2A" w:rsidRPr="00CA7E2A" w:rsidRDefault="00CA7E2A" w:rsidP="00CA7E2A">
            <w:pPr>
              <w:pStyle w:val="NormalWeb"/>
              <w:numPr>
                <w:ilvl w:val="0"/>
                <w:numId w:val="26"/>
              </w:numPr>
              <w:shd w:val="clear" w:color="auto" w:fill="FFFFFF"/>
              <w:spacing w:before="0" w:beforeAutospacing="0" w:after="300" w:afterAutospacing="0"/>
              <w:ind w:left="0"/>
              <w:rPr>
                <w:rFonts w:asciiTheme="minorHAnsi" w:hAnsiTheme="minorHAnsi" w:cstheme="minorHAnsi"/>
              </w:rPr>
            </w:pPr>
            <w:r w:rsidRPr="00CA7E2A">
              <w:rPr>
                <w:rStyle w:val="Strong"/>
                <w:rFonts w:asciiTheme="minorHAnsi" w:hAnsiTheme="minorHAnsi" w:cstheme="minorHAnsi"/>
                <w:b w:val="0"/>
              </w:rPr>
              <w:t xml:space="preserve">A list of all </w:t>
            </w:r>
            <w:proofErr w:type="spellStart"/>
            <w:r w:rsidRPr="00CA7E2A">
              <w:rPr>
                <w:rStyle w:val="Strong"/>
                <w:rFonts w:asciiTheme="minorHAnsi" w:hAnsiTheme="minorHAnsi" w:cstheme="minorHAnsi"/>
                <w:b w:val="0"/>
              </w:rPr>
              <w:t>builtin</w:t>
            </w:r>
            <w:proofErr w:type="spellEnd"/>
            <w:r w:rsidRPr="00CA7E2A">
              <w:rPr>
                <w:rStyle w:val="Strong"/>
                <w:rFonts w:asciiTheme="minorHAnsi" w:hAnsiTheme="minorHAnsi" w:cstheme="minorHAnsi"/>
                <w:b w:val="0"/>
              </w:rPr>
              <w:t xml:space="preserve"> modules</w:t>
            </w:r>
            <w:r w:rsidRPr="00CA7E2A">
              <w:rPr>
                <w:rFonts w:asciiTheme="minorHAnsi" w:hAnsiTheme="minorHAnsi" w:cstheme="minorHAnsi"/>
              </w:rPr>
              <w:t> can be printed out with:</w:t>
            </w:r>
          </w:p>
          <w:p w:rsidR="00CA7E2A" w:rsidRPr="00CA7E2A" w:rsidRDefault="00CA7E2A" w:rsidP="00CA7E2A">
            <w:pPr>
              <w:pStyle w:val="HTMLPreformatted"/>
              <w:numPr>
                <w:ilvl w:val="1"/>
                <w:numId w:val="26"/>
              </w:numPr>
              <w:shd w:val="clear" w:color="auto" w:fill="FFFFFF"/>
              <w:tabs>
                <w:tab w:val="clear" w:pos="1440"/>
              </w:tabs>
              <w:wordWrap w:val="0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CA7E2A">
              <w:rPr>
                <w:rStyle w:val="kwd"/>
                <w:rFonts w:asciiTheme="minorHAnsi" w:hAnsiTheme="minorHAnsi" w:cstheme="minorHAnsi"/>
                <w:sz w:val="24"/>
                <w:szCs w:val="24"/>
              </w:rPr>
              <w:t>import</w:t>
            </w:r>
            <w:r w:rsidRPr="00CA7E2A">
              <w:rPr>
                <w:rStyle w:val="pln"/>
                <w:rFonts w:asciiTheme="minorHAnsi" w:hAnsiTheme="minorHAnsi" w:cstheme="minorHAnsi"/>
                <w:sz w:val="24"/>
                <w:szCs w:val="24"/>
              </w:rPr>
              <w:t xml:space="preserve"> sys</w:t>
            </w:r>
          </w:p>
          <w:p w:rsidR="00CA7E2A" w:rsidRPr="00CA7E2A" w:rsidRDefault="00CA7E2A" w:rsidP="00CA7E2A">
            <w:pPr>
              <w:pStyle w:val="HTMLPreformatted"/>
              <w:numPr>
                <w:ilvl w:val="1"/>
                <w:numId w:val="26"/>
              </w:numPr>
              <w:shd w:val="clear" w:color="auto" w:fill="FFFFFF"/>
              <w:tabs>
                <w:tab w:val="clear" w:pos="1440"/>
              </w:tabs>
              <w:wordWrap w:val="0"/>
              <w:spacing w:before="100" w:beforeAutospacing="1" w:after="100" w:afterAutospacing="1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CA7E2A">
              <w:rPr>
                <w:rStyle w:val="pln"/>
                <w:rFonts w:asciiTheme="minorHAnsi" w:hAnsiTheme="minorHAnsi" w:cstheme="minorHAnsi"/>
                <w:sz w:val="24"/>
                <w:szCs w:val="24"/>
              </w:rPr>
              <w:t>sys</w:t>
            </w:r>
            <w:r w:rsidRPr="00CA7E2A">
              <w:rPr>
                <w:rStyle w:val="pun"/>
                <w:rFonts w:asciiTheme="minorHAnsi" w:hAnsiTheme="minorHAnsi" w:cstheme="minorHAnsi"/>
                <w:sz w:val="24"/>
                <w:szCs w:val="24"/>
              </w:rPr>
              <w:t>.</w:t>
            </w:r>
            <w:r w:rsidRPr="00CA7E2A">
              <w:rPr>
                <w:rStyle w:val="pln"/>
                <w:rFonts w:asciiTheme="minorHAnsi" w:hAnsiTheme="minorHAnsi" w:cstheme="minorHAnsi"/>
                <w:sz w:val="24"/>
                <w:szCs w:val="24"/>
              </w:rPr>
              <w:t>builtin_module_names</w:t>
            </w:r>
            <w:proofErr w:type="spellEnd"/>
          </w:p>
          <w:p w:rsidR="00CA7E2A" w:rsidRPr="00CA7E2A" w:rsidRDefault="00CA7E2A" w:rsidP="00CA7E2A">
            <w:pPr>
              <w:pStyle w:val="NormalWeb"/>
              <w:numPr>
                <w:ilvl w:val="0"/>
                <w:numId w:val="26"/>
              </w:numPr>
              <w:shd w:val="clear" w:color="auto" w:fill="FFFFFF"/>
              <w:spacing w:before="0" w:beforeAutospacing="0" w:after="300" w:afterAutospacing="0"/>
              <w:ind w:left="0"/>
              <w:rPr>
                <w:rFonts w:asciiTheme="minorHAnsi" w:hAnsiTheme="minorHAnsi" w:cstheme="minorHAnsi"/>
              </w:rPr>
            </w:pPr>
            <w:r w:rsidRPr="00CA7E2A">
              <w:rPr>
                <w:rStyle w:val="Strong"/>
                <w:rFonts w:asciiTheme="minorHAnsi" w:hAnsiTheme="minorHAnsi" w:cstheme="minorHAnsi"/>
                <w:b w:val="0"/>
              </w:rPr>
              <w:t>Standard libraries</w:t>
            </w:r>
            <w:r w:rsidRPr="00CA7E2A">
              <w:rPr>
                <w:rFonts w:asciiTheme="minorHAnsi" w:hAnsiTheme="minorHAnsi" w:cstheme="minorHAnsi"/>
              </w:rPr>
              <w:t xml:space="preserve"> is a jargon that includes both </w:t>
            </w:r>
            <w:proofErr w:type="spellStart"/>
            <w:r w:rsidRPr="00CA7E2A">
              <w:rPr>
                <w:rFonts w:asciiTheme="minorHAnsi" w:hAnsiTheme="minorHAnsi" w:cstheme="minorHAnsi"/>
              </w:rPr>
              <w:t>builtin</w:t>
            </w:r>
            <w:proofErr w:type="spellEnd"/>
            <w:r w:rsidRPr="00CA7E2A">
              <w:rPr>
                <w:rFonts w:asciiTheme="minorHAnsi" w:hAnsiTheme="minorHAnsi" w:cstheme="minorHAnsi"/>
              </w:rPr>
              <w:t xml:space="preserve"> modules written in C and also modules written in Python.</w:t>
            </w:r>
          </w:p>
          <w:p w:rsidR="00CA7E2A" w:rsidRPr="00CA7E2A" w:rsidRDefault="00CA7E2A" w:rsidP="00CA7E2A">
            <w:pPr>
              <w:pStyle w:val="NormalWeb"/>
              <w:numPr>
                <w:ilvl w:val="0"/>
                <w:numId w:val="26"/>
              </w:numPr>
              <w:shd w:val="clear" w:color="auto" w:fill="FFFFFF"/>
              <w:spacing w:before="0" w:beforeAutospacing="0" w:after="300" w:afterAutospacing="0"/>
              <w:ind w:left="0"/>
              <w:rPr>
                <w:rFonts w:asciiTheme="minorHAnsi" w:hAnsiTheme="minorHAnsi" w:cstheme="minorHAnsi"/>
              </w:rPr>
            </w:pPr>
            <w:r w:rsidRPr="00CA7E2A">
              <w:rPr>
                <w:rStyle w:val="Strong"/>
                <w:rFonts w:asciiTheme="minorHAnsi" w:hAnsiTheme="minorHAnsi" w:cstheme="minorHAnsi"/>
                <w:b w:val="0"/>
              </w:rPr>
              <w:t>Standard libraries</w:t>
            </w:r>
            <w:r w:rsidRPr="00CA7E2A">
              <w:rPr>
                <w:rFonts w:asciiTheme="minorHAnsi" w:hAnsiTheme="minorHAnsi" w:cstheme="minorHAnsi"/>
              </w:rPr>
              <w:t> written in Python reside in the Python installation directory as </w:t>
            </w:r>
            <w:r w:rsidRPr="00CA7E2A">
              <w:rPr>
                <w:rStyle w:val="Emphasis"/>
                <w:rFonts w:asciiTheme="minorHAnsi" w:hAnsiTheme="minorHAnsi" w:cstheme="minorHAnsi"/>
              </w:rPr>
              <w:t>.</w:t>
            </w:r>
            <w:proofErr w:type="spellStart"/>
            <w:r w:rsidRPr="00CA7E2A">
              <w:rPr>
                <w:rStyle w:val="Emphasis"/>
                <w:rFonts w:asciiTheme="minorHAnsi" w:hAnsiTheme="minorHAnsi" w:cstheme="minorHAnsi"/>
              </w:rPr>
              <w:t>py</w:t>
            </w:r>
            <w:proofErr w:type="spellEnd"/>
            <w:r w:rsidRPr="00CA7E2A">
              <w:rPr>
                <w:rFonts w:asciiTheme="minorHAnsi" w:hAnsiTheme="minorHAnsi" w:cstheme="minorHAnsi"/>
              </w:rPr>
              <w:t> files. You can find their directory path with </w:t>
            </w:r>
            <w:proofErr w:type="spellStart"/>
            <w:r w:rsidRPr="00CA7E2A">
              <w:rPr>
                <w:rStyle w:val="HTMLCode"/>
                <w:rFonts w:asciiTheme="minorHAnsi" w:hAnsiTheme="minorHAnsi" w:cstheme="minorHAnsi"/>
                <w:sz w:val="24"/>
                <w:szCs w:val="24"/>
                <w:bdr w:val="single" w:sz="6" w:space="2" w:color="DEDFE0" w:frame="1"/>
                <w:shd w:val="clear" w:color="auto" w:fill="F2F3F5"/>
              </w:rPr>
              <w:t>sys.prefix</w:t>
            </w:r>
            <w:proofErr w:type="spellEnd"/>
            <w:r w:rsidRPr="00CA7E2A">
              <w:rPr>
                <w:rFonts w:asciiTheme="minorHAnsi" w:hAnsiTheme="minorHAnsi" w:cstheme="minorHAnsi"/>
              </w:rPr>
              <w:t>.</w:t>
            </w:r>
          </w:p>
          <w:p w:rsidR="00CA7E2A" w:rsidRPr="00CA7E2A" w:rsidRDefault="00CA7E2A" w:rsidP="00CA7E2A">
            <w:pPr>
              <w:pStyle w:val="NormalWeb"/>
              <w:numPr>
                <w:ilvl w:val="0"/>
                <w:numId w:val="26"/>
              </w:numPr>
              <w:shd w:val="clear" w:color="auto" w:fill="FFFFFF"/>
              <w:spacing w:before="0" w:beforeAutospacing="0" w:after="300" w:afterAutospacing="0"/>
              <w:ind w:left="0"/>
              <w:rPr>
                <w:rFonts w:asciiTheme="minorHAnsi" w:hAnsiTheme="minorHAnsi" w:cstheme="minorHAnsi"/>
              </w:rPr>
            </w:pPr>
            <w:r w:rsidRPr="00CA7E2A">
              <w:rPr>
                <w:rStyle w:val="Strong"/>
                <w:rFonts w:asciiTheme="minorHAnsi" w:hAnsiTheme="minorHAnsi" w:cstheme="minorHAnsi"/>
                <w:b w:val="0"/>
              </w:rPr>
              <w:t>Packages</w:t>
            </w:r>
            <w:r w:rsidRPr="00CA7E2A">
              <w:rPr>
                <w:rFonts w:asciiTheme="minorHAnsi" w:hAnsiTheme="minorHAnsi" w:cstheme="minorHAnsi"/>
              </w:rPr>
              <w:t> are a collection of </w:t>
            </w:r>
            <w:r w:rsidRPr="00CA7E2A">
              <w:rPr>
                <w:rStyle w:val="Emphasis"/>
                <w:rFonts w:asciiTheme="minorHAnsi" w:hAnsiTheme="minorHAnsi" w:cstheme="minorHAnsi"/>
              </w:rPr>
              <w:t>.</w:t>
            </w:r>
            <w:proofErr w:type="spellStart"/>
            <w:r w:rsidRPr="00CA7E2A">
              <w:rPr>
                <w:rStyle w:val="Emphasis"/>
                <w:rFonts w:asciiTheme="minorHAnsi" w:hAnsiTheme="minorHAnsi" w:cstheme="minorHAnsi"/>
              </w:rPr>
              <w:t>py</w:t>
            </w:r>
            <w:proofErr w:type="spellEnd"/>
            <w:r w:rsidRPr="00CA7E2A">
              <w:rPr>
                <w:rFonts w:asciiTheme="minorHAnsi" w:hAnsiTheme="minorHAnsi" w:cstheme="minorHAnsi"/>
              </w:rPr>
              <w:t> modules.</w:t>
            </w:r>
            <w:bookmarkStart w:id="0" w:name="_GoBack"/>
            <w:bookmarkEnd w:id="0"/>
          </w:p>
          <w:p w:rsidR="00CA7E2A" w:rsidRPr="00CA7E2A" w:rsidRDefault="00CA7E2A" w:rsidP="00CA7E2A">
            <w:pPr>
              <w:pStyle w:val="NormalWeb"/>
              <w:numPr>
                <w:ilvl w:val="0"/>
                <w:numId w:val="26"/>
              </w:numPr>
              <w:shd w:val="clear" w:color="auto" w:fill="FFFFFF"/>
              <w:spacing w:before="0" w:beforeAutospacing="0" w:after="300" w:afterAutospacing="0"/>
              <w:ind w:left="0"/>
              <w:rPr>
                <w:rFonts w:asciiTheme="minorHAnsi" w:hAnsiTheme="minorHAnsi" w:cstheme="minorHAnsi"/>
              </w:rPr>
            </w:pPr>
            <w:r w:rsidRPr="00CA7E2A">
              <w:rPr>
                <w:rStyle w:val="Strong"/>
                <w:rFonts w:asciiTheme="minorHAnsi" w:hAnsiTheme="minorHAnsi" w:cstheme="minorHAnsi"/>
                <w:b w:val="0"/>
              </w:rPr>
              <w:t>Third-party libraries</w:t>
            </w:r>
            <w:r w:rsidRPr="00CA7E2A">
              <w:rPr>
                <w:rFonts w:asciiTheme="minorHAnsi" w:hAnsiTheme="minorHAnsi" w:cstheme="minorHAnsi"/>
              </w:rPr>
              <w:t> are packages or modules written by third-party persons (not the Python core development team).</w:t>
            </w:r>
          </w:p>
          <w:p w:rsidR="00CA7E2A" w:rsidRPr="00CA7E2A" w:rsidRDefault="00CA7E2A" w:rsidP="00CA7E2A">
            <w:pPr>
              <w:pStyle w:val="NormalWeb"/>
              <w:numPr>
                <w:ilvl w:val="0"/>
                <w:numId w:val="26"/>
              </w:numPr>
              <w:shd w:val="clear" w:color="auto" w:fill="FFFFFF"/>
              <w:spacing w:before="0" w:beforeAutospacing="0" w:after="300" w:afterAutospacing="0"/>
              <w:ind w:left="0"/>
              <w:rPr>
                <w:rFonts w:asciiTheme="minorHAnsi" w:hAnsiTheme="minorHAnsi" w:cstheme="minorHAnsi"/>
              </w:rPr>
            </w:pPr>
            <w:r w:rsidRPr="00CA7E2A">
              <w:rPr>
                <w:rFonts w:asciiTheme="minorHAnsi" w:hAnsiTheme="minorHAnsi" w:cstheme="minorHAnsi"/>
              </w:rPr>
              <w:t>Third-party libraries can be </w:t>
            </w:r>
            <w:r w:rsidRPr="00CA7E2A">
              <w:rPr>
                <w:rStyle w:val="Strong"/>
                <w:rFonts w:asciiTheme="minorHAnsi" w:hAnsiTheme="minorHAnsi" w:cstheme="minorHAnsi"/>
                <w:b w:val="0"/>
              </w:rPr>
              <w:t>installed</w:t>
            </w:r>
            <w:r w:rsidRPr="00CA7E2A">
              <w:rPr>
                <w:rFonts w:asciiTheme="minorHAnsi" w:hAnsiTheme="minorHAnsi" w:cstheme="minorHAnsi"/>
              </w:rPr>
              <w:t> from the terminal/command line:</w:t>
            </w:r>
          </w:p>
          <w:p w:rsidR="00CA7E2A" w:rsidRPr="00CA7E2A" w:rsidRDefault="00CA7E2A" w:rsidP="00CA7E2A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</w:rPr>
            </w:pPr>
            <w:r w:rsidRPr="00CA7E2A">
              <w:rPr>
                <w:rFonts w:asciiTheme="minorHAnsi" w:hAnsiTheme="minorHAnsi" w:cstheme="minorHAnsi"/>
              </w:rPr>
              <w:t>Windows:</w:t>
            </w:r>
          </w:p>
          <w:p w:rsidR="00CA7E2A" w:rsidRPr="00CA7E2A" w:rsidRDefault="00CA7E2A" w:rsidP="00CA7E2A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</w:rPr>
            </w:pPr>
            <w:proofErr w:type="gramStart"/>
            <w:r w:rsidRPr="00CA7E2A">
              <w:rPr>
                <w:rStyle w:val="HTMLCode"/>
                <w:rFonts w:asciiTheme="minorHAnsi" w:hAnsiTheme="minorHAnsi" w:cstheme="minorHAnsi"/>
                <w:sz w:val="24"/>
                <w:szCs w:val="24"/>
                <w:bdr w:val="single" w:sz="6" w:space="2" w:color="DEDFE0" w:frame="1"/>
                <w:shd w:val="clear" w:color="auto" w:fill="F2F3F5"/>
              </w:rPr>
              <w:t>pip</w:t>
            </w:r>
            <w:proofErr w:type="gramEnd"/>
            <w:r w:rsidRPr="00CA7E2A">
              <w:rPr>
                <w:rStyle w:val="HTMLCode"/>
                <w:rFonts w:asciiTheme="minorHAnsi" w:hAnsiTheme="minorHAnsi" w:cstheme="minorHAnsi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 install pandas</w:t>
            </w:r>
            <w:r w:rsidRPr="00CA7E2A">
              <w:rPr>
                <w:rFonts w:asciiTheme="minorHAnsi" w:hAnsiTheme="minorHAnsi" w:cstheme="minorHAnsi"/>
              </w:rPr>
              <w:t> or use </w:t>
            </w:r>
            <w:r w:rsidRPr="00CA7E2A">
              <w:rPr>
                <w:rStyle w:val="HTMLCode"/>
                <w:rFonts w:asciiTheme="minorHAnsi" w:hAnsiTheme="minorHAnsi" w:cstheme="minorHAnsi"/>
                <w:sz w:val="24"/>
                <w:szCs w:val="24"/>
                <w:bdr w:val="single" w:sz="6" w:space="2" w:color="DEDFE0" w:frame="1"/>
                <w:shd w:val="clear" w:color="auto" w:fill="F2F3F5"/>
              </w:rPr>
              <w:t>python -m pip install pandas</w:t>
            </w:r>
            <w:r w:rsidRPr="00CA7E2A">
              <w:rPr>
                <w:rFonts w:asciiTheme="minorHAnsi" w:hAnsiTheme="minorHAnsi" w:cstheme="minorHAnsi"/>
              </w:rPr>
              <w:t> if that doesn't work.</w:t>
            </w:r>
          </w:p>
          <w:p w:rsidR="00CA7E2A" w:rsidRPr="00CA7E2A" w:rsidRDefault="00CA7E2A" w:rsidP="00CA7E2A">
            <w:pPr>
              <w:pStyle w:val="NormalWeb"/>
              <w:numPr>
                <w:ilvl w:val="0"/>
                <w:numId w:val="26"/>
              </w:numPr>
              <w:shd w:val="clear" w:color="auto" w:fill="FFFFFF"/>
              <w:spacing w:before="0" w:beforeAutospacing="0" w:after="300" w:afterAutospacing="0"/>
              <w:ind w:left="0"/>
              <w:rPr>
                <w:rFonts w:asciiTheme="minorHAnsi" w:hAnsiTheme="minorHAnsi" w:cstheme="minorHAnsi"/>
              </w:rPr>
            </w:pPr>
            <w:r w:rsidRPr="00CA7E2A">
              <w:rPr>
                <w:rFonts w:asciiTheme="minorHAnsi" w:hAnsiTheme="minorHAnsi" w:cstheme="minorHAnsi"/>
              </w:rPr>
              <w:t>Mac and Linux:</w:t>
            </w:r>
          </w:p>
          <w:p w:rsidR="00CA7E2A" w:rsidRPr="00CA7E2A" w:rsidRDefault="00CA7E2A" w:rsidP="00CA7E2A">
            <w:pPr>
              <w:pStyle w:val="NormalWeb"/>
              <w:shd w:val="clear" w:color="auto" w:fill="FFFFFF"/>
              <w:spacing w:before="0" w:beforeAutospacing="0" w:after="300" w:afterAutospacing="0"/>
              <w:rPr>
                <w:rFonts w:asciiTheme="minorHAnsi" w:hAnsiTheme="minorHAnsi" w:cstheme="minorHAnsi"/>
              </w:rPr>
            </w:pPr>
            <w:proofErr w:type="gramStart"/>
            <w:r w:rsidRPr="00CA7E2A">
              <w:rPr>
                <w:rStyle w:val="HTMLCode"/>
                <w:rFonts w:asciiTheme="minorHAnsi" w:hAnsiTheme="minorHAnsi" w:cstheme="minorHAnsi"/>
                <w:sz w:val="24"/>
                <w:szCs w:val="24"/>
                <w:bdr w:val="single" w:sz="6" w:space="2" w:color="DEDFE0" w:frame="1"/>
                <w:shd w:val="clear" w:color="auto" w:fill="F2F3F5"/>
              </w:rPr>
              <w:t>pip3</w:t>
            </w:r>
            <w:proofErr w:type="gramEnd"/>
            <w:r w:rsidRPr="00CA7E2A">
              <w:rPr>
                <w:rStyle w:val="HTMLCode"/>
                <w:rFonts w:asciiTheme="minorHAnsi" w:hAnsiTheme="minorHAnsi" w:cstheme="minorHAnsi"/>
                <w:sz w:val="24"/>
                <w:szCs w:val="24"/>
                <w:bdr w:val="single" w:sz="6" w:space="2" w:color="DEDFE0" w:frame="1"/>
                <w:shd w:val="clear" w:color="auto" w:fill="F2F3F5"/>
              </w:rPr>
              <w:t xml:space="preserve"> install pandas</w:t>
            </w:r>
            <w:r w:rsidRPr="00CA7E2A">
              <w:rPr>
                <w:rFonts w:asciiTheme="minorHAnsi" w:hAnsiTheme="minorHAnsi" w:cstheme="minorHAnsi"/>
              </w:rPr>
              <w:t> or use </w:t>
            </w:r>
            <w:r w:rsidRPr="00CA7E2A">
              <w:rPr>
                <w:rStyle w:val="HTMLCode"/>
                <w:rFonts w:asciiTheme="minorHAnsi" w:hAnsiTheme="minorHAnsi" w:cstheme="minorHAnsi"/>
                <w:sz w:val="24"/>
                <w:szCs w:val="24"/>
                <w:bdr w:val="single" w:sz="6" w:space="2" w:color="DEDFE0" w:frame="1"/>
                <w:shd w:val="clear" w:color="auto" w:fill="F2F3F5"/>
              </w:rPr>
              <w:t>python3 -m pip install pandas</w:t>
            </w:r>
            <w:r w:rsidRPr="00CA7E2A">
              <w:rPr>
                <w:rFonts w:asciiTheme="minorHAnsi" w:hAnsiTheme="minorHAnsi" w:cstheme="minorHAnsi"/>
              </w:rPr>
              <w:t> if that doesn't work.</w:t>
            </w:r>
          </w:p>
          <w:p w:rsidR="00263B24" w:rsidRPr="00CA7E2A" w:rsidRDefault="00263B24" w:rsidP="001C45D4">
            <w:pPr>
              <w:rPr>
                <w:rFonts w:cstheme="minorHAnsi"/>
                <w:sz w:val="24"/>
                <w:szCs w:val="24"/>
              </w:rPr>
            </w:pPr>
          </w:p>
          <w:p w:rsidR="00263B24" w:rsidRDefault="00263B24" w:rsidP="001C45D4">
            <w:pPr>
              <w:rPr>
                <w:b/>
                <w:sz w:val="24"/>
                <w:szCs w:val="24"/>
              </w:rPr>
            </w:pPr>
          </w:p>
          <w:p w:rsidR="00263B24" w:rsidRDefault="00263B24" w:rsidP="001C45D4">
            <w:pPr>
              <w:rPr>
                <w:b/>
                <w:sz w:val="24"/>
                <w:szCs w:val="24"/>
              </w:rPr>
            </w:pPr>
          </w:p>
          <w:p w:rsidR="00263B24" w:rsidRDefault="00263B24" w:rsidP="001C45D4">
            <w:pPr>
              <w:rPr>
                <w:b/>
                <w:sz w:val="24"/>
                <w:szCs w:val="24"/>
              </w:rPr>
            </w:pPr>
          </w:p>
          <w:p w:rsidR="00263B24" w:rsidRDefault="00263B24" w:rsidP="001C45D4">
            <w:pPr>
              <w:rPr>
                <w:b/>
                <w:sz w:val="24"/>
                <w:szCs w:val="24"/>
              </w:rPr>
            </w:pPr>
          </w:p>
          <w:p w:rsidR="00263B24" w:rsidRDefault="00263B24" w:rsidP="001C45D4">
            <w:pPr>
              <w:rPr>
                <w:b/>
                <w:sz w:val="24"/>
                <w:szCs w:val="24"/>
              </w:rPr>
            </w:pPr>
          </w:p>
          <w:p w:rsidR="00263B24" w:rsidRDefault="00263B24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50F6F"/>
    <w:multiLevelType w:val="multilevel"/>
    <w:tmpl w:val="80BC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E2150C"/>
    <w:multiLevelType w:val="multilevel"/>
    <w:tmpl w:val="2014F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F045A"/>
    <w:multiLevelType w:val="multilevel"/>
    <w:tmpl w:val="26D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E13E58"/>
    <w:multiLevelType w:val="multilevel"/>
    <w:tmpl w:val="0050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881383"/>
    <w:multiLevelType w:val="multilevel"/>
    <w:tmpl w:val="83C8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694BC2"/>
    <w:multiLevelType w:val="multilevel"/>
    <w:tmpl w:val="3B4C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E54C12"/>
    <w:multiLevelType w:val="multilevel"/>
    <w:tmpl w:val="0B725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A64971"/>
    <w:multiLevelType w:val="multilevel"/>
    <w:tmpl w:val="50E4B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1E1BC0"/>
    <w:multiLevelType w:val="multilevel"/>
    <w:tmpl w:val="B7F6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0F7F69"/>
    <w:multiLevelType w:val="multilevel"/>
    <w:tmpl w:val="6B46D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044792"/>
    <w:multiLevelType w:val="multilevel"/>
    <w:tmpl w:val="DBEA4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A6248C6"/>
    <w:multiLevelType w:val="multilevel"/>
    <w:tmpl w:val="360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803844"/>
    <w:multiLevelType w:val="multilevel"/>
    <w:tmpl w:val="9E4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4419D4"/>
    <w:multiLevelType w:val="multilevel"/>
    <w:tmpl w:val="2C54E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4D703B"/>
    <w:multiLevelType w:val="multilevel"/>
    <w:tmpl w:val="C910F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E83560"/>
    <w:multiLevelType w:val="multilevel"/>
    <w:tmpl w:val="E09A3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D95468"/>
    <w:multiLevelType w:val="multilevel"/>
    <w:tmpl w:val="A368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D10D6A"/>
    <w:multiLevelType w:val="multilevel"/>
    <w:tmpl w:val="9F9A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265000F"/>
    <w:multiLevelType w:val="multilevel"/>
    <w:tmpl w:val="D248C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B5427B"/>
    <w:multiLevelType w:val="multilevel"/>
    <w:tmpl w:val="4ACCE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566258"/>
    <w:multiLevelType w:val="multilevel"/>
    <w:tmpl w:val="489C0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BDB7F7B"/>
    <w:multiLevelType w:val="hybridMultilevel"/>
    <w:tmpl w:val="0E0E9BD8"/>
    <w:lvl w:ilvl="0" w:tplc="1E9E0A6C">
      <w:numFmt w:val="bullet"/>
      <w:lvlText w:val="–"/>
      <w:lvlJc w:val="left"/>
      <w:pPr>
        <w:ind w:left="100" w:hanging="197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en-US"/>
      </w:rPr>
    </w:lvl>
    <w:lvl w:ilvl="1" w:tplc="46FEDD64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0"/>
        <w:szCs w:val="20"/>
        <w:lang w:val="en-US" w:eastAsia="en-US" w:bidi="en-US"/>
      </w:rPr>
    </w:lvl>
    <w:lvl w:ilvl="2" w:tplc="04020568">
      <w:numFmt w:val="bullet"/>
      <w:lvlText w:val="•"/>
      <w:lvlJc w:val="left"/>
      <w:pPr>
        <w:ind w:left="1864" w:hanging="361"/>
      </w:pPr>
      <w:rPr>
        <w:rFonts w:hint="default"/>
        <w:lang w:val="en-US" w:eastAsia="en-US" w:bidi="en-US"/>
      </w:rPr>
    </w:lvl>
    <w:lvl w:ilvl="3" w:tplc="D16E101A"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en-US"/>
      </w:rPr>
    </w:lvl>
    <w:lvl w:ilvl="4" w:tplc="112AC444">
      <w:numFmt w:val="bullet"/>
      <w:lvlText w:val="•"/>
      <w:lvlJc w:val="left"/>
      <w:pPr>
        <w:ind w:left="3953" w:hanging="361"/>
      </w:pPr>
      <w:rPr>
        <w:rFonts w:hint="default"/>
        <w:lang w:val="en-US" w:eastAsia="en-US" w:bidi="en-US"/>
      </w:rPr>
    </w:lvl>
    <w:lvl w:ilvl="5" w:tplc="0A3E25B4">
      <w:numFmt w:val="bullet"/>
      <w:lvlText w:val="•"/>
      <w:lvlJc w:val="left"/>
      <w:pPr>
        <w:ind w:left="4997" w:hanging="361"/>
      </w:pPr>
      <w:rPr>
        <w:rFonts w:hint="default"/>
        <w:lang w:val="en-US" w:eastAsia="en-US" w:bidi="en-US"/>
      </w:rPr>
    </w:lvl>
    <w:lvl w:ilvl="6" w:tplc="D5E8E12C">
      <w:numFmt w:val="bullet"/>
      <w:lvlText w:val="•"/>
      <w:lvlJc w:val="left"/>
      <w:pPr>
        <w:ind w:left="6042" w:hanging="361"/>
      </w:pPr>
      <w:rPr>
        <w:rFonts w:hint="default"/>
        <w:lang w:val="en-US" w:eastAsia="en-US" w:bidi="en-US"/>
      </w:rPr>
    </w:lvl>
    <w:lvl w:ilvl="7" w:tplc="FC18CFEA">
      <w:numFmt w:val="bullet"/>
      <w:lvlText w:val="•"/>
      <w:lvlJc w:val="left"/>
      <w:pPr>
        <w:ind w:left="7086" w:hanging="361"/>
      </w:pPr>
      <w:rPr>
        <w:rFonts w:hint="default"/>
        <w:lang w:val="en-US" w:eastAsia="en-US" w:bidi="en-US"/>
      </w:rPr>
    </w:lvl>
    <w:lvl w:ilvl="8" w:tplc="E9DC3D00">
      <w:numFmt w:val="bullet"/>
      <w:lvlText w:val="•"/>
      <w:lvlJc w:val="left"/>
      <w:pPr>
        <w:ind w:left="8131" w:hanging="361"/>
      </w:pPr>
      <w:rPr>
        <w:rFonts w:hint="default"/>
        <w:lang w:val="en-US" w:eastAsia="en-US" w:bidi="en-US"/>
      </w:rPr>
    </w:lvl>
  </w:abstractNum>
  <w:abstractNum w:abstractNumId="22" w15:restartNumberingAfterBreak="0">
    <w:nsid w:val="70775D83"/>
    <w:multiLevelType w:val="multilevel"/>
    <w:tmpl w:val="5DD42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B4699B"/>
    <w:multiLevelType w:val="multilevel"/>
    <w:tmpl w:val="470E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6430D4"/>
    <w:multiLevelType w:val="multilevel"/>
    <w:tmpl w:val="07464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FBB7809"/>
    <w:multiLevelType w:val="multilevel"/>
    <w:tmpl w:val="8980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10"/>
  </w:num>
  <w:num w:numId="5">
    <w:abstractNumId w:val="15"/>
  </w:num>
  <w:num w:numId="6">
    <w:abstractNumId w:val="18"/>
  </w:num>
  <w:num w:numId="7">
    <w:abstractNumId w:val="22"/>
  </w:num>
  <w:num w:numId="8">
    <w:abstractNumId w:val="14"/>
  </w:num>
  <w:num w:numId="9">
    <w:abstractNumId w:val="23"/>
  </w:num>
  <w:num w:numId="10">
    <w:abstractNumId w:val="0"/>
  </w:num>
  <w:num w:numId="11">
    <w:abstractNumId w:val="16"/>
  </w:num>
  <w:num w:numId="12">
    <w:abstractNumId w:val="1"/>
  </w:num>
  <w:num w:numId="13">
    <w:abstractNumId w:val="2"/>
  </w:num>
  <w:num w:numId="14">
    <w:abstractNumId w:val="7"/>
  </w:num>
  <w:num w:numId="15">
    <w:abstractNumId w:val="12"/>
  </w:num>
  <w:num w:numId="16">
    <w:abstractNumId w:val="25"/>
  </w:num>
  <w:num w:numId="17">
    <w:abstractNumId w:val="20"/>
  </w:num>
  <w:num w:numId="18">
    <w:abstractNumId w:val="19"/>
  </w:num>
  <w:num w:numId="19">
    <w:abstractNumId w:val="5"/>
  </w:num>
  <w:num w:numId="20">
    <w:abstractNumId w:val="17"/>
  </w:num>
  <w:num w:numId="21">
    <w:abstractNumId w:val="4"/>
  </w:num>
  <w:num w:numId="22">
    <w:abstractNumId w:val="6"/>
  </w:num>
  <w:num w:numId="23">
    <w:abstractNumId w:val="24"/>
  </w:num>
  <w:num w:numId="24">
    <w:abstractNumId w:val="8"/>
  </w:num>
  <w:num w:numId="25">
    <w:abstractNumId w:val="21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174B4"/>
    <w:rsid w:val="00043305"/>
    <w:rsid w:val="00075CA7"/>
    <w:rsid w:val="00133B89"/>
    <w:rsid w:val="00263B24"/>
    <w:rsid w:val="002E678F"/>
    <w:rsid w:val="00313B93"/>
    <w:rsid w:val="003822D4"/>
    <w:rsid w:val="003D4D98"/>
    <w:rsid w:val="004C48C5"/>
    <w:rsid w:val="004C531E"/>
    <w:rsid w:val="00502F90"/>
    <w:rsid w:val="00555936"/>
    <w:rsid w:val="005D4939"/>
    <w:rsid w:val="005F0DE9"/>
    <w:rsid w:val="006753EC"/>
    <w:rsid w:val="006E3213"/>
    <w:rsid w:val="007040C9"/>
    <w:rsid w:val="00767443"/>
    <w:rsid w:val="007702AD"/>
    <w:rsid w:val="008A78F1"/>
    <w:rsid w:val="008D357B"/>
    <w:rsid w:val="009055EF"/>
    <w:rsid w:val="00971F85"/>
    <w:rsid w:val="00A63AD3"/>
    <w:rsid w:val="00A87F51"/>
    <w:rsid w:val="00AB605A"/>
    <w:rsid w:val="00AC2590"/>
    <w:rsid w:val="00B31AF0"/>
    <w:rsid w:val="00B810C2"/>
    <w:rsid w:val="00C813F8"/>
    <w:rsid w:val="00CA6F57"/>
    <w:rsid w:val="00CA7E2A"/>
    <w:rsid w:val="00CB2D9C"/>
    <w:rsid w:val="00D6290E"/>
    <w:rsid w:val="00DB2E58"/>
    <w:rsid w:val="00DC4814"/>
    <w:rsid w:val="00DF177B"/>
    <w:rsid w:val="00DF7696"/>
    <w:rsid w:val="00E00F08"/>
    <w:rsid w:val="00EE1742"/>
    <w:rsid w:val="00EE3977"/>
    <w:rsid w:val="00F211E9"/>
    <w:rsid w:val="00F659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3CFE05-8E3A-41DA-AC88-942F60243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8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87F51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A87F51"/>
  </w:style>
  <w:style w:type="paragraph" w:styleId="NormalWeb">
    <w:name w:val="Normal (Web)"/>
    <w:basedOn w:val="Normal"/>
    <w:uiPriority w:val="99"/>
    <w:unhideWhenUsed/>
    <w:rsid w:val="00A87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inlineequation">
    <w:name w:val="inlineequation"/>
    <w:basedOn w:val="DefaultParagraphFont"/>
    <w:rsid w:val="00DB2E58"/>
  </w:style>
  <w:style w:type="paragraph" w:styleId="HTMLPreformatted">
    <w:name w:val="HTML Preformatted"/>
    <w:basedOn w:val="Normal"/>
    <w:link w:val="HTMLPreformattedChar"/>
    <w:uiPriority w:val="99"/>
    <w:unhideWhenUsed/>
    <w:rsid w:val="00B31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1AF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kwd">
    <w:name w:val="kwd"/>
    <w:basedOn w:val="DefaultParagraphFont"/>
    <w:rsid w:val="00B31AF0"/>
  </w:style>
  <w:style w:type="character" w:customStyle="1" w:styleId="pln">
    <w:name w:val="pln"/>
    <w:basedOn w:val="DefaultParagraphFont"/>
    <w:rsid w:val="00B31AF0"/>
  </w:style>
  <w:style w:type="character" w:customStyle="1" w:styleId="pun">
    <w:name w:val="pun"/>
    <w:basedOn w:val="DefaultParagraphFont"/>
    <w:rsid w:val="00B31AF0"/>
  </w:style>
  <w:style w:type="character" w:customStyle="1" w:styleId="lit">
    <w:name w:val="lit"/>
    <w:basedOn w:val="DefaultParagraphFont"/>
    <w:rsid w:val="00B31AF0"/>
  </w:style>
  <w:style w:type="character" w:styleId="Emphasis">
    <w:name w:val="Emphasis"/>
    <w:basedOn w:val="DefaultParagraphFont"/>
    <w:uiPriority w:val="20"/>
    <w:qFormat/>
    <w:rsid w:val="00B31A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31AF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31AF0"/>
    <w:rPr>
      <w:b/>
      <w:bCs/>
    </w:rPr>
  </w:style>
  <w:style w:type="character" w:customStyle="1" w:styleId="str">
    <w:name w:val="str"/>
    <w:basedOn w:val="DefaultParagraphFont"/>
    <w:rsid w:val="00B31AF0"/>
  </w:style>
  <w:style w:type="character" w:customStyle="1" w:styleId="mi">
    <w:name w:val="mi"/>
    <w:basedOn w:val="DefaultParagraphFont"/>
    <w:rsid w:val="00CA6F57"/>
  </w:style>
  <w:style w:type="character" w:customStyle="1" w:styleId="mo">
    <w:name w:val="mo"/>
    <w:basedOn w:val="DefaultParagraphFont"/>
    <w:rsid w:val="00CA6F57"/>
  </w:style>
  <w:style w:type="character" w:customStyle="1" w:styleId="mjxassistivemathml">
    <w:name w:val="mjx_assistive_mathml"/>
    <w:basedOn w:val="DefaultParagraphFont"/>
    <w:rsid w:val="00CA6F57"/>
  </w:style>
  <w:style w:type="paragraph" w:styleId="BalloonText">
    <w:name w:val="Balloon Text"/>
    <w:basedOn w:val="Normal"/>
    <w:link w:val="BalloonTextChar"/>
    <w:uiPriority w:val="99"/>
    <w:semiHidden/>
    <w:unhideWhenUsed/>
    <w:rsid w:val="00075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CA7"/>
    <w:rPr>
      <w:rFonts w:ascii="Tahoma" w:hAnsi="Tahoma" w:cs="Tahoma"/>
      <w:sz w:val="16"/>
      <w:szCs w:val="16"/>
    </w:rPr>
  </w:style>
  <w:style w:type="character" w:customStyle="1" w:styleId="seosummary">
    <w:name w:val="seosummary"/>
    <w:basedOn w:val="DefaultParagraphFont"/>
    <w:rsid w:val="00075CA7"/>
  </w:style>
  <w:style w:type="character" w:customStyle="1" w:styleId="hljs-comment">
    <w:name w:val="hljs-comment"/>
    <w:basedOn w:val="DefaultParagraphFont"/>
    <w:rsid w:val="00075CA7"/>
  </w:style>
  <w:style w:type="character" w:customStyle="1" w:styleId="typ">
    <w:name w:val="typ"/>
    <w:basedOn w:val="DefaultParagraphFont"/>
    <w:rsid w:val="00F6591F"/>
  </w:style>
  <w:style w:type="character" w:customStyle="1" w:styleId="line">
    <w:name w:val="line"/>
    <w:basedOn w:val="DefaultParagraphFont"/>
    <w:rsid w:val="00555936"/>
  </w:style>
  <w:style w:type="character" w:customStyle="1" w:styleId="hljs-title">
    <w:name w:val="hljs-title"/>
    <w:basedOn w:val="DefaultParagraphFont"/>
    <w:rsid w:val="00555936"/>
  </w:style>
  <w:style w:type="character" w:customStyle="1" w:styleId="hljs-constant">
    <w:name w:val="hljs-constant"/>
    <w:basedOn w:val="DefaultParagraphFont"/>
    <w:rsid w:val="00555936"/>
  </w:style>
  <w:style w:type="paragraph" w:styleId="BodyText">
    <w:name w:val="Body Text"/>
    <w:basedOn w:val="Normal"/>
    <w:link w:val="BodyTextChar"/>
    <w:uiPriority w:val="1"/>
    <w:qFormat/>
    <w:rsid w:val="005F0DE9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F0DE9"/>
    <w:rPr>
      <w:rFonts w:ascii="Cambria" w:eastAsia="Cambria" w:hAnsi="Cambria" w:cs="Cambria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5F0DE9"/>
    <w:pPr>
      <w:widowControl w:val="0"/>
      <w:autoSpaceDE w:val="0"/>
      <w:autoSpaceDN w:val="0"/>
      <w:spacing w:before="141" w:after="0" w:line="240" w:lineRule="auto"/>
      <w:ind w:left="821" w:hanging="361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9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1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7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3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AK</cp:lastModifiedBy>
  <cp:revision>14</cp:revision>
  <dcterms:created xsi:type="dcterms:W3CDTF">2020-05-27T12:44:00Z</dcterms:created>
  <dcterms:modified xsi:type="dcterms:W3CDTF">2020-06-04T13:45:00Z</dcterms:modified>
</cp:coreProperties>
</file>