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3"/>
        <w:gridCol w:w="2343"/>
      </w:tblGrid>
      <w:tr w:rsidR="00206586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053E2CEF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E0B2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06586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646B4D5B" w:rsidR="006D2F12" w:rsidRPr="006D2F12" w:rsidRDefault="004E0B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3AACBEE4" w:rsidR="006D2F12" w:rsidRPr="006D2F12" w:rsidRDefault="00EF15F0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534C81B0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176CF7D7" w:rsidR="006D2F12" w:rsidRPr="006D2F12" w:rsidRDefault="004E0B2C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machine learning</w:t>
            </w:r>
          </w:p>
        </w:tc>
      </w:tr>
      <w:tr w:rsidR="00206586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16291FEA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198B8D34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4947AF16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221BE00A" w:rsidR="006D2F12" w:rsidRPr="000A2D31" w:rsidRDefault="006D2F12" w:rsidP="009A3F9F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F15F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Find a </w:t>
            </w:r>
            <w:proofErr w:type="gramStart"/>
            <w:r w:rsidR="00EF15F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factors of number</w:t>
            </w:r>
            <w:proofErr w:type="gramEnd"/>
            <w:r w:rsidR="00EF15F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4C24E9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413B2B2C" w14:textId="59142E09" w:rsidR="002542FA" w:rsidRDefault="002542FA">
      <w:pPr>
        <w:rPr>
          <w:rFonts w:ascii="Arial Black" w:hAnsi="Arial Black"/>
          <w:sz w:val="24"/>
          <w:szCs w:val="24"/>
        </w:rPr>
      </w:pPr>
    </w:p>
    <w:p w14:paraId="6D04190E" w14:textId="3450C42A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5F8346F7" w14:textId="727265EE" w:rsidR="00EF15F0" w:rsidRDefault="00EF15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Certificate Course Details:</w:t>
      </w:r>
    </w:p>
    <w:p w14:paraId="29BD4A48" w14:textId="1F96AD16" w:rsidR="00EF15F0" w:rsidRDefault="00EF15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7ADE76" wp14:editId="1E7805FC">
            <wp:extent cx="5943600" cy="302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(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AA45" w14:textId="2AA2D529" w:rsidR="00EF15F0" w:rsidRDefault="00EF15F0" w:rsidP="005F19EF">
      <w:pPr>
        <w:rPr>
          <w:rFonts w:ascii="Arial Black" w:hAnsi="Arial Black"/>
          <w:sz w:val="24"/>
          <w:szCs w:val="24"/>
        </w:rPr>
      </w:pPr>
    </w:p>
    <w:p w14:paraId="43D8534C" w14:textId="77777777" w:rsidR="00EF15F0" w:rsidRDefault="00EF15F0" w:rsidP="005F19EF">
      <w:pPr>
        <w:rPr>
          <w:rFonts w:ascii="Arial Black" w:hAnsi="Arial Black"/>
          <w:sz w:val="24"/>
          <w:szCs w:val="24"/>
        </w:rPr>
      </w:pPr>
    </w:p>
    <w:p w14:paraId="7F2ABA76" w14:textId="3D32C38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E617FB5" w14:textId="3E726EE9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find factors of a number</w:t>
      </w:r>
    </w:p>
    <w:p w14:paraId="641E9DC8" w14:textId="4715B756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 xml:space="preserve">def 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print_factors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(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num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):</w:t>
      </w:r>
    </w:p>
    <w:p w14:paraId="2EBDDDF2" w14:textId="27273E27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</w:r>
      <w:proofErr w:type="gram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print(</w:t>
      </w:r>
      <w:proofErr w:type="gram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"The factors of",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num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,"are:")</w:t>
      </w:r>
    </w:p>
    <w:p w14:paraId="08570E1E" w14:textId="278824D4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  <w:t xml:space="preserve">for 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i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 xml:space="preserve"> in range(</w:t>
      </w:r>
      <w:proofErr w:type="gram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1,num</w:t>
      </w:r>
      <w:proofErr w:type="gram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+1):</w:t>
      </w:r>
    </w:p>
    <w:p w14:paraId="410361B8" w14:textId="2CF99782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</w: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  <w:t xml:space="preserve">if 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num%i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 xml:space="preserve"> == 0:</w:t>
      </w:r>
    </w:p>
    <w:p w14:paraId="63C61D5D" w14:textId="7E361C6E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</w: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</w:r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ab/>
        <w:t>print(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i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)</w:t>
      </w:r>
    </w:p>
    <w:p w14:paraId="280A60E3" w14:textId="457B77DE" w:rsidR="00EF15F0" w:rsidRPr="00EF15F0" w:rsidRDefault="00EF15F0" w:rsidP="00EF15F0">
      <w:pPr>
        <w:autoSpaceDE w:val="0"/>
        <w:autoSpaceDN w:val="0"/>
        <w:adjustRightInd w:val="0"/>
        <w:spacing w:after="0" w:line="400" w:lineRule="atLeast"/>
        <w:rPr>
          <w:rFonts w:ascii="Menlo" w:hAnsi="Menlo" w:cs="Menlo"/>
          <w:color w:val="000000" w:themeColor="text1"/>
          <w:sz w:val="24"/>
          <w:szCs w:val="24"/>
          <w:lang w:val="en-GB"/>
        </w:rPr>
      </w:pP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num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=</w:t>
      </w:r>
      <w:proofErr w:type="gram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input(</w:t>
      </w:r>
      <w:proofErr w:type="gram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int("Enter a number greater than 0"))</w:t>
      </w:r>
    </w:p>
    <w:p w14:paraId="25403C6D" w14:textId="3133B889" w:rsidR="005F19EF" w:rsidRPr="00EF15F0" w:rsidRDefault="00EF15F0" w:rsidP="00EF1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print_factors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(</w:t>
      </w:r>
      <w:proofErr w:type="spellStart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num</w:t>
      </w:r>
      <w:proofErr w:type="spellEnd"/>
      <w:r w:rsidRPr="00EF15F0">
        <w:rPr>
          <w:rFonts w:ascii="Menlo" w:hAnsi="Menlo" w:cs="Menlo"/>
          <w:color w:val="000000" w:themeColor="text1"/>
          <w:sz w:val="24"/>
          <w:szCs w:val="24"/>
          <w:lang w:val="en-GB"/>
        </w:rPr>
        <w:t>)</w:t>
      </w:r>
    </w:p>
    <w:sectPr w:rsidR="005F19EF" w:rsidRPr="00EF15F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78E6C" w14:textId="77777777" w:rsidR="004C24E9" w:rsidRDefault="004C24E9" w:rsidP="002542FA">
      <w:pPr>
        <w:spacing w:after="0" w:line="240" w:lineRule="auto"/>
      </w:pPr>
      <w:r>
        <w:separator/>
      </w:r>
    </w:p>
  </w:endnote>
  <w:endnote w:type="continuationSeparator" w:id="0">
    <w:p w14:paraId="76C0DF7E" w14:textId="77777777" w:rsidR="004C24E9" w:rsidRDefault="004C24E9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A6093" w14:textId="77777777" w:rsidR="004C24E9" w:rsidRDefault="004C24E9" w:rsidP="002542FA">
      <w:pPr>
        <w:spacing w:after="0" w:line="240" w:lineRule="auto"/>
      </w:pPr>
      <w:r>
        <w:separator/>
      </w:r>
    </w:p>
  </w:footnote>
  <w:footnote w:type="continuationSeparator" w:id="0">
    <w:p w14:paraId="1F4C257C" w14:textId="77777777" w:rsidR="004C24E9" w:rsidRDefault="004C24E9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2D31"/>
    <w:rsid w:val="00115E08"/>
    <w:rsid w:val="00160905"/>
    <w:rsid w:val="00175948"/>
    <w:rsid w:val="00206586"/>
    <w:rsid w:val="00243BE7"/>
    <w:rsid w:val="002542FA"/>
    <w:rsid w:val="003F0A16"/>
    <w:rsid w:val="004C24E9"/>
    <w:rsid w:val="004E0B2C"/>
    <w:rsid w:val="005A4D30"/>
    <w:rsid w:val="005F19EF"/>
    <w:rsid w:val="006D2F12"/>
    <w:rsid w:val="00930F97"/>
    <w:rsid w:val="009A3F9F"/>
    <w:rsid w:val="00B1318B"/>
    <w:rsid w:val="00CB38F1"/>
    <w:rsid w:val="00DC087E"/>
    <w:rsid w:val="00DF1602"/>
    <w:rsid w:val="00E02E93"/>
    <w:rsid w:val="00E81009"/>
    <w:rsid w:val="00EF15F0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  <w:style w:type="character" w:customStyle="1" w:styleId="pl-smi">
    <w:name w:val="pl-smi"/>
    <w:basedOn w:val="DefaultParagraphFont"/>
    <w:rsid w:val="000A2D31"/>
  </w:style>
  <w:style w:type="character" w:customStyle="1" w:styleId="pl-k">
    <w:name w:val="pl-k"/>
    <w:basedOn w:val="DefaultParagraphFont"/>
    <w:rsid w:val="000A2D31"/>
  </w:style>
  <w:style w:type="character" w:customStyle="1" w:styleId="pl-en">
    <w:name w:val="pl-en"/>
    <w:basedOn w:val="DefaultParagraphFont"/>
    <w:rsid w:val="000A2D31"/>
  </w:style>
  <w:style w:type="character" w:customStyle="1" w:styleId="pl-e">
    <w:name w:val="pl-e"/>
    <w:basedOn w:val="DefaultParagraphFont"/>
    <w:rsid w:val="000A2D31"/>
  </w:style>
  <w:style w:type="character" w:customStyle="1" w:styleId="pl-s">
    <w:name w:val="pl-s"/>
    <w:basedOn w:val="DefaultParagraphFont"/>
    <w:rsid w:val="000A2D31"/>
  </w:style>
  <w:style w:type="character" w:customStyle="1" w:styleId="pl-pds">
    <w:name w:val="pl-pds"/>
    <w:basedOn w:val="DefaultParagraphFont"/>
    <w:rsid w:val="000A2D31"/>
  </w:style>
  <w:style w:type="character" w:customStyle="1" w:styleId="pl-v">
    <w:name w:val="pl-v"/>
    <w:basedOn w:val="DefaultParagraphFont"/>
    <w:rsid w:val="000A2D31"/>
  </w:style>
  <w:style w:type="character" w:customStyle="1" w:styleId="pl-cce">
    <w:name w:val="pl-cce"/>
    <w:basedOn w:val="DefaultParagraphFont"/>
    <w:rsid w:val="000A2D31"/>
  </w:style>
  <w:style w:type="character" w:customStyle="1" w:styleId="pl-c1">
    <w:name w:val="pl-c1"/>
    <w:basedOn w:val="DefaultParagraphFont"/>
    <w:rsid w:val="000A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2020-06-08T10:02:00Z</dcterms:created>
  <dcterms:modified xsi:type="dcterms:W3CDTF">2020-06-08T10:02:00Z</dcterms:modified>
</cp:coreProperties>
</file>