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B97" w:rsidRDefault="007F3B97" w:rsidP="007F3B97">
      <w:pPr>
        <w:pStyle w:val="Heading2"/>
      </w:pPr>
      <w: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1812"/>
        <w:gridCol w:w="1588"/>
        <w:gridCol w:w="26"/>
        <w:gridCol w:w="243"/>
        <w:gridCol w:w="1318"/>
        <w:gridCol w:w="1640"/>
        <w:gridCol w:w="1587"/>
      </w:tblGrid>
      <w:tr w:rsidR="007F3B97" w:rsidTr="000921B9">
        <w:trPr>
          <w:trHeight w:hRule="exact" w:val="720"/>
        </w:trPr>
        <w:tc>
          <w:tcPr>
            <w:tcW w:w="1362" w:type="dxa"/>
          </w:tcPr>
          <w:p w:rsidR="007F3B97" w:rsidRDefault="007F3B97" w:rsidP="000921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7F3B97" w:rsidRDefault="007F3B97" w:rsidP="000921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June 2020</w:t>
            </w:r>
          </w:p>
        </w:tc>
        <w:tc>
          <w:tcPr>
            <w:tcW w:w="1318" w:type="dxa"/>
          </w:tcPr>
          <w:p w:rsidR="007F3B97" w:rsidRDefault="007F3B97" w:rsidP="000921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7F3B97" w:rsidRDefault="007F3B97" w:rsidP="000921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Dsouza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Elston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Ronald</w:t>
            </w:r>
          </w:p>
        </w:tc>
      </w:tr>
      <w:tr w:rsidR="007F3B97" w:rsidTr="000921B9">
        <w:trPr>
          <w:trHeight w:hRule="exact" w:val="720"/>
        </w:trPr>
        <w:tc>
          <w:tcPr>
            <w:tcW w:w="1362" w:type="dxa"/>
          </w:tcPr>
          <w:p w:rsidR="007F3B97" w:rsidRDefault="007F3B97" w:rsidP="000921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</w:tcPr>
          <w:p w:rsidR="007F3B97" w:rsidRDefault="007F3B97" w:rsidP="000921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section</w:t>
            </w:r>
          </w:p>
        </w:tc>
        <w:tc>
          <w:tcPr>
            <w:tcW w:w="1318" w:type="dxa"/>
          </w:tcPr>
          <w:p w:rsidR="007F3B97" w:rsidRDefault="007F3B97" w:rsidP="000921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7F3B97" w:rsidRDefault="007F3B97" w:rsidP="000921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4AL17CS029</w:t>
            </w:r>
          </w:p>
          <w:p w:rsidR="00BF5EFC" w:rsidRDefault="00BF5EFC" w:rsidP="000921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F3B97" w:rsidTr="000921B9">
        <w:trPr>
          <w:trHeight w:hRule="exact" w:val="484"/>
        </w:trPr>
        <w:tc>
          <w:tcPr>
            <w:tcW w:w="9576" w:type="dxa"/>
            <w:gridSpan w:val="8"/>
          </w:tcPr>
          <w:p w:rsidR="007F3B97" w:rsidRDefault="007F3B97" w:rsidP="000921B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Arial Black" w:hAnsi="Arial Black" w:cs="Times New Roman"/>
                <w:b/>
                <w:sz w:val="24"/>
                <w:szCs w:val="24"/>
              </w:rPr>
              <w:t>Assesments</w:t>
            </w:r>
            <w:proofErr w:type="spellEnd"/>
          </w:p>
        </w:tc>
      </w:tr>
      <w:tr w:rsidR="007F3B97" w:rsidTr="000921B9">
        <w:trPr>
          <w:trHeight w:hRule="exact" w:val="2562"/>
        </w:trPr>
        <w:tc>
          <w:tcPr>
            <w:tcW w:w="9576" w:type="dxa"/>
            <w:gridSpan w:val="8"/>
          </w:tcPr>
          <w:p w:rsidR="007F3B97" w:rsidRPr="00CD3CEA" w:rsidRDefault="007F3B97" w:rsidP="000921B9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22222"/>
                <w:sz w:val="22"/>
                <w:szCs w:val="22"/>
              </w:rPr>
            </w:pPr>
            <w:r>
              <w:rPr>
                <w:rFonts w:ascii="Courier New" w:eastAsia="Times New Roman" w:hAnsi="Courier New" w:cs="Courier New"/>
                <w:color w:val="222222"/>
                <w:sz w:val="22"/>
                <w:szCs w:val="22"/>
              </w:rPr>
              <w:t>1.</w:t>
            </w:r>
            <w:r w:rsidRPr="00CD3CEA">
              <w:rPr>
                <w:rFonts w:ascii="Times New Roman" w:eastAsia="Times New Roman" w:hAnsi="Times New Roman" w:cs="Times New Roman"/>
                <w:color w:val="222222"/>
                <w:sz w:val="22"/>
                <w:szCs w:val="22"/>
              </w:rPr>
              <w:t>The Programming assessment of the session ”Programming in C”</w:t>
            </w:r>
          </w:p>
          <w:p w:rsidR="007F3B97" w:rsidRPr="00CD3CEA" w:rsidRDefault="007F3B97" w:rsidP="000921B9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22222"/>
                <w:sz w:val="22"/>
                <w:szCs w:val="22"/>
              </w:rPr>
            </w:pPr>
            <w:proofErr w:type="spellStart"/>
            <w:r w:rsidRPr="00CD3CEA">
              <w:rPr>
                <w:rFonts w:ascii="Times New Roman" w:eastAsia="Times New Roman" w:hAnsi="Times New Roman" w:cs="Times New Roman"/>
                <w:color w:val="222222"/>
                <w:sz w:val="22"/>
                <w:szCs w:val="22"/>
              </w:rPr>
              <w:t>Condudcted</w:t>
            </w:r>
            <w:proofErr w:type="spellEnd"/>
            <w:r w:rsidRPr="00CD3CEA">
              <w:rPr>
                <w:rFonts w:ascii="Times New Roman" w:eastAsia="Times New Roman" w:hAnsi="Times New Roman" w:cs="Times New Roman"/>
                <w:color w:val="222222"/>
                <w:sz w:val="22"/>
                <w:szCs w:val="22"/>
              </w:rPr>
              <w:t xml:space="preserve"> by </w:t>
            </w:r>
            <w:proofErr w:type="spellStart"/>
            <w:r w:rsidRPr="00CD3CEA">
              <w:rPr>
                <w:rFonts w:ascii="Times New Roman" w:eastAsia="Times New Roman" w:hAnsi="Times New Roman" w:cs="Times New Roman"/>
                <w:color w:val="222222"/>
                <w:sz w:val="22"/>
                <w:szCs w:val="22"/>
              </w:rPr>
              <w:t>Mr.Vivek</w:t>
            </w:r>
            <w:proofErr w:type="spellEnd"/>
            <w:r w:rsidRPr="00CD3CEA">
              <w:rPr>
                <w:rFonts w:ascii="Times New Roman" w:eastAsia="Times New Roman" w:hAnsi="Times New Roman" w:cs="Times New Roman"/>
                <w:color w:val="222222"/>
                <w:sz w:val="22"/>
                <w:szCs w:val="22"/>
              </w:rPr>
              <w:t xml:space="preserve"> </w:t>
            </w:r>
            <w:proofErr w:type="spellStart"/>
            <w:r w:rsidRPr="00CD3CEA">
              <w:rPr>
                <w:rFonts w:ascii="Times New Roman" w:eastAsia="Times New Roman" w:hAnsi="Times New Roman" w:cs="Times New Roman"/>
                <w:color w:val="222222"/>
                <w:sz w:val="22"/>
                <w:szCs w:val="22"/>
              </w:rPr>
              <w:t>Sharma.The</w:t>
            </w:r>
            <w:proofErr w:type="spellEnd"/>
            <w:r w:rsidRPr="00CD3CEA">
              <w:rPr>
                <w:rFonts w:ascii="Times New Roman" w:eastAsia="Times New Roman" w:hAnsi="Times New Roman" w:cs="Times New Roman"/>
                <w:color w:val="222222"/>
                <w:sz w:val="22"/>
                <w:szCs w:val="22"/>
              </w:rPr>
              <w:t xml:space="preserve"> answer is as follows in </w:t>
            </w:r>
            <w:proofErr w:type="spellStart"/>
            <w:r w:rsidRPr="00CD3CEA">
              <w:rPr>
                <w:rFonts w:ascii="Times New Roman" w:eastAsia="Times New Roman" w:hAnsi="Times New Roman" w:cs="Times New Roman"/>
                <w:color w:val="222222"/>
                <w:sz w:val="22"/>
                <w:szCs w:val="22"/>
              </w:rPr>
              <w:t>github</w:t>
            </w:r>
            <w:proofErr w:type="spellEnd"/>
            <w:r w:rsidRPr="00CD3CEA">
              <w:rPr>
                <w:rFonts w:ascii="Times New Roman" w:eastAsia="Times New Roman" w:hAnsi="Times New Roman" w:cs="Times New Roman"/>
                <w:color w:val="222222"/>
                <w:sz w:val="22"/>
                <w:szCs w:val="22"/>
              </w:rPr>
              <w:t xml:space="preserve"> repository</w:t>
            </w:r>
          </w:p>
          <w:p w:rsidR="007F3B97" w:rsidRDefault="00BF5EFC" w:rsidP="000921B9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Hyperlink"/>
              </w:rPr>
            </w:pPr>
            <w:hyperlink r:id="rId5" w:history="1">
              <w:r w:rsidR="007F3B97">
                <w:rPr>
                  <w:rStyle w:val="Hyperlink"/>
                </w:rPr>
                <w:t>https://github.com/alvas-education-foundation/elston-dsouza</w:t>
              </w:r>
            </w:hyperlink>
          </w:p>
          <w:p w:rsidR="007F3B97" w:rsidRDefault="007F3B97" w:rsidP="000921B9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Hyperlink"/>
              </w:rPr>
            </w:pPr>
          </w:p>
          <w:p w:rsidR="007F3B97" w:rsidRDefault="007F3B97" w:rsidP="000921B9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22222"/>
                <w:sz w:val="22"/>
                <w:szCs w:val="22"/>
              </w:rPr>
            </w:pPr>
            <w:r>
              <w:rPr>
                <w:rFonts w:ascii="Courier New" w:eastAsia="Times New Roman" w:hAnsi="Courier New" w:cs="Courier New"/>
                <w:color w:val="222222"/>
                <w:sz w:val="22"/>
                <w:szCs w:val="22"/>
              </w:rPr>
              <w:t>2.</w:t>
            </w:r>
            <w:r w:rsidRPr="00CD3CEA">
              <w:rPr>
                <w:rFonts w:ascii="Times New Roman" w:eastAsia="Times New Roman" w:hAnsi="Times New Roman" w:cs="Times New Roman"/>
                <w:color w:val="222222"/>
                <w:sz w:val="22"/>
                <w:szCs w:val="22"/>
              </w:rPr>
              <w:t>The programming solutions of “data analytics with machine learning”</w:t>
            </w:r>
            <w:r>
              <w:rPr>
                <w:rFonts w:ascii="Times New Roman" w:eastAsia="Times New Roman" w:hAnsi="Times New Roman" w:cs="Times New Roman"/>
                <w:color w:val="222222"/>
                <w:sz w:val="22"/>
                <w:szCs w:val="22"/>
              </w:rPr>
              <w:t xml:space="preserve"> conducted by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2"/>
                <w:szCs w:val="22"/>
              </w:rPr>
              <w:t>Mr.Badusha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2"/>
                <w:szCs w:val="22"/>
              </w:rPr>
              <w:t>Moideen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2"/>
                <w:szCs w:val="22"/>
              </w:rPr>
              <w:t xml:space="preserve"> </w:t>
            </w:r>
            <w:r w:rsidRPr="00CD3CEA">
              <w:rPr>
                <w:rFonts w:ascii="Times New Roman" w:eastAsia="Times New Roman" w:hAnsi="Times New Roman" w:cs="Times New Roman"/>
                <w:color w:val="222222"/>
                <w:sz w:val="22"/>
                <w:szCs w:val="22"/>
              </w:rPr>
              <w:t xml:space="preserve"> are given in the above </w:t>
            </w:r>
            <w:proofErr w:type="spellStart"/>
            <w:r w:rsidRPr="00CD3CEA">
              <w:rPr>
                <w:rFonts w:ascii="Times New Roman" w:eastAsia="Times New Roman" w:hAnsi="Times New Roman" w:cs="Times New Roman"/>
                <w:color w:val="222222"/>
                <w:sz w:val="22"/>
                <w:szCs w:val="22"/>
              </w:rPr>
              <w:t>github</w:t>
            </w:r>
            <w:proofErr w:type="spellEnd"/>
            <w:r w:rsidRPr="00CD3CEA">
              <w:rPr>
                <w:rFonts w:ascii="Times New Roman" w:eastAsia="Times New Roman" w:hAnsi="Times New Roman" w:cs="Times New Roman"/>
                <w:color w:val="222222"/>
                <w:sz w:val="22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2222"/>
                <w:sz w:val="22"/>
                <w:szCs w:val="22"/>
              </w:rPr>
              <w:t xml:space="preserve">repository       </w:t>
            </w:r>
          </w:p>
          <w:p w:rsidR="007F3B97" w:rsidRPr="00CD3CEA" w:rsidRDefault="00BF5EFC" w:rsidP="000921B9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22222"/>
                <w:sz w:val="22"/>
                <w:szCs w:val="22"/>
              </w:rPr>
            </w:pPr>
            <w:hyperlink r:id="rId6" w:history="1">
              <w:r w:rsidR="007F3B97" w:rsidRPr="00CD3CEA">
                <w:rPr>
                  <w:rStyle w:val="Hyperlink"/>
                  <w:rFonts w:ascii="Times New Roman" w:eastAsia="Times New Roman" w:hAnsi="Times New Roman" w:cs="Times New Roman"/>
                  <w:sz w:val="22"/>
                  <w:szCs w:val="22"/>
                </w:rPr>
                <w:t>https://github.com/elstonds/Python_application_in_DA_and_ML/tree/master/DAY1</w:t>
              </w:r>
            </w:hyperlink>
          </w:p>
          <w:p w:rsidR="007F3B97" w:rsidRDefault="007F3B97" w:rsidP="000921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F3B97" w:rsidRDefault="00BF5EFC" w:rsidP="000921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</w:t>
            </w:r>
          </w:p>
          <w:p w:rsidR="007F3B97" w:rsidRDefault="007F3B97" w:rsidP="000921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F5EFC" w:rsidTr="00773BE1">
        <w:trPr>
          <w:trHeight w:hRule="exact" w:val="720"/>
        </w:trPr>
        <w:tc>
          <w:tcPr>
            <w:tcW w:w="9576" w:type="dxa"/>
            <w:gridSpan w:val="8"/>
          </w:tcPr>
          <w:p w:rsidR="00BF5EFC" w:rsidRDefault="00BF5EFC" w:rsidP="00773B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BF5EFC" w:rsidTr="00773BE1">
        <w:trPr>
          <w:gridAfter w:val="1"/>
          <w:wAfter w:w="1587" w:type="dxa"/>
          <w:trHeight w:hRule="exact" w:val="720"/>
        </w:trPr>
        <w:tc>
          <w:tcPr>
            <w:tcW w:w="7989" w:type="dxa"/>
            <w:gridSpan w:val="7"/>
          </w:tcPr>
          <w:p w:rsidR="00BF5EFC" w:rsidRDefault="00BF5EFC" w:rsidP="00773B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assessment.</w:t>
            </w:r>
          </w:p>
        </w:tc>
      </w:tr>
      <w:tr w:rsidR="00BF5EFC" w:rsidTr="00773BE1">
        <w:trPr>
          <w:gridAfter w:val="1"/>
          <w:wAfter w:w="1587" w:type="dxa"/>
          <w:trHeight w:hRule="exact" w:val="720"/>
        </w:trPr>
        <w:tc>
          <w:tcPr>
            <w:tcW w:w="3174" w:type="dxa"/>
            <w:gridSpan w:val="2"/>
          </w:tcPr>
          <w:p w:rsidR="00BF5EFC" w:rsidRDefault="00BF5EFC" w:rsidP="00773B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 score: 20</w:t>
            </w:r>
          </w:p>
        </w:tc>
        <w:tc>
          <w:tcPr>
            <w:tcW w:w="1588" w:type="dxa"/>
          </w:tcPr>
          <w:p w:rsidR="00BF5EFC" w:rsidRDefault="00BF5EFC" w:rsidP="00773B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4"/>
          </w:tcPr>
          <w:p w:rsidR="00BF5EFC" w:rsidRDefault="00BF5EFC" w:rsidP="00773B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</w:tr>
      <w:tr w:rsidR="007F3B97" w:rsidTr="000921B9">
        <w:trPr>
          <w:trHeight w:hRule="exact" w:val="518"/>
        </w:trPr>
        <w:tc>
          <w:tcPr>
            <w:tcW w:w="9576" w:type="dxa"/>
            <w:gridSpan w:val="8"/>
          </w:tcPr>
          <w:p w:rsidR="007F3B97" w:rsidRDefault="007F3B97" w:rsidP="000921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 Completed</w:t>
            </w:r>
          </w:p>
        </w:tc>
      </w:tr>
      <w:tr w:rsidR="007F3B97" w:rsidTr="000921B9">
        <w:trPr>
          <w:trHeight w:hRule="exact" w:val="720"/>
        </w:trPr>
        <w:tc>
          <w:tcPr>
            <w:tcW w:w="4788" w:type="dxa"/>
            <w:gridSpan w:val="4"/>
          </w:tcPr>
          <w:p w:rsidR="007F3B97" w:rsidRDefault="007F3B97" w:rsidP="000921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7F3B97" w:rsidRDefault="007F3B97" w:rsidP="000921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F3B97" w:rsidTr="000921B9">
        <w:trPr>
          <w:trHeight w:hRule="exact" w:val="720"/>
        </w:trPr>
        <w:tc>
          <w:tcPr>
            <w:tcW w:w="4788" w:type="dxa"/>
            <w:gridSpan w:val="4"/>
          </w:tcPr>
          <w:p w:rsidR="007F3B97" w:rsidRDefault="007F3B97" w:rsidP="000921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7F3B97" w:rsidRDefault="00BF5EFC" w:rsidP="000921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7F3B97">
                <w:rPr>
                  <w:rStyle w:val="Hyperlink"/>
                </w:rPr>
                <w:t>https://github.com/alvas-education-foundation/elston-dsouza</w:t>
              </w:r>
            </w:hyperlink>
          </w:p>
        </w:tc>
      </w:tr>
      <w:tr w:rsidR="007F3B97" w:rsidTr="000921B9">
        <w:trPr>
          <w:trHeight w:hRule="exact" w:val="720"/>
        </w:trPr>
        <w:tc>
          <w:tcPr>
            <w:tcW w:w="4788" w:type="dxa"/>
            <w:gridSpan w:val="4"/>
          </w:tcPr>
          <w:p w:rsidR="007F3B97" w:rsidRDefault="007F3B97" w:rsidP="000921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7F3B97" w:rsidRDefault="007F3B97" w:rsidP="000921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7F3B97" w:rsidRDefault="007F3B97" w:rsidP="007F3B97"/>
    <w:p w:rsidR="007F3B97" w:rsidRDefault="007F3B97" w:rsidP="007F3B97">
      <w:pPr>
        <w:rPr>
          <w:rFonts w:ascii="Arial Black" w:hAnsi="Arial Black"/>
          <w:sz w:val="24"/>
          <w:szCs w:val="24"/>
        </w:rPr>
      </w:pPr>
    </w:p>
    <w:p w:rsidR="007F3B97" w:rsidRDefault="007F3B97" w:rsidP="007F3B97">
      <w:pPr>
        <w:rPr>
          <w:rFonts w:ascii="Arial Black" w:hAnsi="Arial Black"/>
          <w:sz w:val="24"/>
          <w:szCs w:val="24"/>
        </w:rPr>
      </w:pPr>
    </w:p>
    <w:p w:rsidR="007F3B97" w:rsidRDefault="007F3B97" w:rsidP="007F3B97">
      <w:pPr>
        <w:rPr>
          <w:rFonts w:ascii="Arial Black" w:hAnsi="Arial Black"/>
          <w:sz w:val="24"/>
          <w:szCs w:val="24"/>
        </w:rPr>
      </w:pPr>
    </w:p>
    <w:p w:rsidR="007F3B97" w:rsidRDefault="00BF5EFC" w:rsidP="007F3B9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Test details:</w:t>
      </w:r>
    </w:p>
    <w:p w:rsidR="00BF5EFC" w:rsidRDefault="00BF5EFC" w:rsidP="007F3B9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4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EFC" w:rsidRDefault="00BF5EFC" w:rsidP="007F3B97">
      <w:pPr>
        <w:rPr>
          <w:rFonts w:ascii="Arial Black" w:hAnsi="Arial Black"/>
          <w:sz w:val="24"/>
          <w:szCs w:val="24"/>
        </w:rPr>
      </w:pPr>
    </w:p>
    <w:p w:rsidR="00BF5EFC" w:rsidRPr="00BF5EFC" w:rsidRDefault="00BF5EFC" w:rsidP="007F3B97">
      <w:pPr>
        <w:rPr>
          <w:rFonts w:ascii="Arial Black" w:hAnsi="Arial Black"/>
          <w:sz w:val="24"/>
          <w:szCs w:val="24"/>
        </w:rPr>
      </w:pPr>
      <w:r w:rsidRPr="00BF5EFC">
        <w:rPr>
          <w:rFonts w:ascii="Arial Black" w:hAnsi="Arial Black"/>
          <w:sz w:val="24"/>
          <w:szCs w:val="24"/>
        </w:rPr>
        <w:t>Above test taken on 15</w:t>
      </w:r>
      <w:r w:rsidRPr="00BF5EFC">
        <w:rPr>
          <w:rFonts w:ascii="Arial Black" w:hAnsi="Arial Black"/>
          <w:sz w:val="24"/>
          <w:szCs w:val="24"/>
          <w:vertAlign w:val="superscript"/>
        </w:rPr>
        <w:t>th</w:t>
      </w:r>
      <w:r w:rsidRPr="00BF5EFC">
        <w:rPr>
          <w:rFonts w:ascii="Arial Black" w:hAnsi="Arial Black"/>
          <w:sz w:val="24"/>
          <w:szCs w:val="24"/>
        </w:rPr>
        <w:t xml:space="preserve"> </w:t>
      </w:r>
      <w:proofErr w:type="spellStart"/>
      <w:proofErr w:type="gramStart"/>
      <w:r w:rsidRPr="00BF5EFC">
        <w:rPr>
          <w:rFonts w:ascii="Arial Black" w:hAnsi="Arial Black"/>
          <w:sz w:val="24"/>
          <w:szCs w:val="24"/>
        </w:rPr>
        <w:t>june</w:t>
      </w:r>
      <w:proofErr w:type="spellEnd"/>
      <w:proofErr w:type="gramEnd"/>
      <w:r w:rsidRPr="00BF5EFC">
        <w:rPr>
          <w:rFonts w:ascii="Arial Black" w:hAnsi="Arial Black"/>
          <w:sz w:val="24"/>
          <w:szCs w:val="24"/>
        </w:rPr>
        <w:t xml:space="preserve"> at 7.00pm .Details are above</w:t>
      </w:r>
    </w:p>
    <w:p w:rsidR="00BF5EFC" w:rsidRPr="00BF5EFC" w:rsidRDefault="00BF5EFC" w:rsidP="007F3B97">
      <w:pPr>
        <w:rPr>
          <w:rFonts w:ascii="Arial Black" w:hAnsi="Arial Black"/>
          <w:sz w:val="24"/>
          <w:szCs w:val="24"/>
        </w:rPr>
      </w:pPr>
    </w:p>
    <w:p w:rsidR="00BF5EFC" w:rsidRDefault="00BF5EFC" w:rsidP="007F3B97">
      <w:pPr>
        <w:rPr>
          <w:rFonts w:ascii="Arial Black" w:hAnsi="Arial Black"/>
          <w:sz w:val="24"/>
          <w:szCs w:val="24"/>
        </w:rPr>
      </w:pPr>
    </w:p>
    <w:p w:rsidR="00BF5EFC" w:rsidRDefault="00BF5EFC" w:rsidP="007F3B97">
      <w:pPr>
        <w:rPr>
          <w:rFonts w:ascii="Arial Black" w:hAnsi="Arial Black"/>
          <w:sz w:val="24"/>
          <w:szCs w:val="24"/>
        </w:rPr>
      </w:pPr>
    </w:p>
    <w:p w:rsidR="00BF5EFC" w:rsidRDefault="00BF5EFC" w:rsidP="007F3B97">
      <w:pPr>
        <w:rPr>
          <w:rFonts w:ascii="Arial Black" w:hAnsi="Arial Black"/>
          <w:sz w:val="24"/>
          <w:szCs w:val="24"/>
        </w:rPr>
      </w:pPr>
    </w:p>
    <w:p w:rsidR="00BF5EFC" w:rsidRDefault="00BF5EFC" w:rsidP="007F3B97">
      <w:pPr>
        <w:rPr>
          <w:rFonts w:ascii="Arial Black" w:hAnsi="Arial Black"/>
          <w:sz w:val="24"/>
          <w:szCs w:val="24"/>
        </w:rPr>
      </w:pPr>
    </w:p>
    <w:p w:rsidR="007F3B97" w:rsidRDefault="00BF5EFC" w:rsidP="007F3B9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  <w:bookmarkStart w:id="0" w:name="_GoBack"/>
      <w:bookmarkEnd w:id="0"/>
    </w:p>
    <w:p w:rsidR="00BF5EFC" w:rsidRDefault="00BF5EFC" w:rsidP="007F3B97">
      <w:pPr>
        <w:rPr>
          <w:rFonts w:ascii="Arial Black" w:hAnsi="Arial Black"/>
          <w:sz w:val="24"/>
          <w:szCs w:val="24"/>
        </w:rPr>
      </w:pPr>
    </w:p>
    <w:p w:rsidR="00BF5EFC" w:rsidRDefault="00BF5EFC" w:rsidP="007F3B97">
      <w:pPr>
        <w:rPr>
          <w:rFonts w:ascii="Arial Black" w:hAnsi="Arial Black"/>
          <w:sz w:val="24"/>
          <w:szCs w:val="24"/>
        </w:rPr>
      </w:pPr>
    </w:p>
    <w:p w:rsidR="00BF5EFC" w:rsidRDefault="00BF5EFC" w:rsidP="007F3B97">
      <w:pPr>
        <w:rPr>
          <w:rFonts w:ascii="Arial Black" w:hAnsi="Arial Black"/>
          <w:sz w:val="24"/>
          <w:szCs w:val="24"/>
        </w:rPr>
      </w:pPr>
    </w:p>
    <w:p w:rsidR="00BF5EFC" w:rsidRDefault="00BF5EFC" w:rsidP="007F3B97">
      <w:pPr>
        <w:rPr>
          <w:rFonts w:ascii="Arial Black" w:hAnsi="Arial Black"/>
          <w:sz w:val="24"/>
          <w:szCs w:val="24"/>
        </w:rPr>
      </w:pPr>
    </w:p>
    <w:p w:rsidR="007F3B97" w:rsidRDefault="007F3B97" w:rsidP="007F3B97">
      <w:pPr>
        <w:rPr>
          <w:rFonts w:ascii="Arial Black" w:hAnsi="Arial Black"/>
          <w:sz w:val="24"/>
          <w:szCs w:val="24"/>
        </w:rPr>
      </w:pPr>
      <w:proofErr w:type="spellStart"/>
      <w:r>
        <w:rPr>
          <w:rFonts w:ascii="Arial Black" w:hAnsi="Arial Black"/>
          <w:sz w:val="24"/>
          <w:szCs w:val="24"/>
        </w:rPr>
        <w:lastRenderedPageBreak/>
        <w:t>Assesment</w:t>
      </w:r>
      <w:proofErr w:type="spellEnd"/>
      <w:r>
        <w:rPr>
          <w:rFonts w:ascii="Arial Black" w:hAnsi="Arial Black"/>
          <w:sz w:val="24"/>
          <w:szCs w:val="24"/>
        </w:rPr>
        <w:t xml:space="preserve"> details:</w:t>
      </w:r>
    </w:p>
    <w:p w:rsidR="007F3B97" w:rsidRDefault="007F3B97" w:rsidP="007F3B9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09C33F9" wp14:editId="7382AB6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4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B97" w:rsidRDefault="007F3B97" w:rsidP="007F3B97">
      <w:pPr>
        <w:rPr>
          <w:rFonts w:ascii="Arial Black" w:hAnsi="Arial Black"/>
          <w:sz w:val="24"/>
          <w:szCs w:val="24"/>
        </w:rPr>
      </w:pPr>
    </w:p>
    <w:p w:rsidR="007F3B97" w:rsidRPr="006D69D2" w:rsidRDefault="007F3B97" w:rsidP="007F3B97">
      <w:pPr>
        <w:rPr>
          <w:rFonts w:ascii="Arial Black" w:hAnsi="Arial Black"/>
          <w:sz w:val="36"/>
          <w:szCs w:val="36"/>
        </w:rPr>
      </w:pPr>
    </w:p>
    <w:p w:rsidR="007F3B97" w:rsidRDefault="007F3B97" w:rsidP="007F3B97">
      <w:pPr>
        <w:rPr>
          <w:sz w:val="36"/>
          <w:szCs w:val="36"/>
        </w:rPr>
      </w:pPr>
      <w:r w:rsidRPr="006D69D2">
        <w:rPr>
          <w:sz w:val="36"/>
          <w:szCs w:val="36"/>
        </w:rPr>
        <w:t xml:space="preserve">The above </w:t>
      </w:r>
      <w:proofErr w:type="gramStart"/>
      <w:r w:rsidRPr="006D69D2">
        <w:rPr>
          <w:sz w:val="36"/>
          <w:szCs w:val="36"/>
        </w:rPr>
        <w:t>session  was</w:t>
      </w:r>
      <w:proofErr w:type="gramEnd"/>
      <w:r w:rsidRPr="006D69D2">
        <w:rPr>
          <w:sz w:val="36"/>
          <w:szCs w:val="36"/>
        </w:rPr>
        <w:t xml:space="preserve"> regarding Programming in </w:t>
      </w:r>
      <w:proofErr w:type="spellStart"/>
      <w:r w:rsidRPr="006D69D2">
        <w:rPr>
          <w:sz w:val="36"/>
          <w:szCs w:val="36"/>
        </w:rPr>
        <w:t>C.In</w:t>
      </w:r>
      <w:proofErr w:type="spellEnd"/>
      <w:r w:rsidRPr="006D69D2">
        <w:rPr>
          <w:sz w:val="36"/>
          <w:szCs w:val="36"/>
        </w:rPr>
        <w:t xml:space="preserve"> this various </w:t>
      </w:r>
      <w:proofErr w:type="spellStart"/>
      <w:r w:rsidRPr="006D69D2">
        <w:rPr>
          <w:sz w:val="36"/>
          <w:szCs w:val="36"/>
        </w:rPr>
        <w:t>concpts</w:t>
      </w:r>
      <w:proofErr w:type="spellEnd"/>
      <w:r w:rsidRPr="006D69D2">
        <w:rPr>
          <w:sz w:val="36"/>
          <w:szCs w:val="36"/>
        </w:rPr>
        <w:t xml:space="preserve"> of C as well as related topics were </w:t>
      </w:r>
      <w:proofErr w:type="spellStart"/>
      <w:r w:rsidRPr="006D69D2">
        <w:rPr>
          <w:sz w:val="36"/>
          <w:szCs w:val="36"/>
        </w:rPr>
        <w:t>covered.</w:t>
      </w:r>
      <w:r>
        <w:rPr>
          <w:sz w:val="36"/>
          <w:szCs w:val="36"/>
        </w:rPr>
        <w:t>The</w:t>
      </w:r>
      <w:proofErr w:type="spellEnd"/>
      <w:r>
        <w:rPr>
          <w:sz w:val="36"/>
          <w:szCs w:val="36"/>
        </w:rPr>
        <w:t xml:space="preserve"> Session was from 9.00 to 10.30 am.</w:t>
      </w:r>
    </w:p>
    <w:p w:rsidR="007F3B97" w:rsidRDefault="007F3B97" w:rsidP="007F3B97">
      <w:pPr>
        <w:rPr>
          <w:sz w:val="36"/>
          <w:szCs w:val="36"/>
        </w:rPr>
      </w:pPr>
    </w:p>
    <w:p w:rsidR="007F3B97" w:rsidRDefault="007F3B97" w:rsidP="007F3B97">
      <w:pPr>
        <w:rPr>
          <w:sz w:val="36"/>
          <w:szCs w:val="36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76F56C7F" wp14:editId="40503042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4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B97" w:rsidRDefault="007F3B97" w:rsidP="007F3B97">
      <w:pPr>
        <w:rPr>
          <w:sz w:val="36"/>
          <w:szCs w:val="36"/>
        </w:rPr>
      </w:pPr>
    </w:p>
    <w:p w:rsidR="007F3B97" w:rsidRDefault="007F3B97" w:rsidP="007F3B97">
      <w:pPr>
        <w:rPr>
          <w:sz w:val="36"/>
          <w:szCs w:val="36"/>
        </w:rPr>
      </w:pPr>
      <w:r w:rsidRPr="006D69D2">
        <w:rPr>
          <w:sz w:val="36"/>
          <w:szCs w:val="36"/>
        </w:rPr>
        <w:t xml:space="preserve">The above </w:t>
      </w:r>
      <w:proofErr w:type="gramStart"/>
      <w:r w:rsidRPr="006D69D2">
        <w:rPr>
          <w:sz w:val="36"/>
          <w:szCs w:val="36"/>
        </w:rPr>
        <w:t>session  was</w:t>
      </w:r>
      <w:proofErr w:type="gramEnd"/>
      <w:r w:rsidRPr="006D69D2">
        <w:rPr>
          <w:sz w:val="36"/>
          <w:szCs w:val="36"/>
        </w:rPr>
        <w:t xml:space="preserve"> regarding </w:t>
      </w:r>
      <w:r>
        <w:rPr>
          <w:sz w:val="36"/>
          <w:szCs w:val="36"/>
        </w:rPr>
        <w:t xml:space="preserve">Data Analytics with Machine </w:t>
      </w:r>
      <w:proofErr w:type="spellStart"/>
      <w:r>
        <w:rPr>
          <w:sz w:val="36"/>
          <w:szCs w:val="36"/>
        </w:rPr>
        <w:t>Learning.In</w:t>
      </w:r>
      <w:proofErr w:type="spellEnd"/>
      <w:r>
        <w:rPr>
          <w:sz w:val="36"/>
          <w:szCs w:val="36"/>
        </w:rPr>
        <w:t xml:space="preserve"> this various </w:t>
      </w:r>
      <w:proofErr w:type="spellStart"/>
      <w:r>
        <w:rPr>
          <w:sz w:val="36"/>
          <w:szCs w:val="36"/>
        </w:rPr>
        <w:t>concpts</w:t>
      </w:r>
      <w:proofErr w:type="spellEnd"/>
      <w:r>
        <w:rPr>
          <w:sz w:val="36"/>
          <w:szCs w:val="36"/>
        </w:rPr>
        <w:t xml:space="preserve"> of Python</w:t>
      </w:r>
      <w:r w:rsidRPr="006D69D2">
        <w:rPr>
          <w:sz w:val="36"/>
          <w:szCs w:val="36"/>
        </w:rPr>
        <w:t xml:space="preserve"> as well as related topics were </w:t>
      </w:r>
      <w:proofErr w:type="spellStart"/>
      <w:r w:rsidRPr="006D69D2">
        <w:rPr>
          <w:sz w:val="36"/>
          <w:szCs w:val="36"/>
        </w:rPr>
        <w:t>covered.</w:t>
      </w:r>
      <w:r>
        <w:rPr>
          <w:sz w:val="36"/>
          <w:szCs w:val="36"/>
        </w:rPr>
        <w:t>The</w:t>
      </w:r>
      <w:proofErr w:type="spellEnd"/>
      <w:r>
        <w:rPr>
          <w:sz w:val="36"/>
          <w:szCs w:val="36"/>
        </w:rPr>
        <w:t xml:space="preserve"> Session was from 10.30 am to 1.00pm.</w:t>
      </w:r>
    </w:p>
    <w:p w:rsidR="007F3B97" w:rsidRPr="006D69D2" w:rsidRDefault="007F3B97" w:rsidP="007F3B97">
      <w:pPr>
        <w:rPr>
          <w:sz w:val="36"/>
          <w:szCs w:val="36"/>
        </w:rPr>
      </w:pPr>
    </w:p>
    <w:p w:rsidR="007F3B97" w:rsidRDefault="007F3B97" w:rsidP="007F3B97"/>
    <w:p w:rsidR="007F3B97" w:rsidRDefault="007F3B97" w:rsidP="007F3B97"/>
    <w:p w:rsidR="007F3B97" w:rsidRDefault="007F3B97" w:rsidP="007F3B97"/>
    <w:p w:rsidR="007F3B97" w:rsidRDefault="007F3B97" w:rsidP="007F3B97"/>
    <w:p w:rsidR="007F3B97" w:rsidRDefault="007F3B97" w:rsidP="007F3B97"/>
    <w:p w:rsidR="007F3B97" w:rsidRDefault="007F3B97" w:rsidP="007F3B97"/>
    <w:p w:rsidR="007F3B97" w:rsidRDefault="007F3B97" w:rsidP="007F3B97"/>
    <w:p w:rsidR="007F3B97" w:rsidRDefault="007F3B97" w:rsidP="007F3B97"/>
    <w:p w:rsidR="007F3B97" w:rsidRDefault="007F3B97" w:rsidP="007F3B97"/>
    <w:p w:rsidR="007F3B97" w:rsidRDefault="007F3B97" w:rsidP="007F3B97">
      <w:pPr>
        <w:rPr>
          <w:b/>
        </w:rPr>
      </w:pPr>
    </w:p>
    <w:p w:rsidR="007F3B97" w:rsidRDefault="007F3B97" w:rsidP="007F3B97"/>
    <w:p w:rsidR="007F3B97" w:rsidRPr="00B04A55" w:rsidRDefault="007F3B97" w:rsidP="007F3B97"/>
    <w:p w:rsidR="007F3B97" w:rsidRDefault="007F3B97" w:rsidP="007F3B97"/>
    <w:p w:rsidR="007F3B97" w:rsidRDefault="007F3B97" w:rsidP="007F3B97"/>
    <w:p w:rsidR="007F3B97" w:rsidRDefault="007F3B97" w:rsidP="007F3B97"/>
    <w:p w:rsidR="007F3B97" w:rsidRDefault="007F3B97" w:rsidP="007F3B97"/>
    <w:p w:rsidR="007F3B97" w:rsidRDefault="007F3B97" w:rsidP="007F3B97"/>
    <w:p w:rsidR="007F3B97" w:rsidRDefault="007F3B97" w:rsidP="007F3B97"/>
    <w:p w:rsidR="007F3B97" w:rsidRDefault="007F3B97" w:rsidP="007F3B97"/>
    <w:p w:rsidR="007F3B97" w:rsidRDefault="007F3B97" w:rsidP="007F3B97"/>
    <w:p w:rsidR="007F3B97" w:rsidRDefault="007F3B97" w:rsidP="007F3B97"/>
    <w:p w:rsidR="00355C69" w:rsidRDefault="00355C69"/>
    <w:sectPr w:rsidR="00355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B97"/>
    <w:rsid w:val="00355C69"/>
    <w:rsid w:val="007F3B97"/>
    <w:rsid w:val="00BF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B97"/>
    <w:rPr>
      <w:rFonts w:eastAsiaTheme="minorEastAsia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3B97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3B97"/>
    <w:rPr>
      <w:rFonts w:eastAsiaTheme="minorEastAsia"/>
      <w:b/>
      <w:bCs/>
      <w:sz w:val="32"/>
      <w:szCs w:val="32"/>
      <w:lang w:eastAsia="en-IN"/>
    </w:rPr>
  </w:style>
  <w:style w:type="character" w:styleId="Hyperlink">
    <w:name w:val="Hyperlink"/>
    <w:basedOn w:val="DefaultParagraphFont"/>
    <w:uiPriority w:val="99"/>
    <w:unhideWhenUsed/>
    <w:rsid w:val="007F3B97"/>
    <w:rPr>
      <w:color w:val="0000FF"/>
      <w:u w:val="single"/>
    </w:rPr>
  </w:style>
  <w:style w:type="table" w:styleId="TableGrid">
    <w:name w:val="Table Grid"/>
    <w:basedOn w:val="TableNormal"/>
    <w:uiPriority w:val="39"/>
    <w:rsid w:val="007F3B97"/>
    <w:pPr>
      <w:spacing w:after="0" w:line="240" w:lineRule="auto"/>
    </w:pPr>
    <w:rPr>
      <w:rFonts w:ascii="Calibri" w:eastAsia="Calibri" w:hAnsi="Calibri" w:cs="SimSun"/>
      <w:sz w:val="20"/>
      <w:szCs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3B9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F3B9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3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B97"/>
    <w:rPr>
      <w:rFonts w:ascii="Tahoma" w:eastAsiaTheme="minorEastAsia" w:hAnsi="Tahoma" w:cs="Tahoma"/>
      <w:sz w:val="16"/>
      <w:szCs w:val="1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B97"/>
    <w:rPr>
      <w:rFonts w:eastAsiaTheme="minorEastAsia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3B97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3B97"/>
    <w:rPr>
      <w:rFonts w:eastAsiaTheme="minorEastAsia"/>
      <w:b/>
      <w:bCs/>
      <w:sz w:val="32"/>
      <w:szCs w:val="32"/>
      <w:lang w:eastAsia="en-IN"/>
    </w:rPr>
  </w:style>
  <w:style w:type="character" w:styleId="Hyperlink">
    <w:name w:val="Hyperlink"/>
    <w:basedOn w:val="DefaultParagraphFont"/>
    <w:uiPriority w:val="99"/>
    <w:unhideWhenUsed/>
    <w:rsid w:val="007F3B97"/>
    <w:rPr>
      <w:color w:val="0000FF"/>
      <w:u w:val="single"/>
    </w:rPr>
  </w:style>
  <w:style w:type="table" w:styleId="TableGrid">
    <w:name w:val="Table Grid"/>
    <w:basedOn w:val="TableNormal"/>
    <w:uiPriority w:val="39"/>
    <w:rsid w:val="007F3B97"/>
    <w:pPr>
      <w:spacing w:after="0" w:line="240" w:lineRule="auto"/>
    </w:pPr>
    <w:rPr>
      <w:rFonts w:ascii="Calibri" w:eastAsia="Calibri" w:hAnsi="Calibri" w:cs="SimSun"/>
      <w:sz w:val="20"/>
      <w:szCs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3B9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F3B9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3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B97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alvas-education-foundation/elston-dsouza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elstonds/Python_application_in_DA_and_ML/tree/master/DAY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alvas-education-foundation/elston-dsouza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Nora</dc:creator>
  <cp:lastModifiedBy>Nora</cp:lastModifiedBy>
  <cp:revision>2</cp:revision>
  <dcterms:created xsi:type="dcterms:W3CDTF">2020-06-15T15:52:00Z</dcterms:created>
  <dcterms:modified xsi:type="dcterms:W3CDTF">2020-06-15T17:20:00Z</dcterms:modified>
</cp:coreProperties>
</file>