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536" w:rsidRDefault="00E84CEE">
      <w:pPr>
        <w:pStyle w:val="normal0"/>
        <w:jc w:val="center"/>
        <w:rPr>
          <w:b/>
          <w:sz w:val="36"/>
          <w:szCs w:val="36"/>
          <w:u w:val="single"/>
        </w:rPr>
      </w:pPr>
      <w:r>
        <w:rPr>
          <w:b/>
          <w:sz w:val="36"/>
          <w:szCs w:val="36"/>
          <w:u w:val="single"/>
        </w:rPr>
        <w:t>DAILY ASSESSMENT FORMAT</w:t>
      </w:r>
    </w:p>
    <w:tbl>
      <w:tblPr>
        <w:tblStyle w:val="a"/>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362"/>
        <w:gridCol w:w="3971"/>
        <w:gridCol w:w="1345"/>
        <w:gridCol w:w="3618"/>
      </w:tblGrid>
      <w:tr w:rsidR="00D43536">
        <w:tc>
          <w:tcPr>
            <w:tcW w:w="1362" w:type="dxa"/>
          </w:tcPr>
          <w:p w:rsidR="00D43536" w:rsidRDefault="00E84CEE">
            <w:pPr>
              <w:pStyle w:val="normal0"/>
              <w:rPr>
                <w:b/>
                <w:sz w:val="24"/>
                <w:szCs w:val="24"/>
              </w:rPr>
            </w:pPr>
            <w:r>
              <w:rPr>
                <w:b/>
                <w:sz w:val="24"/>
                <w:szCs w:val="24"/>
              </w:rPr>
              <w:t>Date:</w:t>
            </w:r>
          </w:p>
        </w:tc>
        <w:tc>
          <w:tcPr>
            <w:tcW w:w="3971" w:type="dxa"/>
          </w:tcPr>
          <w:p w:rsidR="00D43536" w:rsidRDefault="00E84CEE">
            <w:pPr>
              <w:pStyle w:val="normal0"/>
              <w:rPr>
                <w:b/>
                <w:sz w:val="24"/>
                <w:szCs w:val="24"/>
              </w:rPr>
            </w:pPr>
            <w:r>
              <w:rPr>
                <w:b/>
                <w:sz w:val="24"/>
                <w:szCs w:val="24"/>
              </w:rPr>
              <w:t>25/06/2020</w:t>
            </w:r>
          </w:p>
        </w:tc>
        <w:tc>
          <w:tcPr>
            <w:tcW w:w="1345" w:type="dxa"/>
          </w:tcPr>
          <w:p w:rsidR="00D43536" w:rsidRDefault="00E84CEE">
            <w:pPr>
              <w:pStyle w:val="normal0"/>
              <w:rPr>
                <w:b/>
                <w:sz w:val="24"/>
                <w:szCs w:val="24"/>
              </w:rPr>
            </w:pPr>
            <w:r>
              <w:rPr>
                <w:b/>
                <w:sz w:val="24"/>
                <w:szCs w:val="24"/>
              </w:rPr>
              <w:t>Name:</w:t>
            </w:r>
          </w:p>
        </w:tc>
        <w:tc>
          <w:tcPr>
            <w:tcW w:w="3618" w:type="dxa"/>
          </w:tcPr>
          <w:p w:rsidR="00D43536" w:rsidRDefault="00E84CEE">
            <w:pPr>
              <w:pStyle w:val="normal0"/>
              <w:rPr>
                <w:b/>
                <w:sz w:val="24"/>
                <w:szCs w:val="24"/>
              </w:rPr>
            </w:pPr>
            <w:r>
              <w:rPr>
                <w:b/>
                <w:sz w:val="24"/>
                <w:szCs w:val="24"/>
              </w:rPr>
              <w:t>GOURI R S</w:t>
            </w:r>
          </w:p>
        </w:tc>
      </w:tr>
      <w:tr w:rsidR="00D43536">
        <w:tc>
          <w:tcPr>
            <w:tcW w:w="1362" w:type="dxa"/>
          </w:tcPr>
          <w:p w:rsidR="00D43536" w:rsidRDefault="00E84CEE">
            <w:pPr>
              <w:pStyle w:val="normal0"/>
              <w:rPr>
                <w:b/>
                <w:sz w:val="24"/>
                <w:szCs w:val="24"/>
              </w:rPr>
            </w:pPr>
            <w:r>
              <w:rPr>
                <w:b/>
                <w:sz w:val="24"/>
                <w:szCs w:val="24"/>
              </w:rPr>
              <w:t>Course:</w:t>
            </w:r>
          </w:p>
        </w:tc>
        <w:tc>
          <w:tcPr>
            <w:tcW w:w="3971" w:type="dxa"/>
          </w:tcPr>
          <w:p w:rsidR="00D43536" w:rsidRDefault="00E84CEE">
            <w:pPr>
              <w:pStyle w:val="normal0"/>
              <w:rPr>
                <w:b/>
                <w:sz w:val="24"/>
                <w:szCs w:val="24"/>
              </w:rPr>
            </w:pPr>
            <w:r>
              <w:rPr>
                <w:b/>
                <w:sz w:val="24"/>
                <w:szCs w:val="24"/>
              </w:rPr>
              <w:t>C++</w:t>
            </w:r>
          </w:p>
        </w:tc>
        <w:tc>
          <w:tcPr>
            <w:tcW w:w="1345" w:type="dxa"/>
          </w:tcPr>
          <w:p w:rsidR="00D43536" w:rsidRDefault="00E84CEE">
            <w:pPr>
              <w:pStyle w:val="normal0"/>
              <w:rPr>
                <w:b/>
                <w:sz w:val="24"/>
                <w:szCs w:val="24"/>
              </w:rPr>
            </w:pPr>
            <w:r>
              <w:rPr>
                <w:b/>
                <w:sz w:val="24"/>
                <w:szCs w:val="24"/>
              </w:rPr>
              <w:t>USN:</w:t>
            </w:r>
          </w:p>
        </w:tc>
        <w:tc>
          <w:tcPr>
            <w:tcW w:w="3618" w:type="dxa"/>
          </w:tcPr>
          <w:p w:rsidR="00D43536" w:rsidRDefault="00E84CEE">
            <w:pPr>
              <w:pStyle w:val="normal0"/>
              <w:rPr>
                <w:b/>
                <w:sz w:val="24"/>
                <w:szCs w:val="24"/>
              </w:rPr>
            </w:pPr>
            <w:r>
              <w:rPr>
                <w:b/>
                <w:sz w:val="24"/>
                <w:szCs w:val="24"/>
              </w:rPr>
              <w:t>4AL18EC016</w:t>
            </w:r>
          </w:p>
        </w:tc>
      </w:tr>
      <w:tr w:rsidR="00D43536">
        <w:tc>
          <w:tcPr>
            <w:tcW w:w="1362" w:type="dxa"/>
          </w:tcPr>
          <w:p w:rsidR="00D43536" w:rsidRDefault="00E84CEE">
            <w:pPr>
              <w:pStyle w:val="normal0"/>
              <w:rPr>
                <w:b/>
                <w:sz w:val="24"/>
                <w:szCs w:val="24"/>
              </w:rPr>
            </w:pPr>
            <w:r>
              <w:rPr>
                <w:b/>
                <w:sz w:val="24"/>
                <w:szCs w:val="24"/>
              </w:rPr>
              <w:t>Topic:</w:t>
            </w:r>
          </w:p>
        </w:tc>
        <w:tc>
          <w:tcPr>
            <w:tcW w:w="3971" w:type="dxa"/>
          </w:tcPr>
          <w:p w:rsidR="00D43536" w:rsidRDefault="00E84CEE">
            <w:pPr>
              <w:pStyle w:val="normal0"/>
              <w:rPr>
                <w:b/>
                <w:sz w:val="24"/>
                <w:szCs w:val="24"/>
                <w:u w:val="single"/>
              </w:rPr>
            </w:pPr>
            <w:r>
              <w:rPr>
                <w:b/>
                <w:sz w:val="24"/>
                <w:szCs w:val="24"/>
                <w:u w:val="single"/>
              </w:rPr>
              <w:t>Inheritance and polymorphism</w:t>
            </w:r>
          </w:p>
        </w:tc>
        <w:tc>
          <w:tcPr>
            <w:tcW w:w="1345" w:type="dxa"/>
          </w:tcPr>
          <w:p w:rsidR="00D43536" w:rsidRDefault="00E84CEE">
            <w:pPr>
              <w:pStyle w:val="normal0"/>
              <w:rPr>
                <w:b/>
                <w:sz w:val="24"/>
                <w:szCs w:val="24"/>
              </w:rPr>
            </w:pPr>
            <w:r>
              <w:rPr>
                <w:b/>
                <w:sz w:val="24"/>
                <w:szCs w:val="24"/>
              </w:rPr>
              <w:t>Semester &amp; Section:</w:t>
            </w:r>
          </w:p>
        </w:tc>
        <w:tc>
          <w:tcPr>
            <w:tcW w:w="3618" w:type="dxa"/>
          </w:tcPr>
          <w:p w:rsidR="00D43536" w:rsidRDefault="00E84CEE">
            <w:pPr>
              <w:pStyle w:val="normal0"/>
              <w:rPr>
                <w:b/>
                <w:sz w:val="24"/>
                <w:szCs w:val="24"/>
              </w:rPr>
            </w:pPr>
            <w:r>
              <w:rPr>
                <w:b/>
                <w:sz w:val="24"/>
                <w:szCs w:val="24"/>
              </w:rPr>
              <w:t>4</w:t>
            </w:r>
            <w:r>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A section</w:t>
            </w:r>
          </w:p>
        </w:tc>
      </w:tr>
      <w:tr w:rsidR="00D43536">
        <w:tc>
          <w:tcPr>
            <w:tcW w:w="1362" w:type="dxa"/>
          </w:tcPr>
          <w:p w:rsidR="00D43536" w:rsidRDefault="00E84CEE">
            <w:pPr>
              <w:pStyle w:val="normal0"/>
              <w:rPr>
                <w:b/>
                <w:sz w:val="24"/>
                <w:szCs w:val="24"/>
              </w:rPr>
            </w:pPr>
            <w:proofErr w:type="spellStart"/>
            <w:r>
              <w:rPr>
                <w:b/>
                <w:sz w:val="24"/>
                <w:szCs w:val="24"/>
              </w:rPr>
              <w:t>Github</w:t>
            </w:r>
            <w:proofErr w:type="spellEnd"/>
            <w:r>
              <w:rPr>
                <w:b/>
                <w:sz w:val="24"/>
                <w:szCs w:val="24"/>
              </w:rPr>
              <w:t xml:space="preserve"> Repository:</w:t>
            </w:r>
          </w:p>
        </w:tc>
        <w:tc>
          <w:tcPr>
            <w:tcW w:w="3971" w:type="dxa"/>
          </w:tcPr>
          <w:p w:rsidR="00D43536" w:rsidRDefault="00E84CEE">
            <w:pPr>
              <w:pStyle w:val="normal0"/>
              <w:rPr>
                <w:b/>
                <w:sz w:val="24"/>
                <w:szCs w:val="24"/>
              </w:rPr>
            </w:pPr>
            <w:bookmarkStart w:id="0" w:name="_gjdgxs" w:colFirst="0" w:colLast="0"/>
            <w:bookmarkEnd w:id="0"/>
            <w:proofErr w:type="spellStart"/>
            <w:r>
              <w:rPr>
                <w:b/>
                <w:sz w:val="24"/>
                <w:szCs w:val="24"/>
              </w:rPr>
              <w:t>gouri-rs</w:t>
            </w:r>
            <w:proofErr w:type="spellEnd"/>
          </w:p>
        </w:tc>
        <w:tc>
          <w:tcPr>
            <w:tcW w:w="1345" w:type="dxa"/>
          </w:tcPr>
          <w:p w:rsidR="00D43536" w:rsidRDefault="00D43536">
            <w:pPr>
              <w:pStyle w:val="normal0"/>
              <w:rPr>
                <w:b/>
                <w:sz w:val="24"/>
                <w:szCs w:val="24"/>
              </w:rPr>
            </w:pPr>
          </w:p>
        </w:tc>
        <w:tc>
          <w:tcPr>
            <w:tcW w:w="3618" w:type="dxa"/>
          </w:tcPr>
          <w:p w:rsidR="00D43536" w:rsidRDefault="00D43536">
            <w:pPr>
              <w:pStyle w:val="normal0"/>
              <w:rPr>
                <w:b/>
                <w:sz w:val="24"/>
                <w:szCs w:val="24"/>
              </w:rPr>
            </w:pPr>
          </w:p>
        </w:tc>
      </w:tr>
    </w:tbl>
    <w:p w:rsidR="00D43536" w:rsidRDefault="00D43536">
      <w:pPr>
        <w:pStyle w:val="normal0"/>
        <w:rPr>
          <w:b/>
          <w:sz w:val="24"/>
          <w:szCs w:val="24"/>
        </w:rPr>
      </w:pPr>
    </w:p>
    <w:tbl>
      <w:tblPr>
        <w:tblStyle w:val="a0"/>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362"/>
        <w:gridCol w:w="3963"/>
        <w:gridCol w:w="1346"/>
        <w:gridCol w:w="3314"/>
        <w:gridCol w:w="311"/>
      </w:tblGrid>
      <w:tr w:rsidR="00D43536">
        <w:trPr>
          <w:gridAfter w:val="1"/>
          <w:wAfter w:w="311" w:type="dxa"/>
        </w:trPr>
        <w:tc>
          <w:tcPr>
            <w:tcW w:w="9985" w:type="dxa"/>
            <w:gridSpan w:val="4"/>
          </w:tcPr>
          <w:p w:rsidR="00D43536" w:rsidRDefault="00E84CEE">
            <w:pPr>
              <w:pStyle w:val="normal0"/>
              <w:jc w:val="center"/>
              <w:rPr>
                <w:b/>
                <w:sz w:val="24"/>
                <w:szCs w:val="24"/>
              </w:rPr>
            </w:pPr>
            <w:r>
              <w:rPr>
                <w:b/>
                <w:sz w:val="24"/>
                <w:szCs w:val="24"/>
              </w:rPr>
              <w:t>FORENOON SESSION DETAILS</w:t>
            </w:r>
          </w:p>
        </w:tc>
      </w:tr>
      <w:tr w:rsidR="00D43536">
        <w:trPr>
          <w:gridAfter w:val="1"/>
          <w:wAfter w:w="311" w:type="dxa"/>
        </w:trPr>
        <w:tc>
          <w:tcPr>
            <w:tcW w:w="9985" w:type="dxa"/>
            <w:gridSpan w:val="4"/>
          </w:tcPr>
          <w:p w:rsidR="00D43536" w:rsidRDefault="00E84CEE">
            <w:pPr>
              <w:pStyle w:val="normal0"/>
              <w:rPr>
                <w:b/>
                <w:sz w:val="24"/>
                <w:szCs w:val="24"/>
              </w:rPr>
            </w:pPr>
            <w:r>
              <w:rPr>
                <w:b/>
                <w:sz w:val="24"/>
                <w:szCs w:val="24"/>
              </w:rPr>
              <w:t>Image of session:</w:t>
            </w:r>
          </w:p>
          <w:p w:rsidR="00D43536" w:rsidRDefault="00D43536">
            <w:pPr>
              <w:pStyle w:val="normal0"/>
              <w:rPr>
                <w:b/>
                <w:sz w:val="24"/>
                <w:szCs w:val="24"/>
              </w:rPr>
            </w:pPr>
          </w:p>
          <w:p w:rsidR="00D43536" w:rsidRDefault="00E84CEE">
            <w:pPr>
              <w:pStyle w:val="normal0"/>
              <w:rPr>
                <w:b/>
                <w:sz w:val="24"/>
                <w:szCs w:val="24"/>
              </w:rPr>
            </w:pPr>
            <w:r>
              <w:rPr>
                <w:b/>
                <w:sz w:val="24"/>
                <w:szCs w:val="24"/>
              </w:rPr>
              <w:t xml:space="preserve">           </w:t>
            </w:r>
          </w:p>
          <w:p w:rsidR="00D43536" w:rsidRDefault="00E84CEE">
            <w:pPr>
              <w:pStyle w:val="normal0"/>
              <w:rPr>
                <w:b/>
                <w:sz w:val="24"/>
                <w:szCs w:val="24"/>
              </w:rPr>
            </w:pPr>
            <w:r>
              <w:rPr>
                <w:b/>
                <w:sz w:val="24"/>
                <w:szCs w:val="24"/>
              </w:rPr>
              <w:t xml:space="preserve">           </w:t>
            </w:r>
            <w:r>
              <w:rPr>
                <w:b/>
                <w:noProof/>
                <w:sz w:val="24"/>
                <w:szCs w:val="24"/>
              </w:rPr>
              <w:drawing>
                <wp:inline distT="114300" distB="114300" distL="114300" distR="114300">
                  <wp:extent cx="2420471" cy="406325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cstate="print"/>
                          <a:srcRect/>
                          <a:stretch>
                            <a:fillRect/>
                          </a:stretch>
                        </pic:blipFill>
                        <pic:spPr>
                          <a:xfrm>
                            <a:off x="0" y="0"/>
                            <a:ext cx="2420471" cy="4063253"/>
                          </a:xfrm>
                          <a:prstGeom prst="rect">
                            <a:avLst/>
                          </a:prstGeom>
                          <a:ln/>
                        </pic:spPr>
                      </pic:pic>
                    </a:graphicData>
                  </a:graphic>
                </wp:inline>
              </w:drawing>
            </w:r>
          </w:p>
          <w:p w:rsidR="00D43536" w:rsidRDefault="00D43536">
            <w:pPr>
              <w:pStyle w:val="normal0"/>
              <w:rPr>
                <w:b/>
                <w:sz w:val="24"/>
                <w:szCs w:val="24"/>
              </w:rPr>
            </w:pPr>
          </w:p>
          <w:p w:rsidR="00D43536" w:rsidRDefault="00D43536">
            <w:pPr>
              <w:pStyle w:val="normal0"/>
              <w:rPr>
                <w:b/>
                <w:sz w:val="24"/>
                <w:szCs w:val="24"/>
              </w:rPr>
            </w:pPr>
          </w:p>
          <w:p w:rsidR="00D43536" w:rsidRDefault="00D43536">
            <w:pPr>
              <w:pStyle w:val="normal0"/>
              <w:rPr>
                <w:b/>
                <w:sz w:val="24"/>
                <w:szCs w:val="24"/>
              </w:rPr>
            </w:pPr>
          </w:p>
          <w:p w:rsidR="00D43536" w:rsidRDefault="00D43536">
            <w:pPr>
              <w:pStyle w:val="normal0"/>
              <w:rPr>
                <w:b/>
                <w:sz w:val="24"/>
                <w:szCs w:val="24"/>
              </w:rPr>
            </w:pPr>
          </w:p>
        </w:tc>
      </w:tr>
      <w:tr w:rsidR="00D43536">
        <w:trPr>
          <w:gridAfter w:val="1"/>
          <w:wAfter w:w="311" w:type="dxa"/>
        </w:trPr>
        <w:tc>
          <w:tcPr>
            <w:tcW w:w="9985" w:type="dxa"/>
            <w:gridSpan w:val="4"/>
          </w:tcPr>
          <w:p w:rsidR="00D43536" w:rsidRDefault="00E84CEE">
            <w:pPr>
              <w:pStyle w:val="normal0"/>
              <w:rPr>
                <w:b/>
                <w:sz w:val="24"/>
                <w:szCs w:val="24"/>
              </w:rPr>
            </w:pPr>
            <w:r>
              <w:rPr>
                <w:b/>
                <w:sz w:val="24"/>
                <w:szCs w:val="24"/>
              </w:rPr>
              <w:t>Report:</w:t>
            </w:r>
          </w:p>
          <w:p w:rsidR="00D43536" w:rsidRDefault="00E84CEE">
            <w:pPr>
              <w:pStyle w:val="normal0"/>
              <w:rPr>
                <w:b/>
                <w:sz w:val="24"/>
                <w:szCs w:val="24"/>
              </w:rPr>
            </w:pPr>
            <w:r>
              <w:rPr>
                <w:b/>
                <w:sz w:val="24"/>
                <w:szCs w:val="24"/>
              </w:rPr>
              <w:t xml:space="preserve">         </w:t>
            </w:r>
          </w:p>
          <w:p w:rsidR="00D43536" w:rsidRDefault="00E84CEE">
            <w:pPr>
              <w:pStyle w:val="normal0"/>
              <w:rPr>
                <w:b/>
                <w:sz w:val="24"/>
                <w:szCs w:val="24"/>
              </w:rPr>
            </w:pPr>
            <w:r>
              <w:rPr>
                <w:b/>
                <w:sz w:val="24"/>
                <w:szCs w:val="24"/>
              </w:rPr>
              <w:t xml:space="preserve">            </w:t>
            </w:r>
            <w:proofErr w:type="gramStart"/>
            <w:r>
              <w:rPr>
                <w:b/>
                <w:sz w:val="24"/>
                <w:szCs w:val="24"/>
              </w:rPr>
              <w:t>polymorphism</w:t>
            </w:r>
            <w:proofErr w:type="gramEnd"/>
            <w:r>
              <w:rPr>
                <w:b/>
                <w:sz w:val="24"/>
                <w:szCs w:val="24"/>
              </w:rPr>
              <w:t xml:space="preserve"> occurs when there is a hierarchy of classes and they are related by inheritance. C++ polymorphism means that a call to a member function will cause a different function to be executed depending o</w:t>
            </w:r>
            <w:r>
              <w:rPr>
                <w:b/>
                <w:sz w:val="24"/>
                <w:szCs w:val="24"/>
              </w:rPr>
              <w:t>n the type of object that invokes the function. ... This is how polymorphism is generally used.</w:t>
            </w:r>
          </w:p>
          <w:p w:rsidR="00D43536" w:rsidRDefault="00E84CEE">
            <w:pPr>
              <w:pStyle w:val="normal0"/>
              <w:rPr>
                <w:b/>
                <w:sz w:val="24"/>
                <w:szCs w:val="24"/>
              </w:rPr>
            </w:pPr>
            <w:r>
              <w:rPr>
                <w:b/>
                <w:sz w:val="24"/>
                <w:szCs w:val="24"/>
              </w:rPr>
              <w:lastRenderedPageBreak/>
              <w:t xml:space="preserve">      </w:t>
            </w:r>
          </w:p>
          <w:p w:rsidR="00D43536" w:rsidRDefault="00E84CEE">
            <w:pPr>
              <w:pStyle w:val="normal0"/>
              <w:rPr>
                <w:b/>
                <w:sz w:val="24"/>
                <w:szCs w:val="24"/>
              </w:rPr>
            </w:pPr>
            <w:r>
              <w:rPr>
                <w:b/>
                <w:sz w:val="24"/>
                <w:szCs w:val="24"/>
              </w:rPr>
              <w:t xml:space="preserve">           </w:t>
            </w:r>
            <w:proofErr w:type="gramStart"/>
            <w:r>
              <w:rPr>
                <w:b/>
                <w:sz w:val="24"/>
                <w:szCs w:val="24"/>
              </w:rPr>
              <w:t>inheritance</w:t>
            </w:r>
            <w:proofErr w:type="gramEnd"/>
            <w:r>
              <w:rPr>
                <w:b/>
                <w:sz w:val="24"/>
                <w:szCs w:val="24"/>
              </w:rPr>
              <w:t xml:space="preserve"> is a process in which one object acquires all the properties and behaviors of its parent object automatically. ... In C++, the cla</w:t>
            </w:r>
            <w:r>
              <w:rPr>
                <w:b/>
                <w:sz w:val="24"/>
                <w:szCs w:val="24"/>
              </w:rPr>
              <w:t>ss which inherits the members of another class is called derived class and the class whose members are inherited is called base class.</w:t>
            </w:r>
          </w:p>
          <w:p w:rsidR="00D43536" w:rsidRDefault="00E84CEE">
            <w:pPr>
              <w:pStyle w:val="normal0"/>
              <w:rPr>
                <w:b/>
                <w:sz w:val="24"/>
                <w:szCs w:val="24"/>
              </w:rPr>
            </w:pPr>
            <w:r>
              <w:rPr>
                <w:b/>
                <w:sz w:val="24"/>
                <w:szCs w:val="24"/>
              </w:rPr>
              <w:t xml:space="preserve">   </w:t>
            </w:r>
          </w:p>
          <w:p w:rsidR="00D43536" w:rsidRDefault="00E84CEE">
            <w:pPr>
              <w:pStyle w:val="normal0"/>
              <w:rPr>
                <w:b/>
                <w:sz w:val="24"/>
                <w:szCs w:val="24"/>
              </w:rPr>
            </w:pPr>
            <w:r>
              <w:rPr>
                <w:b/>
                <w:sz w:val="24"/>
                <w:szCs w:val="24"/>
              </w:rPr>
              <w:t xml:space="preserve">            The word polymorphism means having many forms. ... Real life example of polymorphism, a person at the sam</w:t>
            </w:r>
            <w:r>
              <w:rPr>
                <w:b/>
                <w:sz w:val="24"/>
                <w:szCs w:val="24"/>
              </w:rPr>
              <w:t xml:space="preserve">e time can have different characteristic. Like a man at the same time is a father, a husband, an employee. So the same person posses different behavior in different situations. This is called polymorphism.  </w:t>
            </w:r>
          </w:p>
          <w:p w:rsidR="00D43536" w:rsidRDefault="00E84CEE">
            <w:pPr>
              <w:pStyle w:val="normal0"/>
              <w:rPr>
                <w:b/>
                <w:sz w:val="24"/>
                <w:szCs w:val="24"/>
              </w:rPr>
            </w:pPr>
            <w:r>
              <w:rPr>
                <w:b/>
                <w:sz w:val="24"/>
                <w:szCs w:val="24"/>
              </w:rPr>
              <w:t xml:space="preserve">          </w:t>
            </w:r>
          </w:p>
          <w:p w:rsidR="00D43536" w:rsidRDefault="00E84CEE">
            <w:pPr>
              <w:pStyle w:val="normal0"/>
              <w:rPr>
                <w:b/>
                <w:sz w:val="24"/>
                <w:szCs w:val="24"/>
              </w:rPr>
            </w:pPr>
            <w:r>
              <w:rPr>
                <w:b/>
                <w:sz w:val="24"/>
                <w:szCs w:val="24"/>
              </w:rPr>
              <w:t xml:space="preserve">          </w:t>
            </w:r>
          </w:p>
          <w:p w:rsidR="00D43536" w:rsidRDefault="00E84CEE">
            <w:pPr>
              <w:pStyle w:val="normal0"/>
              <w:rPr>
                <w:b/>
                <w:sz w:val="24"/>
                <w:szCs w:val="24"/>
              </w:rPr>
            </w:pPr>
            <w:r>
              <w:rPr>
                <w:b/>
                <w:sz w:val="24"/>
                <w:szCs w:val="24"/>
              </w:rPr>
              <w:t xml:space="preserve">   </w:t>
            </w:r>
          </w:p>
          <w:p w:rsidR="00D43536" w:rsidRDefault="00E84CEE">
            <w:pPr>
              <w:pStyle w:val="normal0"/>
              <w:rPr>
                <w:b/>
                <w:sz w:val="24"/>
                <w:szCs w:val="24"/>
              </w:rPr>
            </w:pPr>
            <w:r>
              <w:rPr>
                <w:b/>
                <w:sz w:val="24"/>
                <w:szCs w:val="24"/>
              </w:rPr>
              <w:t xml:space="preserve">         </w:t>
            </w:r>
          </w:p>
          <w:p w:rsidR="00D43536" w:rsidRDefault="00E84CEE">
            <w:pPr>
              <w:pStyle w:val="normal0"/>
              <w:rPr>
                <w:b/>
                <w:sz w:val="24"/>
                <w:szCs w:val="24"/>
              </w:rPr>
            </w:pPr>
            <w:r>
              <w:rPr>
                <w:b/>
                <w:sz w:val="24"/>
                <w:szCs w:val="24"/>
              </w:rPr>
              <w:t xml:space="preserve">           </w:t>
            </w:r>
          </w:p>
          <w:p w:rsidR="00D43536" w:rsidRDefault="00D43536">
            <w:pPr>
              <w:pStyle w:val="normal0"/>
              <w:pBdr>
                <w:top w:val="nil"/>
                <w:left w:val="nil"/>
                <w:bottom w:val="nil"/>
                <w:right w:val="nil"/>
                <w:between w:val="nil"/>
              </w:pBdr>
              <w:spacing w:after="160" w:line="259" w:lineRule="auto"/>
              <w:rPr>
                <w:b/>
                <w:i/>
                <w:sz w:val="24"/>
                <w:szCs w:val="24"/>
              </w:rPr>
            </w:pPr>
          </w:p>
          <w:p w:rsidR="00D43536" w:rsidRDefault="00D43536">
            <w:pPr>
              <w:pStyle w:val="normal0"/>
              <w:rPr>
                <w:b/>
                <w:sz w:val="24"/>
                <w:szCs w:val="24"/>
              </w:rPr>
            </w:pPr>
          </w:p>
        </w:tc>
      </w:tr>
      <w:tr w:rsidR="00D43536">
        <w:tc>
          <w:tcPr>
            <w:tcW w:w="1362" w:type="dxa"/>
          </w:tcPr>
          <w:p w:rsidR="00D43536" w:rsidRDefault="00E84CEE">
            <w:pPr>
              <w:pStyle w:val="normal0"/>
              <w:rPr>
                <w:b/>
                <w:sz w:val="24"/>
                <w:szCs w:val="24"/>
              </w:rPr>
            </w:pPr>
            <w:r>
              <w:rPr>
                <w:b/>
                <w:sz w:val="24"/>
                <w:szCs w:val="24"/>
              </w:rPr>
              <w:lastRenderedPageBreak/>
              <w:t>Date:</w:t>
            </w:r>
          </w:p>
        </w:tc>
        <w:tc>
          <w:tcPr>
            <w:tcW w:w="3963" w:type="dxa"/>
          </w:tcPr>
          <w:p w:rsidR="00D43536" w:rsidRDefault="00E84CEE">
            <w:pPr>
              <w:pStyle w:val="normal0"/>
              <w:rPr>
                <w:b/>
                <w:sz w:val="24"/>
                <w:szCs w:val="24"/>
              </w:rPr>
            </w:pPr>
            <w:r>
              <w:rPr>
                <w:b/>
                <w:sz w:val="24"/>
                <w:szCs w:val="24"/>
              </w:rPr>
              <w:t>25/06/2020</w:t>
            </w:r>
          </w:p>
        </w:tc>
        <w:tc>
          <w:tcPr>
            <w:tcW w:w="1346" w:type="dxa"/>
          </w:tcPr>
          <w:p w:rsidR="00D43536" w:rsidRDefault="00E84CEE">
            <w:pPr>
              <w:pStyle w:val="normal0"/>
              <w:rPr>
                <w:b/>
                <w:sz w:val="24"/>
                <w:szCs w:val="24"/>
              </w:rPr>
            </w:pPr>
            <w:r>
              <w:rPr>
                <w:b/>
                <w:sz w:val="24"/>
                <w:szCs w:val="24"/>
              </w:rPr>
              <w:t>Name:</w:t>
            </w:r>
          </w:p>
        </w:tc>
        <w:tc>
          <w:tcPr>
            <w:tcW w:w="3625" w:type="dxa"/>
            <w:gridSpan w:val="2"/>
          </w:tcPr>
          <w:p w:rsidR="00D43536" w:rsidRDefault="00E84CEE">
            <w:pPr>
              <w:pStyle w:val="normal0"/>
              <w:rPr>
                <w:b/>
                <w:sz w:val="24"/>
                <w:szCs w:val="24"/>
              </w:rPr>
            </w:pPr>
            <w:r>
              <w:rPr>
                <w:b/>
                <w:sz w:val="24"/>
                <w:szCs w:val="24"/>
              </w:rPr>
              <w:t>GOURI R S</w:t>
            </w:r>
          </w:p>
        </w:tc>
      </w:tr>
      <w:tr w:rsidR="00D43536">
        <w:tc>
          <w:tcPr>
            <w:tcW w:w="1362" w:type="dxa"/>
          </w:tcPr>
          <w:p w:rsidR="00D43536" w:rsidRDefault="00E84CEE">
            <w:pPr>
              <w:pStyle w:val="normal0"/>
              <w:rPr>
                <w:b/>
                <w:sz w:val="24"/>
                <w:szCs w:val="24"/>
              </w:rPr>
            </w:pPr>
            <w:r>
              <w:rPr>
                <w:b/>
                <w:sz w:val="24"/>
                <w:szCs w:val="24"/>
              </w:rPr>
              <w:t>Course:</w:t>
            </w:r>
          </w:p>
        </w:tc>
        <w:tc>
          <w:tcPr>
            <w:tcW w:w="3963" w:type="dxa"/>
          </w:tcPr>
          <w:p w:rsidR="00D43536" w:rsidRDefault="00E84CEE">
            <w:pPr>
              <w:pStyle w:val="normal0"/>
              <w:rPr>
                <w:b/>
                <w:sz w:val="24"/>
                <w:szCs w:val="24"/>
              </w:rPr>
            </w:pPr>
            <w:r>
              <w:rPr>
                <w:b/>
                <w:sz w:val="24"/>
                <w:szCs w:val="24"/>
              </w:rPr>
              <w:t>C++</w:t>
            </w:r>
          </w:p>
        </w:tc>
        <w:tc>
          <w:tcPr>
            <w:tcW w:w="1346" w:type="dxa"/>
          </w:tcPr>
          <w:p w:rsidR="00D43536" w:rsidRDefault="00E84CEE">
            <w:pPr>
              <w:pStyle w:val="normal0"/>
              <w:rPr>
                <w:b/>
                <w:sz w:val="24"/>
                <w:szCs w:val="24"/>
              </w:rPr>
            </w:pPr>
            <w:r>
              <w:rPr>
                <w:b/>
                <w:sz w:val="24"/>
                <w:szCs w:val="24"/>
              </w:rPr>
              <w:t>USN:</w:t>
            </w:r>
          </w:p>
        </w:tc>
        <w:tc>
          <w:tcPr>
            <w:tcW w:w="3625" w:type="dxa"/>
            <w:gridSpan w:val="2"/>
          </w:tcPr>
          <w:p w:rsidR="00D43536" w:rsidRDefault="00E84CEE">
            <w:pPr>
              <w:pStyle w:val="normal0"/>
              <w:rPr>
                <w:b/>
                <w:sz w:val="24"/>
                <w:szCs w:val="24"/>
              </w:rPr>
            </w:pPr>
            <w:r>
              <w:rPr>
                <w:b/>
                <w:sz w:val="24"/>
                <w:szCs w:val="24"/>
              </w:rPr>
              <w:t>4AL18EC016</w:t>
            </w:r>
          </w:p>
        </w:tc>
      </w:tr>
      <w:tr w:rsidR="00D43536">
        <w:tc>
          <w:tcPr>
            <w:tcW w:w="1362" w:type="dxa"/>
          </w:tcPr>
          <w:p w:rsidR="00D43536" w:rsidRDefault="00E84CEE">
            <w:pPr>
              <w:pStyle w:val="normal0"/>
              <w:rPr>
                <w:b/>
                <w:sz w:val="24"/>
                <w:szCs w:val="24"/>
              </w:rPr>
            </w:pPr>
            <w:r>
              <w:rPr>
                <w:b/>
                <w:sz w:val="24"/>
                <w:szCs w:val="24"/>
              </w:rPr>
              <w:t>Topic:</w:t>
            </w:r>
          </w:p>
        </w:tc>
        <w:tc>
          <w:tcPr>
            <w:tcW w:w="3963" w:type="dxa"/>
          </w:tcPr>
          <w:p w:rsidR="00D43536" w:rsidRDefault="00E84CEE">
            <w:pPr>
              <w:pStyle w:val="normal0"/>
              <w:rPr>
                <w:b/>
                <w:sz w:val="24"/>
                <w:szCs w:val="24"/>
              </w:rPr>
            </w:pPr>
            <w:proofErr w:type="spellStart"/>
            <w:r>
              <w:rPr>
                <w:b/>
                <w:sz w:val="24"/>
                <w:szCs w:val="24"/>
              </w:rPr>
              <w:t>Templets</w:t>
            </w:r>
            <w:proofErr w:type="spellEnd"/>
            <w:r>
              <w:rPr>
                <w:b/>
                <w:sz w:val="24"/>
                <w:szCs w:val="24"/>
              </w:rPr>
              <w:t xml:space="preserve"> , </w:t>
            </w:r>
            <w:proofErr w:type="spellStart"/>
            <w:r>
              <w:rPr>
                <w:b/>
                <w:sz w:val="24"/>
                <w:szCs w:val="24"/>
              </w:rPr>
              <w:t>expections</w:t>
            </w:r>
            <w:proofErr w:type="spellEnd"/>
            <w:r>
              <w:rPr>
                <w:b/>
                <w:sz w:val="24"/>
                <w:szCs w:val="24"/>
              </w:rPr>
              <w:t xml:space="preserve"> and files</w:t>
            </w:r>
          </w:p>
        </w:tc>
        <w:tc>
          <w:tcPr>
            <w:tcW w:w="1346" w:type="dxa"/>
          </w:tcPr>
          <w:p w:rsidR="00D43536" w:rsidRDefault="00E84CEE">
            <w:pPr>
              <w:pStyle w:val="normal0"/>
              <w:rPr>
                <w:b/>
                <w:sz w:val="24"/>
                <w:szCs w:val="24"/>
              </w:rPr>
            </w:pPr>
            <w:r>
              <w:rPr>
                <w:b/>
                <w:sz w:val="24"/>
                <w:szCs w:val="24"/>
              </w:rPr>
              <w:t>Semester &amp; Section:</w:t>
            </w:r>
          </w:p>
        </w:tc>
        <w:tc>
          <w:tcPr>
            <w:tcW w:w="3625" w:type="dxa"/>
            <w:gridSpan w:val="2"/>
          </w:tcPr>
          <w:p w:rsidR="00D43536" w:rsidRDefault="00E84CEE">
            <w:pPr>
              <w:pStyle w:val="normal0"/>
              <w:rPr>
                <w:b/>
                <w:sz w:val="24"/>
                <w:szCs w:val="24"/>
              </w:rPr>
            </w:pPr>
            <w:r>
              <w:rPr>
                <w:b/>
                <w:sz w:val="24"/>
                <w:szCs w:val="24"/>
              </w:rPr>
              <w:t>4</w:t>
            </w:r>
            <w:r>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A section</w:t>
            </w:r>
          </w:p>
        </w:tc>
      </w:tr>
      <w:tr w:rsidR="00D43536">
        <w:tc>
          <w:tcPr>
            <w:tcW w:w="1362" w:type="dxa"/>
          </w:tcPr>
          <w:p w:rsidR="00D43536" w:rsidRDefault="00E84CEE">
            <w:pPr>
              <w:pStyle w:val="normal0"/>
              <w:rPr>
                <w:b/>
                <w:sz w:val="24"/>
                <w:szCs w:val="24"/>
              </w:rPr>
            </w:pPr>
            <w:proofErr w:type="spellStart"/>
            <w:r>
              <w:rPr>
                <w:b/>
                <w:sz w:val="24"/>
                <w:szCs w:val="24"/>
              </w:rPr>
              <w:t>Github</w:t>
            </w:r>
            <w:proofErr w:type="spellEnd"/>
            <w:r>
              <w:rPr>
                <w:b/>
                <w:sz w:val="24"/>
                <w:szCs w:val="24"/>
              </w:rPr>
              <w:t xml:space="preserve"> Repository:</w:t>
            </w:r>
          </w:p>
        </w:tc>
        <w:tc>
          <w:tcPr>
            <w:tcW w:w="3963" w:type="dxa"/>
          </w:tcPr>
          <w:p w:rsidR="00D43536" w:rsidRDefault="00E84CEE">
            <w:pPr>
              <w:pStyle w:val="normal0"/>
              <w:rPr>
                <w:b/>
                <w:sz w:val="24"/>
                <w:szCs w:val="24"/>
              </w:rPr>
            </w:pPr>
            <w:r>
              <w:rPr>
                <w:b/>
                <w:sz w:val="24"/>
                <w:szCs w:val="24"/>
              </w:rPr>
              <w:t>gouri-rs</w:t>
            </w:r>
          </w:p>
        </w:tc>
        <w:tc>
          <w:tcPr>
            <w:tcW w:w="1346" w:type="dxa"/>
          </w:tcPr>
          <w:p w:rsidR="00D43536" w:rsidRDefault="00D43536">
            <w:pPr>
              <w:pStyle w:val="normal0"/>
              <w:rPr>
                <w:b/>
                <w:sz w:val="24"/>
                <w:szCs w:val="24"/>
              </w:rPr>
            </w:pPr>
          </w:p>
        </w:tc>
        <w:tc>
          <w:tcPr>
            <w:tcW w:w="3625" w:type="dxa"/>
            <w:gridSpan w:val="2"/>
          </w:tcPr>
          <w:p w:rsidR="00D43536" w:rsidRDefault="00D43536">
            <w:pPr>
              <w:pStyle w:val="normal0"/>
              <w:rPr>
                <w:b/>
                <w:sz w:val="24"/>
                <w:szCs w:val="24"/>
              </w:rPr>
            </w:pPr>
          </w:p>
        </w:tc>
      </w:tr>
    </w:tbl>
    <w:p w:rsidR="00D43536" w:rsidRDefault="00D43536">
      <w:pPr>
        <w:pStyle w:val="normal0"/>
        <w:rPr>
          <w:b/>
          <w:sz w:val="24"/>
          <w:szCs w:val="24"/>
        </w:rPr>
      </w:pPr>
    </w:p>
    <w:p w:rsidR="00D43536" w:rsidRDefault="00D43536">
      <w:pPr>
        <w:pStyle w:val="normal0"/>
        <w:rPr>
          <w:b/>
          <w:sz w:val="24"/>
          <w:szCs w:val="24"/>
        </w:rPr>
      </w:pPr>
    </w:p>
    <w:tbl>
      <w:tblPr>
        <w:tblStyle w:val="a1"/>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985"/>
      </w:tblGrid>
      <w:tr w:rsidR="00D43536">
        <w:tc>
          <w:tcPr>
            <w:tcW w:w="9985" w:type="dxa"/>
          </w:tcPr>
          <w:p w:rsidR="00D43536" w:rsidRDefault="00E84CEE">
            <w:pPr>
              <w:pStyle w:val="normal0"/>
              <w:jc w:val="center"/>
              <w:rPr>
                <w:b/>
                <w:sz w:val="24"/>
                <w:szCs w:val="24"/>
              </w:rPr>
            </w:pPr>
            <w:r>
              <w:rPr>
                <w:b/>
                <w:sz w:val="24"/>
                <w:szCs w:val="24"/>
              </w:rPr>
              <w:t>AFTERNOON SESSION DETAILS</w:t>
            </w:r>
          </w:p>
        </w:tc>
      </w:tr>
      <w:tr w:rsidR="00D43536">
        <w:tc>
          <w:tcPr>
            <w:tcW w:w="9985" w:type="dxa"/>
          </w:tcPr>
          <w:p w:rsidR="00D43536" w:rsidRDefault="00E84CEE">
            <w:pPr>
              <w:pStyle w:val="normal0"/>
              <w:rPr>
                <w:b/>
                <w:sz w:val="24"/>
                <w:szCs w:val="24"/>
              </w:rPr>
            </w:pPr>
            <w:r>
              <w:rPr>
                <w:b/>
                <w:sz w:val="24"/>
                <w:szCs w:val="24"/>
              </w:rPr>
              <w:t>Image of session:</w:t>
            </w:r>
          </w:p>
          <w:p w:rsidR="00D43536" w:rsidRDefault="00E84CEE">
            <w:pPr>
              <w:pStyle w:val="normal0"/>
              <w:rPr>
                <w:b/>
                <w:sz w:val="24"/>
                <w:szCs w:val="24"/>
              </w:rPr>
            </w:pPr>
            <w:r>
              <w:rPr>
                <w:b/>
                <w:sz w:val="24"/>
                <w:szCs w:val="24"/>
              </w:rPr>
              <w:t xml:space="preserve">     </w:t>
            </w:r>
          </w:p>
          <w:p w:rsidR="00D43536" w:rsidRDefault="00E84CEE">
            <w:pPr>
              <w:pStyle w:val="normal0"/>
              <w:rPr>
                <w:b/>
                <w:sz w:val="24"/>
                <w:szCs w:val="24"/>
              </w:rPr>
            </w:pPr>
            <w:r>
              <w:rPr>
                <w:b/>
                <w:sz w:val="24"/>
                <w:szCs w:val="24"/>
              </w:rPr>
              <w:lastRenderedPageBreak/>
              <w:t xml:space="preserve">                </w:t>
            </w:r>
            <w:r>
              <w:rPr>
                <w:b/>
                <w:noProof/>
                <w:sz w:val="24"/>
                <w:szCs w:val="24"/>
              </w:rPr>
              <w:drawing>
                <wp:inline distT="114300" distB="114300" distL="114300" distR="114300">
                  <wp:extent cx="2420471" cy="406325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cstate="print"/>
                          <a:srcRect/>
                          <a:stretch>
                            <a:fillRect/>
                          </a:stretch>
                        </pic:blipFill>
                        <pic:spPr>
                          <a:xfrm>
                            <a:off x="0" y="0"/>
                            <a:ext cx="2420471" cy="4063253"/>
                          </a:xfrm>
                          <a:prstGeom prst="rect">
                            <a:avLst/>
                          </a:prstGeom>
                          <a:ln/>
                        </pic:spPr>
                      </pic:pic>
                    </a:graphicData>
                  </a:graphic>
                </wp:inline>
              </w:drawing>
            </w:r>
            <w:r>
              <w:rPr>
                <w:b/>
                <w:sz w:val="24"/>
                <w:szCs w:val="24"/>
              </w:rPr>
              <w:t xml:space="preserve">        </w:t>
            </w:r>
          </w:p>
          <w:p w:rsidR="00D43536" w:rsidRDefault="00D43536">
            <w:pPr>
              <w:pStyle w:val="normal0"/>
              <w:rPr>
                <w:b/>
                <w:sz w:val="24"/>
                <w:szCs w:val="24"/>
              </w:rPr>
            </w:pPr>
          </w:p>
          <w:p w:rsidR="00D43536" w:rsidRDefault="00D43536">
            <w:pPr>
              <w:pStyle w:val="normal0"/>
              <w:rPr>
                <w:b/>
                <w:sz w:val="24"/>
                <w:szCs w:val="24"/>
              </w:rPr>
            </w:pPr>
          </w:p>
          <w:p w:rsidR="00D43536" w:rsidRDefault="00D43536">
            <w:pPr>
              <w:pStyle w:val="normal0"/>
              <w:rPr>
                <w:b/>
                <w:sz w:val="24"/>
                <w:szCs w:val="24"/>
              </w:rPr>
            </w:pPr>
          </w:p>
          <w:p w:rsidR="00D43536" w:rsidRDefault="00D43536">
            <w:pPr>
              <w:pStyle w:val="normal0"/>
              <w:rPr>
                <w:b/>
                <w:sz w:val="24"/>
                <w:szCs w:val="24"/>
              </w:rPr>
            </w:pPr>
          </w:p>
          <w:p w:rsidR="00D43536" w:rsidRDefault="00D43536">
            <w:pPr>
              <w:pStyle w:val="normal0"/>
              <w:rPr>
                <w:b/>
                <w:sz w:val="24"/>
                <w:szCs w:val="24"/>
              </w:rPr>
            </w:pPr>
          </w:p>
          <w:p w:rsidR="00D43536" w:rsidRDefault="00D43536">
            <w:pPr>
              <w:pStyle w:val="normal0"/>
              <w:rPr>
                <w:b/>
                <w:sz w:val="24"/>
                <w:szCs w:val="24"/>
              </w:rPr>
            </w:pPr>
          </w:p>
          <w:p w:rsidR="00D43536" w:rsidRDefault="00D43536">
            <w:pPr>
              <w:pStyle w:val="normal0"/>
              <w:rPr>
                <w:b/>
                <w:sz w:val="24"/>
                <w:szCs w:val="24"/>
              </w:rPr>
            </w:pPr>
          </w:p>
          <w:p w:rsidR="00D43536" w:rsidRDefault="00D43536">
            <w:pPr>
              <w:pStyle w:val="normal0"/>
              <w:rPr>
                <w:b/>
                <w:sz w:val="24"/>
                <w:szCs w:val="24"/>
              </w:rPr>
            </w:pPr>
          </w:p>
        </w:tc>
      </w:tr>
      <w:tr w:rsidR="00D43536">
        <w:trPr>
          <w:trHeight w:val="9170"/>
        </w:trPr>
        <w:tc>
          <w:tcPr>
            <w:tcW w:w="9985" w:type="dxa"/>
          </w:tcPr>
          <w:p w:rsidR="00D43536" w:rsidRDefault="00E84CEE">
            <w:pPr>
              <w:pStyle w:val="normal0"/>
              <w:rPr>
                <w:b/>
                <w:i/>
                <w:sz w:val="24"/>
                <w:szCs w:val="24"/>
              </w:rPr>
            </w:pPr>
            <w:r>
              <w:rPr>
                <w:b/>
                <w:sz w:val="24"/>
                <w:szCs w:val="24"/>
              </w:rPr>
              <w:lastRenderedPageBreak/>
              <w:t xml:space="preserve">Report </w:t>
            </w:r>
            <w:r>
              <w:rPr>
                <w:b/>
                <w:i/>
                <w:sz w:val="24"/>
                <w:szCs w:val="24"/>
              </w:rPr>
              <w:t>:</w:t>
            </w:r>
          </w:p>
          <w:p w:rsidR="00D43536" w:rsidRDefault="00E84CEE">
            <w:pPr>
              <w:pStyle w:val="normal0"/>
              <w:rPr>
                <w:b/>
                <w:sz w:val="24"/>
                <w:szCs w:val="24"/>
              </w:rPr>
            </w:pPr>
            <w:r>
              <w:rPr>
                <w:b/>
                <w:sz w:val="24"/>
                <w:szCs w:val="24"/>
              </w:rPr>
              <w:t xml:space="preserve">        </w:t>
            </w:r>
          </w:p>
          <w:p w:rsidR="00D43536" w:rsidRDefault="00E84CEE">
            <w:pPr>
              <w:pStyle w:val="normal0"/>
              <w:rPr>
                <w:b/>
                <w:sz w:val="24"/>
                <w:szCs w:val="24"/>
              </w:rPr>
            </w:pPr>
            <w:r>
              <w:rPr>
                <w:b/>
                <w:sz w:val="24"/>
                <w:szCs w:val="24"/>
              </w:rPr>
              <w:t xml:space="preserve">              Templates are among the most powerful features of C++, but they remain misunderstood and underutilized, even as the C++ language and development community have advanced. In C++ Templates, Second Edition, three pionee</w:t>
            </w:r>
            <w:r>
              <w:rPr>
                <w:b/>
                <w:sz w:val="24"/>
                <w:szCs w:val="24"/>
              </w:rPr>
              <w:t xml:space="preserve">ring C++ experts show why, when, and how to use modern templates to build software </w:t>
            </w:r>
            <w:proofErr w:type="spellStart"/>
            <w:proofErr w:type="gramStart"/>
            <w:r>
              <w:rPr>
                <w:b/>
                <w:sz w:val="24"/>
                <w:szCs w:val="24"/>
              </w:rPr>
              <w:t>thats</w:t>
            </w:r>
            <w:proofErr w:type="spellEnd"/>
            <w:proofErr w:type="gramEnd"/>
            <w:r>
              <w:rPr>
                <w:b/>
                <w:sz w:val="24"/>
                <w:szCs w:val="24"/>
              </w:rPr>
              <w:t xml:space="preserve"> cleaner, faster, more efficient, and easier to maintain. </w:t>
            </w:r>
          </w:p>
          <w:p w:rsidR="00D43536" w:rsidRDefault="00D43536">
            <w:pPr>
              <w:pStyle w:val="normal0"/>
              <w:rPr>
                <w:b/>
                <w:sz w:val="24"/>
                <w:szCs w:val="24"/>
              </w:rPr>
            </w:pPr>
          </w:p>
          <w:p w:rsidR="00D43536" w:rsidRDefault="00E84CEE">
            <w:pPr>
              <w:pStyle w:val="normal0"/>
              <w:rPr>
                <w:b/>
                <w:sz w:val="24"/>
                <w:szCs w:val="24"/>
              </w:rPr>
            </w:pPr>
            <w:r>
              <w:rPr>
                <w:b/>
                <w:sz w:val="24"/>
                <w:szCs w:val="24"/>
              </w:rPr>
              <w:t xml:space="preserve">            Now extensively updated for the C++11, C++14, and C++17 standards, this new edition presents sta</w:t>
            </w:r>
            <w:r>
              <w:rPr>
                <w:b/>
                <w:sz w:val="24"/>
                <w:szCs w:val="24"/>
              </w:rPr>
              <w:t xml:space="preserve">te-of-the-art techniques for a wider spectrum of applications. The authors provide authoritative explanations of all new language features that either improve templates or interact with them, including </w:t>
            </w:r>
            <w:proofErr w:type="spellStart"/>
            <w:r>
              <w:rPr>
                <w:b/>
                <w:sz w:val="24"/>
                <w:szCs w:val="24"/>
              </w:rPr>
              <w:t>variadic</w:t>
            </w:r>
            <w:proofErr w:type="spellEnd"/>
            <w:r>
              <w:rPr>
                <w:b/>
                <w:sz w:val="24"/>
                <w:szCs w:val="24"/>
              </w:rPr>
              <w:t xml:space="preserve"> templates, generic lambdas, class template ar</w:t>
            </w:r>
            <w:r>
              <w:rPr>
                <w:b/>
                <w:sz w:val="24"/>
                <w:szCs w:val="24"/>
              </w:rPr>
              <w:t xml:space="preserve">gument deduction, compile-time if, forwarding references, and user-defined literals. </w:t>
            </w:r>
          </w:p>
          <w:p w:rsidR="00D43536" w:rsidRDefault="00D43536">
            <w:pPr>
              <w:pStyle w:val="normal0"/>
              <w:rPr>
                <w:b/>
                <w:sz w:val="24"/>
                <w:szCs w:val="24"/>
              </w:rPr>
            </w:pPr>
          </w:p>
          <w:p w:rsidR="00D43536" w:rsidRDefault="00E84CEE">
            <w:pPr>
              <w:pStyle w:val="normal0"/>
              <w:rPr>
                <w:b/>
                <w:sz w:val="24"/>
                <w:szCs w:val="24"/>
              </w:rPr>
            </w:pPr>
            <w:r>
              <w:rPr>
                <w:b/>
                <w:sz w:val="24"/>
                <w:szCs w:val="24"/>
              </w:rPr>
              <w:t xml:space="preserve">            They also deeply delve into fundamental language concepts (like value categories) and fully cover all standard type traits. The book starts with an insightful tutorial on basic concepts and relevant language features. The remainder of the book </w:t>
            </w:r>
            <w:r>
              <w:rPr>
                <w:b/>
                <w:sz w:val="24"/>
                <w:szCs w:val="24"/>
              </w:rPr>
              <w:t xml:space="preserve">serves as a comprehensive reference, focusing first on language details and then on coding techniques, advanced applications, and sophisticated idioms. </w:t>
            </w:r>
          </w:p>
          <w:p w:rsidR="00D43536" w:rsidRDefault="00D43536">
            <w:pPr>
              <w:pStyle w:val="normal0"/>
              <w:rPr>
                <w:b/>
                <w:sz w:val="24"/>
                <w:szCs w:val="24"/>
              </w:rPr>
            </w:pPr>
          </w:p>
          <w:p w:rsidR="00D43536" w:rsidRDefault="00E84CEE">
            <w:pPr>
              <w:pStyle w:val="normal0"/>
              <w:rPr>
                <w:b/>
                <w:sz w:val="24"/>
                <w:szCs w:val="24"/>
              </w:rPr>
            </w:pPr>
            <w:r>
              <w:rPr>
                <w:b/>
                <w:sz w:val="24"/>
                <w:szCs w:val="24"/>
              </w:rPr>
              <w:t xml:space="preserve">             Throughout, examples clearly illustrate abstract concepts and demonstrate best practices </w:t>
            </w:r>
            <w:r>
              <w:rPr>
                <w:b/>
                <w:sz w:val="24"/>
                <w:szCs w:val="24"/>
              </w:rPr>
              <w:t xml:space="preserve">for exploiting all that C++ templates can do. Understand exactly how templates behave, and avoid common pitfalls Use templates to write more efficient, flexible, and maintainable software Master </w:t>
            </w:r>
            <w:proofErr w:type="spellStart"/>
            <w:r>
              <w:rPr>
                <w:b/>
                <w:sz w:val="24"/>
                <w:szCs w:val="24"/>
              </w:rPr>
              <w:t>todays</w:t>
            </w:r>
            <w:proofErr w:type="spellEnd"/>
            <w:r>
              <w:rPr>
                <w:b/>
                <w:sz w:val="24"/>
                <w:szCs w:val="24"/>
              </w:rPr>
              <w:t xml:space="preserve"> most effective idioms and techniques Reuse source code</w:t>
            </w:r>
            <w:r>
              <w:rPr>
                <w:b/>
                <w:sz w:val="24"/>
                <w:szCs w:val="24"/>
              </w:rPr>
              <w:t xml:space="preserve"> without compromising performance or safety Benefits.</w:t>
            </w:r>
          </w:p>
          <w:p w:rsidR="00D43536" w:rsidRDefault="00D43536">
            <w:pPr>
              <w:pStyle w:val="normal0"/>
              <w:rPr>
                <w:b/>
                <w:sz w:val="24"/>
                <w:szCs w:val="24"/>
              </w:rPr>
            </w:pPr>
          </w:p>
          <w:p w:rsidR="00D43536" w:rsidRDefault="00E84CEE">
            <w:pPr>
              <w:pStyle w:val="normal0"/>
              <w:rPr>
                <w:b/>
                <w:sz w:val="24"/>
                <w:szCs w:val="24"/>
              </w:rPr>
            </w:pPr>
            <w:r>
              <w:rPr>
                <w:b/>
                <w:sz w:val="24"/>
                <w:szCs w:val="24"/>
              </w:rPr>
              <w:t xml:space="preserve">          </w:t>
            </w:r>
          </w:p>
          <w:p w:rsidR="00D43536" w:rsidRDefault="00D43536">
            <w:pPr>
              <w:pStyle w:val="normal0"/>
              <w:rPr>
                <w:b/>
                <w:sz w:val="24"/>
                <w:szCs w:val="24"/>
              </w:rPr>
            </w:pPr>
          </w:p>
          <w:p w:rsidR="00D43536" w:rsidRDefault="00D43536">
            <w:pPr>
              <w:pStyle w:val="normal0"/>
              <w:rPr>
                <w:b/>
                <w:sz w:val="24"/>
                <w:szCs w:val="24"/>
              </w:rPr>
            </w:pPr>
          </w:p>
          <w:p w:rsidR="00D43536" w:rsidRDefault="00D43536">
            <w:pPr>
              <w:pStyle w:val="normal0"/>
              <w:rPr>
                <w:b/>
                <w:sz w:val="24"/>
                <w:szCs w:val="24"/>
              </w:rPr>
            </w:pPr>
          </w:p>
          <w:p w:rsidR="00D43536" w:rsidRDefault="00D43536">
            <w:pPr>
              <w:pStyle w:val="normal0"/>
              <w:rPr>
                <w:b/>
                <w:sz w:val="24"/>
                <w:szCs w:val="24"/>
              </w:rPr>
            </w:pPr>
          </w:p>
          <w:p w:rsidR="00D43536" w:rsidRDefault="00D43536">
            <w:pPr>
              <w:pStyle w:val="normal0"/>
              <w:rPr>
                <w:b/>
                <w:sz w:val="24"/>
                <w:szCs w:val="24"/>
              </w:rPr>
            </w:pPr>
          </w:p>
          <w:p w:rsidR="00D43536" w:rsidRDefault="00D43536">
            <w:pPr>
              <w:pStyle w:val="normal0"/>
              <w:rPr>
                <w:b/>
                <w:sz w:val="24"/>
                <w:szCs w:val="24"/>
              </w:rPr>
            </w:pPr>
          </w:p>
          <w:p w:rsidR="00D43536" w:rsidRDefault="00D43536">
            <w:pPr>
              <w:pStyle w:val="normal0"/>
              <w:rPr>
                <w:b/>
                <w:sz w:val="24"/>
                <w:szCs w:val="24"/>
              </w:rPr>
            </w:pPr>
          </w:p>
          <w:p w:rsidR="00D43536" w:rsidRDefault="00D43536">
            <w:pPr>
              <w:pStyle w:val="normal0"/>
              <w:rPr>
                <w:b/>
                <w:sz w:val="24"/>
                <w:szCs w:val="24"/>
              </w:rPr>
            </w:pPr>
          </w:p>
          <w:p w:rsidR="00D43536" w:rsidRDefault="00D43536">
            <w:pPr>
              <w:pStyle w:val="normal0"/>
              <w:rPr>
                <w:b/>
                <w:sz w:val="24"/>
                <w:szCs w:val="24"/>
              </w:rPr>
            </w:pPr>
          </w:p>
          <w:p w:rsidR="00D43536" w:rsidRDefault="00D43536">
            <w:pPr>
              <w:pStyle w:val="normal0"/>
              <w:rPr>
                <w:b/>
                <w:sz w:val="24"/>
                <w:szCs w:val="24"/>
              </w:rPr>
            </w:pPr>
          </w:p>
        </w:tc>
      </w:tr>
    </w:tbl>
    <w:p w:rsidR="00D43536" w:rsidRDefault="00D43536">
      <w:pPr>
        <w:pStyle w:val="normal0"/>
        <w:rPr>
          <w:b/>
          <w:sz w:val="24"/>
          <w:szCs w:val="24"/>
        </w:rPr>
      </w:pPr>
    </w:p>
    <w:sectPr w:rsidR="00D43536" w:rsidSect="00D43536">
      <w:pgSz w:w="12240" w:h="15840"/>
      <w:pgMar w:top="1080" w:right="1080" w:bottom="1080" w:left="108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43536"/>
    <w:rsid w:val="00D43536"/>
    <w:rsid w:val="00E84C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43536"/>
    <w:pPr>
      <w:keepNext/>
      <w:keepLines/>
      <w:spacing w:before="480" w:after="120"/>
      <w:outlineLvl w:val="0"/>
    </w:pPr>
    <w:rPr>
      <w:b/>
      <w:sz w:val="48"/>
      <w:szCs w:val="48"/>
    </w:rPr>
  </w:style>
  <w:style w:type="paragraph" w:styleId="Heading2">
    <w:name w:val="heading 2"/>
    <w:basedOn w:val="normal0"/>
    <w:next w:val="normal0"/>
    <w:rsid w:val="00D43536"/>
    <w:pPr>
      <w:keepNext/>
      <w:keepLines/>
      <w:spacing w:before="360" w:after="80"/>
      <w:outlineLvl w:val="1"/>
    </w:pPr>
    <w:rPr>
      <w:b/>
      <w:sz w:val="36"/>
      <w:szCs w:val="36"/>
    </w:rPr>
  </w:style>
  <w:style w:type="paragraph" w:styleId="Heading3">
    <w:name w:val="heading 3"/>
    <w:basedOn w:val="normal0"/>
    <w:next w:val="normal0"/>
    <w:rsid w:val="00D43536"/>
    <w:pPr>
      <w:keepNext/>
      <w:keepLines/>
      <w:spacing w:before="280" w:after="80"/>
      <w:outlineLvl w:val="2"/>
    </w:pPr>
    <w:rPr>
      <w:b/>
      <w:sz w:val="28"/>
      <w:szCs w:val="28"/>
    </w:rPr>
  </w:style>
  <w:style w:type="paragraph" w:styleId="Heading4">
    <w:name w:val="heading 4"/>
    <w:basedOn w:val="normal0"/>
    <w:next w:val="normal0"/>
    <w:rsid w:val="00D43536"/>
    <w:pPr>
      <w:keepNext/>
      <w:keepLines/>
      <w:spacing w:before="240" w:after="40"/>
      <w:outlineLvl w:val="3"/>
    </w:pPr>
    <w:rPr>
      <w:b/>
      <w:sz w:val="24"/>
      <w:szCs w:val="24"/>
    </w:rPr>
  </w:style>
  <w:style w:type="paragraph" w:styleId="Heading5">
    <w:name w:val="heading 5"/>
    <w:basedOn w:val="normal0"/>
    <w:next w:val="normal0"/>
    <w:rsid w:val="00D43536"/>
    <w:pPr>
      <w:keepNext/>
      <w:keepLines/>
      <w:spacing w:before="220" w:after="40"/>
      <w:outlineLvl w:val="4"/>
    </w:pPr>
    <w:rPr>
      <w:b/>
    </w:rPr>
  </w:style>
  <w:style w:type="paragraph" w:styleId="Heading6">
    <w:name w:val="heading 6"/>
    <w:basedOn w:val="normal0"/>
    <w:next w:val="normal0"/>
    <w:rsid w:val="00D4353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43536"/>
  </w:style>
  <w:style w:type="paragraph" w:styleId="Title">
    <w:name w:val="Title"/>
    <w:basedOn w:val="normal0"/>
    <w:next w:val="normal0"/>
    <w:rsid w:val="00D43536"/>
    <w:pPr>
      <w:keepNext/>
      <w:keepLines/>
      <w:spacing w:before="480" w:after="120"/>
    </w:pPr>
    <w:rPr>
      <w:b/>
      <w:sz w:val="72"/>
      <w:szCs w:val="72"/>
    </w:rPr>
  </w:style>
  <w:style w:type="paragraph" w:styleId="Subtitle">
    <w:name w:val="Subtitle"/>
    <w:basedOn w:val="normal0"/>
    <w:next w:val="normal0"/>
    <w:rsid w:val="00D43536"/>
    <w:pPr>
      <w:keepNext/>
      <w:keepLines/>
      <w:spacing w:before="360" w:after="80"/>
    </w:pPr>
    <w:rPr>
      <w:rFonts w:ascii="Georgia" w:eastAsia="Georgia" w:hAnsi="Georgia" w:cs="Georgia"/>
      <w:i/>
      <w:color w:val="666666"/>
      <w:sz w:val="48"/>
      <w:szCs w:val="48"/>
    </w:rPr>
  </w:style>
  <w:style w:type="table" w:customStyle="1" w:styleId="a">
    <w:basedOn w:val="TableNormal"/>
    <w:rsid w:val="00D4353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D4353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D43536"/>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84C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C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482</Words>
  <Characters>2749</Characters>
  <Application>Microsoft Office Word</Application>
  <DocSecurity>0</DocSecurity>
  <Lines>22</Lines>
  <Paragraphs>6</Paragraphs>
  <ScaleCrop>false</ScaleCrop>
  <Company/>
  <LinksUpToDate>false</LinksUpToDate>
  <CharactersWithSpaces>3225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2</cp:revision>
  <dcterms:created xsi:type="dcterms:W3CDTF">2020-06-25T15:24:00Z</dcterms:created>
  <dcterms:modified xsi:type="dcterms:W3CDTF">2020-06-25T15:25:00Z</dcterms:modified>
</cp:coreProperties>
</file>