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ONLINE ACTIVITIES SUMMARY</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225"/>
        <w:gridCol w:w="807"/>
        <w:gridCol w:w="2367"/>
        <w:gridCol w:w="27"/>
        <w:gridCol w:w="243"/>
        <w:gridCol w:w="1318"/>
        <w:gridCol w:w="833"/>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362"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Date:</w:t>
            </w:r>
          </w:p>
        </w:tc>
        <w:tc>
          <w:tcPr>
            <w:tcW w:w="3669" w:type="dxa"/>
            <w:gridSpan w:val="5"/>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22-05-2020</w:t>
            </w:r>
          </w:p>
        </w:tc>
        <w:tc>
          <w:tcPr>
            <w:tcW w:w="1318"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Name:</w:t>
            </w:r>
          </w:p>
        </w:tc>
        <w:tc>
          <w:tcPr>
            <w:tcW w:w="3227" w:type="dxa"/>
            <w:gridSpan w:val="2"/>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Latika Kavoor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362"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Sem &amp; Sec</w:t>
            </w:r>
          </w:p>
        </w:tc>
        <w:tc>
          <w:tcPr>
            <w:tcW w:w="3669" w:type="dxa"/>
            <w:gridSpan w:val="5"/>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4</w:t>
            </w:r>
            <w:r>
              <w:rPr>
                <w:rFonts w:hint="default" w:ascii="Times New Roman" w:hAnsi="Times New Roman" w:eastAsia="Calibri" w:cs="Times New Roman"/>
                <w:b/>
                <w:sz w:val="24"/>
                <w:szCs w:val="24"/>
                <w:vertAlign w:val="superscript"/>
                <w:lang w:val="en-US"/>
              </w:rPr>
              <w:t>th</w:t>
            </w:r>
            <w:r>
              <w:rPr>
                <w:rFonts w:hint="default" w:ascii="Times New Roman" w:hAnsi="Times New Roman" w:eastAsia="Calibri" w:cs="Times New Roman"/>
                <w:b/>
                <w:sz w:val="24"/>
                <w:szCs w:val="24"/>
                <w:lang w:val="en-US"/>
              </w:rPr>
              <w:t xml:space="preserve"> Sem &amp; A-Section</w:t>
            </w:r>
          </w:p>
        </w:tc>
        <w:tc>
          <w:tcPr>
            <w:tcW w:w="1318"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USN:</w:t>
            </w:r>
          </w:p>
        </w:tc>
        <w:tc>
          <w:tcPr>
            <w:tcW w:w="3227" w:type="dxa"/>
            <w:gridSpan w:val="2"/>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4AL18CS035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9576" w:type="dxa"/>
            <w:gridSpan w:val="9"/>
          </w:tcPr>
          <w:p>
            <w:pPr>
              <w:spacing w:after="0" w:line="240" w:lineRule="auto"/>
              <w:jc w:val="center"/>
              <w:rPr>
                <w:rFonts w:ascii="Arial Black" w:hAnsi="Arial Black" w:eastAsia="Calibri" w:cs="Times New Roman"/>
                <w:b/>
                <w:sz w:val="24"/>
                <w:szCs w:val="24"/>
              </w:rPr>
            </w:pPr>
            <w:r>
              <w:rPr>
                <w:rFonts w:ascii="Arial Black" w:hAnsi="Arial Black" w:eastAsia="Calibri" w:cs="Times New Roman"/>
                <w:b/>
                <w:sz w:val="24"/>
                <w:szCs w:val="24"/>
              </w:rPr>
              <w:t>Online Test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587" w:type="dxa"/>
            <w:gridSpan w:val="2"/>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Subject</w:t>
            </w:r>
          </w:p>
        </w:tc>
        <w:tc>
          <w:tcPr>
            <w:tcW w:w="7989" w:type="dxa"/>
            <w:gridSpan w:val="7"/>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587" w:type="dxa"/>
            <w:gridSpan w:val="2"/>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Max. Marks</w:t>
            </w:r>
          </w:p>
        </w:tc>
        <w:tc>
          <w:tcPr>
            <w:tcW w:w="3174" w:type="dxa"/>
            <w:gridSpan w:val="2"/>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30</w:t>
            </w:r>
          </w:p>
        </w:tc>
        <w:tc>
          <w:tcPr>
            <w:tcW w:w="1588" w:type="dxa"/>
            <w:gridSpan w:val="3"/>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Score</w:t>
            </w:r>
          </w:p>
        </w:tc>
        <w:tc>
          <w:tcPr>
            <w:tcW w:w="3227" w:type="dxa"/>
            <w:gridSpan w:val="2"/>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9576" w:type="dxa"/>
            <w:gridSpan w:val="9"/>
          </w:tcPr>
          <w:p>
            <w:pPr>
              <w:spacing w:after="0" w:line="240" w:lineRule="auto"/>
              <w:jc w:val="center"/>
              <w:rPr>
                <w:rFonts w:ascii="Arial Black" w:hAnsi="Arial Black" w:eastAsia="Calibri" w:cs="Times New Roman"/>
                <w:b/>
                <w:sz w:val="24"/>
                <w:szCs w:val="24"/>
              </w:rPr>
            </w:pPr>
            <w:r>
              <w:rPr>
                <w:rFonts w:ascii="Arial Black" w:hAnsi="Arial Black" w:eastAsia="Calibri" w:cs="Times New Roman"/>
                <w:b/>
                <w:sz w:val="24"/>
                <w:szCs w:val="24"/>
              </w:rPr>
              <w:t>Certification Course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362"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Course</w:t>
            </w:r>
          </w:p>
        </w:tc>
        <w:tc>
          <w:tcPr>
            <w:tcW w:w="8214" w:type="dxa"/>
            <w:gridSpan w:val="8"/>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Introduction to Cyber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2394" w:type="dxa"/>
            <w:gridSpan w:val="3"/>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Certificate Provider</w:t>
            </w:r>
          </w:p>
        </w:tc>
        <w:tc>
          <w:tcPr>
            <w:tcW w:w="2394" w:type="dxa"/>
            <w:gridSpan w:val="2"/>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ICT Academy - CISCO</w:t>
            </w:r>
          </w:p>
        </w:tc>
        <w:tc>
          <w:tcPr>
            <w:tcW w:w="2394" w:type="dxa"/>
            <w:gridSpan w:val="3"/>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Duration</w:t>
            </w:r>
          </w:p>
        </w:tc>
        <w:tc>
          <w:tcPr>
            <w:tcW w:w="2394" w:type="dxa"/>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30 hrs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9576" w:type="dxa"/>
            <w:gridSpan w:val="9"/>
          </w:tcPr>
          <w:p>
            <w:pPr>
              <w:spacing w:after="0" w:line="240" w:lineRule="auto"/>
              <w:jc w:val="center"/>
              <w:rPr>
                <w:rFonts w:ascii="Arial Black" w:hAnsi="Arial Black" w:eastAsia="Calibri" w:cs="Times New Roman"/>
                <w:b/>
                <w:sz w:val="24"/>
                <w:szCs w:val="24"/>
              </w:rPr>
            </w:pPr>
            <w:r>
              <w:rPr>
                <w:rFonts w:ascii="Arial Black" w:hAnsi="Arial Black" w:eastAsia="Calibri" w:cs="Times New Roman"/>
                <w:b/>
                <w:sz w:val="24"/>
                <w:szCs w:val="24"/>
              </w:rPr>
              <w:t>Coding Challenges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0" w:hRule="exact"/>
        </w:trPr>
        <w:tc>
          <w:tcPr>
            <w:tcW w:w="9576" w:type="dxa"/>
            <w:gridSpan w:val="9"/>
          </w:tcPr>
          <w:p>
            <w:pPr>
              <w:spacing w:after="0" w:line="240" w:lineRule="auto"/>
              <w:rPr>
                <w:rFonts w:hint="default" w:ascii="Times New Roman" w:hAnsi="Times New Roman" w:eastAsia="Calibri" w:cs="Times New Roman"/>
                <w:b/>
                <w:sz w:val="24"/>
                <w:szCs w:val="24"/>
                <w:lang w:val="en-US"/>
              </w:rPr>
            </w:pPr>
            <w:r>
              <w:rPr>
                <w:rFonts w:ascii="Times New Roman" w:hAnsi="Times New Roman" w:eastAsia="Calibri" w:cs="Times New Roman"/>
                <w:b/>
                <w:sz w:val="24"/>
                <w:szCs w:val="24"/>
              </w:rPr>
              <w:t>Problem Statement:</w:t>
            </w:r>
            <w:r>
              <w:rPr>
                <w:rFonts w:ascii="Segoe UI" w:hAnsi="Segoe UI" w:cs="Segoe UI"/>
                <w:color w:val="24292E"/>
                <w:sz w:val="21"/>
                <w:szCs w:val="21"/>
              </w:rPr>
              <w:t>1</w:t>
            </w:r>
            <w:r>
              <w:t>.</w:t>
            </w:r>
            <w:r>
              <w:rPr>
                <w:rFonts w:ascii="Segoe UI" w:hAnsi="Segoe UI" w:cs="Segoe UI"/>
                <w:color w:val="24292E"/>
                <w:sz w:val="21"/>
                <w:szCs w:val="21"/>
                <w:shd w:val="clear" w:color="auto" w:fill="FFFFFF"/>
              </w:rPr>
              <w:t xml:space="preserve"> Hint: First Create a Singly Linked List Stack with the node corresponding to First Element is the base of the stack; and its link field must be always Null.</w:t>
            </w:r>
            <w:r>
              <w:rPr>
                <w:rFonts w:ascii="Segoe UI" w:hAnsi="Segoe UI" w:cs="Segoe UI"/>
                <w:color w:val="24292E"/>
                <w:sz w:val="21"/>
                <w:szCs w:val="21"/>
              </w:rPr>
              <w:br w:type="textWrapping"/>
            </w:r>
            <w:r>
              <w:rPr>
                <w:rFonts w:ascii="Segoe UI" w:hAnsi="Segoe UI" w:cs="Segoe UI"/>
                <w:color w:val="24292E"/>
                <w:sz w:val="21"/>
                <w:szCs w:val="21"/>
                <w:shd w:val="clear" w:color="auto" w:fill="FFFFFF"/>
              </w:rPr>
              <w:t>When you push First Element, It is the First and it is Base of the stack. Its Link must be Null. top pointer pointing to First. (top = First)</w:t>
            </w:r>
            <w:r>
              <w:rPr>
                <w:rFonts w:ascii="Segoe UI" w:hAnsi="Segoe UI" w:cs="Segoe UI"/>
                <w:color w:val="24292E"/>
                <w:sz w:val="21"/>
                <w:szCs w:val="21"/>
              </w:rPr>
              <w:br w:type="textWrapping"/>
            </w:r>
            <w:r>
              <w:rPr>
                <w:rFonts w:ascii="Segoe UI" w:hAnsi="Segoe UI" w:cs="Segoe UI"/>
                <w:color w:val="24292E"/>
                <w:sz w:val="21"/>
                <w:szCs w:val="21"/>
                <w:shd w:val="clear" w:color="auto" w:fill="FFFFFF"/>
              </w:rPr>
              <w:t>When you push any element, (No need of checking Stack full case because SLL is dynamic) Create a new node called temp using malloc function and insert the a number into Data field, and Link field must be pointing to top; and move the pointer top to point to temp.</w:t>
            </w:r>
            <w:r>
              <w:rPr>
                <w:rFonts w:ascii="Segoe UI" w:hAnsi="Segoe UI" w:cs="Segoe UI"/>
                <w:color w:val="24292E"/>
                <w:sz w:val="21"/>
                <w:szCs w:val="21"/>
              </w:rPr>
              <w:br w:type="textWrapping"/>
            </w:r>
            <w:r>
              <w:rPr>
                <w:rFonts w:ascii="Segoe UI" w:hAnsi="Segoe UI" w:cs="Segoe UI"/>
                <w:color w:val="24292E"/>
                <w:sz w:val="21"/>
                <w:szCs w:val="21"/>
                <w:shd w:val="clear" w:color="auto" w:fill="FFFFFF"/>
              </w:rPr>
              <w:t>When you pop, First check for stack Empty. if First == NULL, then Stack Empty. If it is not empty, The pointer temp must be pointing to top. Move the pointer top to top-&gt;link. delete temp.</w:t>
            </w:r>
            <w:r>
              <w:rPr>
                <w:rFonts w:ascii="Segoe UI" w:hAnsi="Segoe UI" w:cs="Segoe UI"/>
                <w:color w:val="24292E"/>
                <w:sz w:val="21"/>
                <w:szCs w:val="21"/>
              </w:rPr>
              <w:br w:type="textWrapping"/>
            </w:r>
            <w:r>
              <w:rPr>
                <w:rFonts w:ascii="Segoe UI" w:hAnsi="Segoe UI" w:cs="Segoe UI"/>
                <w:color w:val="24292E"/>
                <w:sz w:val="21"/>
                <w:szCs w:val="21"/>
                <w:shd w:val="clear" w:color="auto" w:fill="FFFFFF"/>
              </w:rPr>
              <w:t>When you display the stack element, First Check for Stack Empty as in pop operation. If it is not empty, Display all the elements of current stack starting from top to First.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9576" w:type="dxa"/>
            <w:gridSpan w:val="9"/>
          </w:tcPr>
          <w:p>
            <w:pPr>
              <w:spacing w:after="0" w:line="240" w:lineRule="auto"/>
              <w:rPr>
                <w:rFonts w:hint="default" w:ascii="Times New Roman" w:hAnsi="Times New Roman" w:eastAsia="Calibri" w:cs="Times New Roman"/>
                <w:b/>
                <w:sz w:val="24"/>
                <w:szCs w:val="24"/>
                <w:lang w:val="en-US"/>
              </w:rPr>
            </w:pPr>
            <w:r>
              <w:rPr>
                <w:rFonts w:ascii="Times New Roman" w:hAnsi="Times New Roman" w:eastAsia="Calibri" w:cs="Times New Roman"/>
                <w:b/>
                <w:sz w:val="24"/>
                <w:szCs w:val="24"/>
              </w:rPr>
              <w:t>Status:</w:t>
            </w:r>
            <w:r>
              <w:rPr>
                <w:rFonts w:hint="default" w:ascii="Times New Roman" w:hAnsi="Times New Roman" w:eastAsia="Calibri" w:cs="Times New Roman"/>
                <w:b/>
                <w:sz w:val="24"/>
                <w:szCs w:val="24"/>
                <w:lang w:val="en-US"/>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4788" w:type="dxa"/>
            <w:gridSpan w:val="5"/>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 xml:space="preserve">Uploaded the report in Github </w:t>
            </w:r>
          </w:p>
        </w:tc>
        <w:tc>
          <w:tcPr>
            <w:tcW w:w="4788" w:type="dxa"/>
            <w:gridSpan w:val="4"/>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4788" w:type="dxa"/>
            <w:gridSpan w:val="5"/>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If yes Repository name</w:t>
            </w:r>
          </w:p>
        </w:tc>
        <w:tc>
          <w:tcPr>
            <w:tcW w:w="4788" w:type="dxa"/>
            <w:gridSpan w:val="4"/>
          </w:tcPr>
          <w:p>
            <w:pPr>
              <w:spacing w:after="0" w:line="240" w:lineRule="auto"/>
              <w:rPr>
                <w:rFonts w:ascii="Times New Roman" w:hAnsi="Times New Roman" w:eastAsia="Calibri" w:cs="Times New Roman"/>
                <w:b/>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"https://github.com/Latika31/lockdown-coding" </w:instrText>
            </w:r>
            <w:r>
              <w:rPr>
                <w:rFonts w:ascii="SimSun" w:hAnsi="SimSun" w:eastAsia="SimSun" w:cs="SimSun"/>
                <w:sz w:val="24"/>
                <w:szCs w:val="24"/>
              </w:rPr>
              <w:fldChar w:fldCharType="separate"/>
            </w:r>
            <w:r>
              <w:rPr>
                <w:rStyle w:val="3"/>
                <w:rFonts w:ascii="SimSun" w:hAnsi="SimSun" w:eastAsia="SimSun" w:cs="SimSun"/>
                <w:sz w:val="24"/>
                <w:szCs w:val="24"/>
              </w:rPr>
              <w:t>https://github.com/Latika31/lockdown-coding</w:t>
            </w:r>
            <w:r>
              <w:rPr>
                <w:rFonts w:ascii="SimSun" w:hAnsi="SimSun" w:eastAsia="SimSun" w:cs="SimSun"/>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4788" w:type="dxa"/>
            <w:gridSpan w:val="5"/>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Uploaded the report in slack</w:t>
            </w:r>
          </w:p>
        </w:tc>
        <w:tc>
          <w:tcPr>
            <w:tcW w:w="4788" w:type="dxa"/>
            <w:gridSpan w:val="4"/>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Yes</w:t>
            </w:r>
          </w:p>
        </w:tc>
      </w:tr>
    </w:tbl>
    <w:p/>
    <w:p>
      <w:pPr>
        <w:rPr>
          <w:rFonts w:ascii="Arial Black" w:hAnsi="Arial Black"/>
          <w:sz w:val="24"/>
          <w:szCs w:val="24"/>
        </w:rPr>
      </w:pPr>
      <w:r>
        <w:rPr>
          <w:rFonts w:ascii="Arial Black" w:hAnsi="Arial Black"/>
          <w:sz w:val="24"/>
          <w:szCs w:val="24"/>
        </w:rPr>
        <w:t>Online Test Details: (Attach the snapshot and briefly write the report for the same)</w:t>
      </w:r>
    </w:p>
    <w:p>
      <w:pPr>
        <w:rPr>
          <w:rFonts w:hint="default" w:ascii="Arial Black" w:hAnsi="Arial Black"/>
          <w:sz w:val="24"/>
          <w:szCs w:val="24"/>
          <w:lang w:val="en-US"/>
        </w:rPr>
      </w:pPr>
      <w:r>
        <w:rPr>
          <w:rFonts w:hint="default" w:ascii="Arial Black" w:hAnsi="Arial Black"/>
          <w:sz w:val="24"/>
          <w:szCs w:val="24"/>
          <w:lang w:val="en-US"/>
        </w:rPr>
        <w:t>Took the online test from 9:15 to 9:55</w:t>
      </w:r>
    </w:p>
    <w:p>
      <w:pPr>
        <w:rPr>
          <w:rFonts w:ascii="Arial Black" w:hAnsi="Arial Black"/>
          <w:sz w:val="24"/>
          <w:szCs w:val="24"/>
        </w:rPr>
      </w:pPr>
      <w:r>
        <w:drawing>
          <wp:inline distT="0" distB="0" distL="114300" distR="114300">
            <wp:extent cx="5161915" cy="3181985"/>
            <wp:effectExtent l="0" t="0" r="635" b="184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4"/>
                    <a:srcRect l="24584" t="15431" r="5604" b="8037"/>
                    <a:stretch>
                      <a:fillRect/>
                    </a:stretch>
                  </pic:blipFill>
                  <pic:spPr>
                    <a:xfrm>
                      <a:off x="0" y="0"/>
                      <a:ext cx="5161915" cy="3181985"/>
                    </a:xfrm>
                    <a:prstGeom prst="rect">
                      <a:avLst/>
                    </a:prstGeom>
                    <a:noFill/>
                    <a:ln>
                      <a:noFill/>
                    </a:ln>
                  </pic:spPr>
                </pic:pic>
              </a:graphicData>
            </a:graphic>
          </wp:inline>
        </w:drawing>
      </w:r>
    </w:p>
    <w:p>
      <w:pPr>
        <w:rPr>
          <w:rFonts w:ascii="Arial Black" w:hAnsi="Arial Black"/>
          <w:sz w:val="24"/>
          <w:szCs w:val="24"/>
        </w:rPr>
      </w:pPr>
      <w:r>
        <w:rPr>
          <w:rFonts w:ascii="Arial Black" w:hAnsi="Arial Black"/>
          <w:sz w:val="24"/>
          <w:szCs w:val="24"/>
        </w:rPr>
        <w:t>Certification Course Details: (Attach the snapshot and briefly write the report for the same)</w:t>
      </w:r>
    </w:p>
    <w:p>
      <w:pPr>
        <w:rPr>
          <w:rFonts w:hint="default" w:ascii="Arial Black" w:hAnsi="Arial Black"/>
          <w:sz w:val="24"/>
          <w:szCs w:val="24"/>
          <w:lang w:val="en-US"/>
        </w:rPr>
      </w:pPr>
      <w:r>
        <w:rPr>
          <w:rFonts w:hint="default" w:ascii="Arial Black" w:hAnsi="Arial Black"/>
          <w:sz w:val="24"/>
          <w:szCs w:val="24"/>
          <w:lang w:val="en-US"/>
        </w:rPr>
        <w:t>Learnt few more topics of Introduction on Cybersecurity</w:t>
      </w:r>
    </w:p>
    <w:p>
      <w:pPr>
        <w:rPr>
          <w:rFonts w:hint="default" w:ascii="Arial Black" w:hAnsi="Arial Black"/>
          <w:sz w:val="24"/>
          <w:szCs w:val="24"/>
          <w:lang w:val="en-US"/>
        </w:rPr>
      </w:pPr>
      <w:r>
        <w:rPr>
          <w:rFonts w:hint="default" w:ascii="Arial Black" w:hAnsi="Arial Black"/>
          <w:sz w:val="24"/>
          <w:szCs w:val="24"/>
          <w:lang w:val="en-US"/>
        </w:rPr>
        <w:drawing>
          <wp:inline distT="0" distB="0" distL="114300" distR="114300">
            <wp:extent cx="5928995" cy="3090545"/>
            <wp:effectExtent l="0" t="0" r="14605" b="14605"/>
            <wp:docPr id="1" name="Picture 1" descr="IMG_20200523_00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0200523_002129"/>
                    <pic:cNvPicPr>
                      <a:picLocks noChangeAspect="1"/>
                    </pic:cNvPicPr>
                  </pic:nvPicPr>
                  <pic:blipFill>
                    <a:blip r:embed="rId5"/>
                    <a:stretch>
                      <a:fillRect/>
                    </a:stretch>
                  </pic:blipFill>
                  <pic:spPr>
                    <a:xfrm>
                      <a:off x="0" y="0"/>
                      <a:ext cx="5928995" cy="3090545"/>
                    </a:xfrm>
                    <a:prstGeom prst="rect">
                      <a:avLst/>
                    </a:prstGeom>
                  </pic:spPr>
                </pic:pic>
              </a:graphicData>
            </a:graphic>
          </wp:inline>
        </w:drawing>
      </w: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r>
        <w:rPr>
          <w:rFonts w:ascii="Arial Black" w:hAnsi="Arial Black"/>
          <w:sz w:val="24"/>
          <w:szCs w:val="24"/>
        </w:rPr>
        <w:t>Coding Challenges Details: (Attach the snapshot and briefly write the report for the same)</w:t>
      </w:r>
    </w:p>
    <w:p>
      <w:pPr>
        <w:rPr>
          <w:rFonts w:hint="default" w:ascii="Arial Black" w:hAnsi="Arial Black"/>
          <w:sz w:val="24"/>
          <w:szCs w:val="24"/>
          <w:lang w:val="en-US"/>
        </w:rPr>
      </w:pPr>
      <w:r>
        <w:rPr>
          <w:rFonts w:hint="default" w:ascii="Arial Black" w:hAnsi="Arial Black"/>
          <w:sz w:val="24"/>
          <w:szCs w:val="24"/>
          <w:lang w:val="en-US"/>
        </w:rPr>
        <w:t>Solved problems and uploaded the same on github</w:t>
      </w:r>
    </w:p>
    <w:p>
      <w:pPr>
        <w:rPr>
          <w:rFonts w:ascii="Arial Black" w:hAnsi="Arial Black"/>
          <w:sz w:val="24"/>
          <w:szCs w:val="24"/>
        </w:rPr>
      </w:pPr>
      <w:r>
        <w:drawing>
          <wp:inline distT="0" distB="0" distL="114300" distR="114300">
            <wp:extent cx="5829935" cy="3067685"/>
            <wp:effectExtent l="0" t="0" r="18415" b="184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rcRect t="2572" b="3858"/>
                    <a:stretch>
                      <a:fillRect/>
                    </a:stretch>
                  </pic:blipFill>
                  <pic:spPr>
                    <a:xfrm>
                      <a:off x="0" y="0"/>
                      <a:ext cx="5829935" cy="306768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Black">
    <w:panose1 w:val="020B0A04020102020204"/>
    <w:charset w:val="00"/>
    <w:family w:val="swiss"/>
    <w:pitch w:val="default"/>
    <w:sig w:usb0="00000287" w:usb1="00000000" w:usb2="00000000" w:usb3="00000000" w:csb0="2000009F" w:csb1="DFD70000"/>
  </w:font>
  <w:font w:name="Segoe UI">
    <w:panose1 w:val="020B0502040204020203"/>
    <w:charset w:val="00"/>
    <w:family w:val="swiss"/>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160905"/>
    <w:rsid w:val="005A4D30"/>
    <w:rsid w:val="005F19EF"/>
    <w:rsid w:val="006D2F12"/>
    <w:rsid w:val="00CB38F1"/>
    <w:rsid w:val="00DF1602"/>
    <w:rsid w:val="016A2E53"/>
    <w:rsid w:val="037D1DC8"/>
    <w:rsid w:val="07700366"/>
    <w:rsid w:val="3DEA1210"/>
    <w:rsid w:val="5E390563"/>
    <w:rsid w:val="78DD16CA"/>
    <w:rsid w:val="7D5C3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table" w:styleId="5">
    <w:name w:val="Table Grid"/>
    <w:basedOn w:val="4"/>
    <w:qFormat/>
    <w:uiPriority w:val="39"/>
    <w:pPr>
      <w:spacing w:after="0" w:line="240" w:lineRule="auto"/>
    </w:pPr>
    <w:rPr>
      <w:rFonts w:ascii="Calibri" w:hAnsi="Calibri" w:eastAsia="Calibri" w:cs="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89</Words>
  <Characters>508</Characters>
  <Lines>4</Lines>
  <Paragraphs>1</Paragraphs>
  <TotalTime>0</TotalTime>
  <ScaleCrop>false</ScaleCrop>
  <LinksUpToDate>false</LinksUpToDate>
  <CharactersWithSpaces>596</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cp:lastModifiedBy>Arun</cp:lastModifiedBy>
  <dcterms:modified xsi:type="dcterms:W3CDTF">2020-05-25T11:30:04Z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