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u w:val="single"/>
        </w:rPr>
      </w:pPr>
      <w:r>
        <w:rPr>
          <w:b/>
          <w:sz w:val="36"/>
          <w:u w:val="single"/>
        </w:rPr>
        <w:t>DAILY ONLINE ACTIVITIES SUMMARY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38"/>
        <w:gridCol w:w="1600"/>
        <w:gridCol w:w="1817"/>
        <w:gridCol w:w="1167"/>
        <w:gridCol w:w="3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Date:</w:t>
            </w:r>
          </w:p>
        </w:tc>
        <w:tc>
          <w:tcPr>
            <w:tcW w:w="1600"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27-05-2020</w:t>
            </w:r>
          </w:p>
        </w:tc>
        <w:tc>
          <w:tcPr>
            <w:tcW w:w="1817"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Name:</w:t>
            </w:r>
          </w:p>
        </w:tc>
        <w:tc>
          <w:tcPr>
            <w:tcW w:w="4821"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Latika Kavoor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Sem &amp; Sec</w:t>
            </w:r>
          </w:p>
        </w:tc>
        <w:tc>
          <w:tcPr>
            <w:tcW w:w="1600"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4</w:t>
            </w:r>
            <w:r>
              <w:rPr>
                <w:rFonts w:hint="default" w:ascii="Times New Roman" w:hAnsi="Times New Roman" w:eastAsia="Calibri" w:cs="Times New Roman"/>
                <w:b/>
                <w:sz w:val="24"/>
                <w:szCs w:val="24"/>
                <w:vertAlign w:val="superscript"/>
                <w:lang w:val="en-US"/>
              </w:rPr>
              <w:t>th</w:t>
            </w:r>
            <w:r>
              <w:rPr>
                <w:rFonts w:hint="default" w:ascii="Times New Roman" w:hAnsi="Times New Roman" w:eastAsia="Calibri" w:cs="Times New Roman"/>
                <w:b/>
                <w:sz w:val="24"/>
                <w:szCs w:val="24"/>
                <w:lang w:val="en-US"/>
              </w:rPr>
              <w:t xml:space="preserve"> Sem &amp; A-Section</w:t>
            </w:r>
          </w:p>
        </w:tc>
        <w:tc>
          <w:tcPr>
            <w:tcW w:w="1817"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USN:</w:t>
            </w:r>
          </w:p>
        </w:tc>
        <w:tc>
          <w:tcPr>
            <w:tcW w:w="4821"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4AL18CS035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5"/>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Online Test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Subject</w:t>
            </w:r>
          </w:p>
        </w:tc>
        <w:tc>
          <w:tcPr>
            <w:tcW w:w="8238" w:type="dxa"/>
            <w:gridSpan w:val="4"/>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OOC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Max. Marks</w:t>
            </w:r>
          </w:p>
        </w:tc>
        <w:tc>
          <w:tcPr>
            <w:tcW w:w="1600"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30</w:t>
            </w:r>
          </w:p>
        </w:tc>
        <w:tc>
          <w:tcPr>
            <w:tcW w:w="1817"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Score</w:t>
            </w:r>
          </w:p>
        </w:tc>
        <w:tc>
          <w:tcPr>
            <w:tcW w:w="4821" w:type="dxa"/>
            <w:gridSpan w:val="2"/>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5"/>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Certification Course 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Course</w:t>
            </w:r>
          </w:p>
        </w:tc>
        <w:tc>
          <w:tcPr>
            <w:tcW w:w="8238" w:type="dxa"/>
            <w:gridSpan w:val="4"/>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Introduction to Cyber Security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exact"/>
        </w:trPr>
        <w:tc>
          <w:tcPr>
            <w:tcW w:w="1338" w:type="dxa"/>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Certificate Provider</w:t>
            </w:r>
          </w:p>
        </w:tc>
        <w:tc>
          <w:tcPr>
            <w:tcW w:w="1600"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ICT Academy - CISCO</w:t>
            </w:r>
          </w:p>
        </w:tc>
        <w:tc>
          <w:tcPr>
            <w:tcW w:w="2984"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Duration</w:t>
            </w:r>
          </w:p>
        </w:tc>
        <w:tc>
          <w:tcPr>
            <w:tcW w:w="3654" w:type="dxa"/>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30 hrs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5"/>
          </w:tcPr>
          <w:p>
            <w:pPr>
              <w:spacing w:after="0" w:line="240" w:lineRule="auto"/>
              <w:jc w:val="center"/>
              <w:rPr>
                <w:rFonts w:ascii="Arial Black" w:hAnsi="Arial Black" w:eastAsia="Calibri" w:cs="Times New Roman"/>
                <w:b/>
                <w:sz w:val="24"/>
                <w:szCs w:val="24"/>
              </w:rPr>
            </w:pPr>
            <w:r>
              <w:rPr>
                <w:rFonts w:ascii="Arial Black" w:hAnsi="Arial Black" w:eastAsia="Calibri" w:cs="Times New Roman"/>
                <w:b/>
                <w:sz w:val="24"/>
                <w:szCs w:val="24"/>
              </w:rPr>
              <w:t>Coding Challenges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exact"/>
        </w:trPr>
        <w:tc>
          <w:tcPr>
            <w:tcW w:w="9576" w:type="dxa"/>
            <w:gridSpan w:val="5"/>
          </w:tcPr>
          <w:p>
            <w:pPr>
              <w:spacing w:after="0" w:line="240" w:lineRule="auto"/>
              <w:rPr>
                <w:rFonts w:hint="default" w:ascii="Times New Roman" w:hAnsi="Times New Roman" w:eastAsia="Calibri" w:cs="Times New Roman"/>
                <w:b/>
                <w:sz w:val="24"/>
                <w:szCs w:val="24"/>
                <w:lang w:val="en-US"/>
              </w:rPr>
            </w:pPr>
            <w:r>
              <w:rPr>
                <w:rFonts w:ascii="Times New Roman" w:hAnsi="Times New Roman" w:eastAsia="Calibri" w:cs="Times New Roman"/>
                <w:b/>
                <w:sz w:val="24"/>
                <w:szCs w:val="24"/>
              </w:rPr>
              <w:t>Problem Statement:</w:t>
            </w:r>
            <w:r>
              <w:rPr>
                <w:rFonts w:ascii="Calibri" w:hAnsi="Calibri" w:eastAsia="Calibri" w:cs="SimSun"/>
              </w:rPr>
              <w:t xml:space="preserve"> </w:t>
            </w:r>
            <w:r>
              <w:rPr>
                <w:rFonts w:ascii="Helvetica" w:hAnsi="Helvetica" w:eastAsia="Helvetica" w:cs="Helvetica"/>
                <w:i w:val="0"/>
                <w:caps w:val="0"/>
                <w:color w:val="1D2228"/>
                <w:spacing w:val="0"/>
                <w:sz w:val="19"/>
                <w:szCs w:val="19"/>
                <w:shd w:val="clear" w:fill="FFFFFF"/>
              </w:rPr>
              <w:t>In Bubble sort, each pass consists of comparison each element in the file with its successor (i.e. x[i] with x[i+1]) and interchanging two elements if they are not in the proper order. The array may be sorted in any pass. If the array is sorted, then remaining passes should be skipped off. Write a C Program to sort an array of integers in ascending order and display the sorted array and Number of passes performed for sorting</w:t>
            </w:r>
            <w:r>
              <w:rPr>
                <w:rFonts w:hint="default" w:ascii="Helvetica" w:hAnsi="Helvetica" w:eastAsia="Helvetica" w:cs="Helvetica"/>
                <w:i w:val="0"/>
                <w:caps w:val="0"/>
                <w:color w:val="1D2228"/>
                <w:spacing w:val="0"/>
                <w:sz w:val="19"/>
                <w:szCs w:val="19"/>
                <w:shd w:val="clear" w:fill="FFFFFF"/>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9576" w:type="dxa"/>
            <w:gridSpan w:val="5"/>
          </w:tcPr>
          <w:p>
            <w:pPr>
              <w:spacing w:after="0" w:line="240" w:lineRule="auto"/>
              <w:rPr>
                <w:rFonts w:hint="default" w:ascii="Times New Roman" w:hAnsi="Times New Roman" w:eastAsia="Calibri" w:cs="Times New Roman"/>
                <w:b/>
                <w:sz w:val="24"/>
                <w:szCs w:val="24"/>
                <w:lang w:val="en-US"/>
              </w:rPr>
            </w:pPr>
            <w:r>
              <w:rPr>
                <w:rFonts w:ascii="Times New Roman" w:hAnsi="Times New Roman" w:eastAsia="Calibri" w:cs="Times New Roman"/>
                <w:b/>
                <w:sz w:val="24"/>
                <w:szCs w:val="24"/>
              </w:rPr>
              <w:t>Status:</w:t>
            </w:r>
            <w:r>
              <w:rPr>
                <w:rFonts w:hint="default" w:ascii="Times New Roman" w:hAnsi="Times New Roman" w:eastAsia="Calibri" w:cs="Times New Roman"/>
                <w:b/>
                <w:sz w:val="24"/>
                <w:szCs w:val="24"/>
                <w:lang w:val="en-US"/>
              </w:rPr>
              <w:t>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2938"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 xml:space="preserve">Uploaded the report in Github </w:t>
            </w:r>
          </w:p>
        </w:tc>
        <w:tc>
          <w:tcPr>
            <w:tcW w:w="6638" w:type="dxa"/>
            <w:gridSpan w:val="3"/>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0" w:hRule="exact"/>
        </w:trPr>
        <w:tc>
          <w:tcPr>
            <w:tcW w:w="2938"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If yes Repository name</w:t>
            </w:r>
          </w:p>
        </w:tc>
        <w:tc>
          <w:tcPr>
            <w:tcW w:w="6638" w:type="dxa"/>
            <w:gridSpan w:val="3"/>
          </w:tcPr>
          <w:p>
            <w:pPr>
              <w:spacing w:after="0" w:line="240" w:lineRule="auto"/>
              <w:rPr>
                <w:rFonts w:ascii="Times New Roman" w:hAnsi="Times New Roman" w:eastAsia="Calibri" w:cs="Times New Roman"/>
                <w:b/>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"https://github.com/alvas-education-foundation/latika.kavoor/tree/master/coding_solutions" </w:instrText>
            </w:r>
            <w:r>
              <w:rPr>
                <w:rFonts w:ascii="SimSun" w:hAnsi="SimSun" w:eastAsia="SimSun" w:cs="SimSun"/>
                <w:sz w:val="24"/>
                <w:szCs w:val="24"/>
              </w:rPr>
              <w:fldChar w:fldCharType="separate"/>
            </w:r>
            <w:r>
              <w:rPr>
                <w:rStyle w:val="3"/>
                <w:rFonts w:ascii="SimSun" w:hAnsi="SimSun" w:eastAsia="SimSun" w:cs="SimSun"/>
                <w:sz w:val="24"/>
                <w:szCs w:val="24"/>
              </w:rPr>
              <w:t>https://github.com/alvas-education-foundation/latika.kavoor/tree/master/coding_solutions</w:t>
            </w:r>
            <w:r>
              <w:rPr>
                <w:rFonts w:ascii="SimSun" w:hAnsi="SimSun" w:eastAsia="SimSun" w:cs="SimSun"/>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exact"/>
        </w:trPr>
        <w:tc>
          <w:tcPr>
            <w:tcW w:w="2938" w:type="dxa"/>
            <w:gridSpan w:val="2"/>
          </w:tcPr>
          <w:p>
            <w:pPr>
              <w:spacing w:after="0" w:line="240" w:lineRule="auto"/>
              <w:rPr>
                <w:rFonts w:ascii="Times New Roman" w:hAnsi="Times New Roman" w:eastAsia="Calibri" w:cs="Times New Roman"/>
                <w:b/>
                <w:sz w:val="24"/>
                <w:szCs w:val="24"/>
              </w:rPr>
            </w:pPr>
            <w:r>
              <w:rPr>
                <w:rFonts w:ascii="Times New Roman" w:hAnsi="Times New Roman" w:eastAsia="Calibri" w:cs="Times New Roman"/>
                <w:b/>
                <w:sz w:val="24"/>
                <w:szCs w:val="24"/>
              </w:rPr>
              <w:t>Uploaded the report in slack</w:t>
            </w:r>
          </w:p>
        </w:tc>
        <w:tc>
          <w:tcPr>
            <w:tcW w:w="6638" w:type="dxa"/>
            <w:gridSpan w:val="3"/>
          </w:tcPr>
          <w:p>
            <w:pPr>
              <w:spacing w:after="0" w:line="240" w:lineRule="auto"/>
              <w:rPr>
                <w:rFonts w:hint="default" w:ascii="Times New Roman" w:hAnsi="Times New Roman" w:eastAsia="Calibri" w:cs="Times New Roman"/>
                <w:b/>
                <w:sz w:val="24"/>
                <w:szCs w:val="24"/>
                <w:lang w:val="en-US"/>
              </w:rPr>
            </w:pPr>
            <w:r>
              <w:rPr>
                <w:rFonts w:hint="default" w:ascii="Times New Roman" w:hAnsi="Times New Roman" w:eastAsia="Calibri" w:cs="Times New Roman"/>
                <w:b/>
                <w:sz w:val="24"/>
                <w:szCs w:val="24"/>
                <w:lang w:val="en-US"/>
              </w:rPr>
              <w:t>Yes</w:t>
            </w:r>
          </w:p>
        </w:tc>
      </w:tr>
    </w:tbl>
    <w:p/>
    <w:p>
      <w:pPr>
        <w:rPr>
          <w:rFonts w:ascii="Arial Black" w:hAnsi="Arial Black"/>
          <w:sz w:val="24"/>
          <w:szCs w:val="24"/>
        </w:rPr>
      </w:pPr>
      <w:r>
        <w:rPr>
          <w:rFonts w:ascii="Arial Black" w:hAnsi="Arial Black"/>
          <w:sz w:val="24"/>
          <w:szCs w:val="24"/>
        </w:rPr>
        <w:t>Online Test Details: (Attach the snapshot and briefly write the report for the same)</w:t>
      </w:r>
    </w:p>
    <w:p>
      <w:pPr>
        <w:rPr>
          <w:rFonts w:hint="default" w:ascii="Arial Black" w:hAnsi="Arial Black"/>
          <w:sz w:val="24"/>
          <w:szCs w:val="24"/>
          <w:lang w:val="en-US"/>
        </w:rPr>
      </w:pPr>
      <w:r>
        <w:rPr>
          <w:rFonts w:hint="default" w:ascii="Arial Black" w:hAnsi="Arial Black"/>
          <w:sz w:val="24"/>
          <w:szCs w:val="24"/>
          <w:lang w:val="en-US"/>
        </w:rPr>
        <w:t>Took the OOC IA2 test on 27-05-2020 from 9:15 to 9:45</w:t>
      </w:r>
    </w:p>
    <w:p>
      <w:pPr>
        <w:rPr>
          <w:rFonts w:ascii="Arial Black" w:hAnsi="Arial Black"/>
          <w:sz w:val="24"/>
          <w:szCs w:val="24"/>
        </w:rPr>
      </w:pPr>
      <w:r>
        <w:drawing>
          <wp:inline distT="0" distB="0" distL="114300" distR="114300">
            <wp:extent cx="5269230" cy="2962910"/>
            <wp:effectExtent l="0" t="0" r="7620" b="889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rPr>
          <w:rFonts w:ascii="Arial Black" w:hAnsi="Arial Black"/>
          <w:sz w:val="24"/>
          <w:szCs w:val="24"/>
        </w:rPr>
      </w:pPr>
      <w:r>
        <w:rPr>
          <w:rFonts w:ascii="Arial Black" w:hAnsi="Arial Black"/>
          <w:sz w:val="24"/>
          <w:szCs w:val="24"/>
        </w:rPr>
        <w:t>Certification Course Details: (Attach the snapshot and briefly write the report for the same)</w:t>
      </w:r>
    </w:p>
    <w:p>
      <w:pPr>
        <w:rPr>
          <w:rFonts w:hint="default" w:ascii="Arial Black" w:hAnsi="Arial Black"/>
          <w:sz w:val="20"/>
          <w:szCs w:val="20"/>
          <w:lang w:val="en-US"/>
        </w:rPr>
      </w:pPr>
      <w:r>
        <w:rPr>
          <w:rFonts w:hint="default" w:ascii="Arial Black" w:hAnsi="Arial Black"/>
          <w:sz w:val="20"/>
          <w:szCs w:val="20"/>
          <w:lang w:val="en-US"/>
        </w:rPr>
        <w:t>Completing the online certification course of Cyber security.Started with the 4</w:t>
      </w:r>
      <w:r>
        <w:rPr>
          <w:rFonts w:hint="default" w:ascii="Arial Black" w:hAnsi="Arial Black"/>
          <w:sz w:val="20"/>
          <w:szCs w:val="20"/>
          <w:vertAlign w:val="superscript"/>
          <w:lang w:val="en-US"/>
        </w:rPr>
        <w:t>th</w:t>
      </w:r>
      <w:r>
        <w:rPr>
          <w:rFonts w:hint="default" w:ascii="Arial Black" w:hAnsi="Arial Black"/>
          <w:sz w:val="20"/>
          <w:szCs w:val="20"/>
          <w:lang w:val="en-US"/>
        </w:rPr>
        <w:t xml:space="preserve"> chapter. Its about Cryptography.</w:t>
      </w:r>
    </w:p>
    <w:p>
      <w:r>
        <w:drawing>
          <wp:inline distT="0" distB="0" distL="114300" distR="114300">
            <wp:extent cx="4564380" cy="2631440"/>
            <wp:effectExtent l="0" t="0" r="7620" b="165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5"/>
                    <a:srcRect t="2245" r="1262" b="5612"/>
                    <a:stretch>
                      <a:fillRect/>
                    </a:stretch>
                  </pic:blipFill>
                  <pic:spPr>
                    <a:xfrm>
                      <a:off x="0" y="0"/>
                      <a:ext cx="4564380" cy="2631440"/>
                    </a:xfrm>
                    <a:prstGeom prst="rect">
                      <a:avLst/>
                    </a:prstGeom>
                    <a:noFill/>
                    <a:ln>
                      <a:noFill/>
                    </a:ln>
                  </pic:spPr>
                </pic:pic>
              </a:graphicData>
            </a:graphic>
          </wp:inline>
        </w:drawing>
      </w:r>
      <w:bookmarkStart w:id="0" w:name="_GoBack"/>
      <w:bookmarkEnd w:id="0"/>
    </w:p>
    <w:p>
      <w:pPr>
        <w:rPr>
          <w:rFonts w:ascii="Arial Black" w:hAnsi="Arial Black"/>
          <w:sz w:val="24"/>
          <w:szCs w:val="24"/>
        </w:rPr>
      </w:pPr>
      <w:r>
        <w:rPr>
          <w:rFonts w:hint="default" w:ascii="Arial Black" w:hAnsi="Arial Black"/>
          <w:sz w:val="24"/>
          <w:szCs w:val="24"/>
          <w:lang w:val="en-US"/>
        </w:rPr>
        <w:t xml:space="preserve"> </w:t>
      </w:r>
      <w:r>
        <w:rPr>
          <w:rFonts w:ascii="Arial Black" w:hAnsi="Arial Black"/>
          <w:sz w:val="24"/>
          <w:szCs w:val="24"/>
        </w:rPr>
        <w:t>Coding Challenges Details: (Attach the snapshot and briefly write the report for the same)</w:t>
      </w:r>
    </w:p>
    <w:p>
      <w:pPr>
        <w:rPr>
          <w:rFonts w:hint="default" w:ascii="Arial Black" w:hAnsi="Arial Black"/>
          <w:sz w:val="24"/>
          <w:szCs w:val="24"/>
          <w:lang w:val="en-US"/>
        </w:rPr>
      </w:pPr>
      <w:r>
        <w:rPr>
          <w:rFonts w:hint="default" w:ascii="Arial Black" w:hAnsi="Arial Black"/>
          <w:sz w:val="24"/>
          <w:szCs w:val="24"/>
          <w:lang w:val="en-US"/>
        </w:rPr>
        <w:t>Solved the problem given and uploaded it on github</w:t>
      </w:r>
    </w:p>
    <w:p/>
    <w:p>
      <w:pPr>
        <w:rPr>
          <w:rFonts w:ascii="Arial Black" w:hAnsi="Arial Black"/>
          <w:sz w:val="24"/>
          <w:szCs w:val="24"/>
        </w:rPr>
      </w:pPr>
      <w:r>
        <w:drawing>
          <wp:inline distT="0" distB="0" distL="114300" distR="114300">
            <wp:extent cx="4951730" cy="3240405"/>
            <wp:effectExtent l="0" t="0" r="127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t="2856" r="16536"/>
                    <a:stretch>
                      <a:fillRect/>
                    </a:stretch>
                  </pic:blipFill>
                  <pic:spPr>
                    <a:xfrm>
                      <a:off x="0" y="0"/>
                      <a:ext cx="4951730" cy="3240405"/>
                    </a:xfrm>
                    <a:prstGeom prst="rect">
                      <a:avLst/>
                    </a:prstGeom>
                    <a:noFill/>
                    <a:ln>
                      <a:noFill/>
                    </a:ln>
                  </pic:spPr>
                </pic:pic>
              </a:graphicData>
            </a:graphic>
          </wp:inline>
        </w:drawing>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Arial Black">
    <w:panose1 w:val="020B0A04020102020204"/>
    <w:charset w:val="00"/>
    <w:family w:val="swiss"/>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2F12"/>
    <w:rsid w:val="00160905"/>
    <w:rsid w:val="005A4D30"/>
    <w:rsid w:val="005F19EF"/>
    <w:rsid w:val="006D2F12"/>
    <w:rsid w:val="00CB38F1"/>
    <w:rsid w:val="00DF1602"/>
    <w:rsid w:val="016A2E53"/>
    <w:rsid w:val="07700366"/>
    <w:rsid w:val="2EB26C84"/>
    <w:rsid w:val="362E4375"/>
    <w:rsid w:val="3DEA1210"/>
    <w:rsid w:val="4BCB4904"/>
    <w:rsid w:val="53E86CB0"/>
    <w:rsid w:val="56CC349D"/>
    <w:rsid w:val="5A1F1AFD"/>
    <w:rsid w:val="5E390563"/>
    <w:rsid w:val="72237413"/>
    <w:rsid w:val="73E6716C"/>
    <w:rsid w:val="74165EDD"/>
    <w:rsid w:val="78DD16CA"/>
    <w:rsid w:val="79207498"/>
    <w:rsid w:val="7B6B6878"/>
    <w:rsid w:val="7D5C3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 w:type="table" w:styleId="5">
    <w:name w:val="Table Grid"/>
    <w:basedOn w:val="4"/>
    <w:qFormat/>
    <w:uiPriority w:val="39"/>
    <w:pPr>
      <w:spacing w:after="0" w:line="240" w:lineRule="auto"/>
    </w:pPr>
    <w:rPr>
      <w:rFonts w:ascii="Calibri" w:hAnsi="Calibri" w:eastAsia="Calibri" w:cs="SimSu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89</Words>
  <Characters>508</Characters>
  <Lines>4</Lines>
  <Paragraphs>1</Paragraphs>
  <TotalTime>1</TotalTime>
  <ScaleCrop>false</ScaleCrop>
  <LinksUpToDate>false</LinksUpToDate>
  <CharactersWithSpaces>596</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2020-05-19T07:50:00Z</dcterms:created>
  <dc:creator>EMS</dc:creator>
  <cp:lastModifiedBy>Arun</cp:lastModifiedBy>
  <dcterms:modified xsi:type="dcterms:W3CDTF">2020-05-27T17:03:21Z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