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1.05.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1.The power of Telephone Etiquette.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Basics of Accounting.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3.Techinical competency.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04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67431" cy="467274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67431" cy="46727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</w:p>
          <w:p>
            <w:pPr>
              <w:pStyle w:val="style0"/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none"/>
                <w:u w:color="000000"/>
                <w:lang w:val="en-US"/>
              </w:rPr>
              <w:t>The power of Telephone Etiquette: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This module  explain about making the calls in a pofessional manner.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 It also explain about the phrases to be used while having the conversation.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It also helped in knowing how to deal with connection errors,how to answer a call,responding to the caller ,etc.,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Tips to take telephones messeges,Do's and Don'ts of placing the calls on hold.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Features of voicemails,guildelines for telephone etiquette, and basic telephone courtisies,etc.,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Answering the phone within 2-3rings and ask for permission before putting the call on hold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Basics of Accounting:</w:t>
            </w:r>
          </w:p>
          <w:p>
            <w:pPr>
              <w:pStyle w:val="style0"/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explains about the basics of Accounting.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Accounting is a langugage of Business and it is a sysytem which collects and processes the system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It also explains about the double entry system approach.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Also explain about the joutnals and ledgers, Accounting assumptions,etc.,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It helps to know about the accounting standards IASC(1973), IASB(2003).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Techinical Competency: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 explain about the Techinical competency.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Interviewees seem to have knowledge on various technologies.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Student Management system has normalized tabled designed for transactions.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Management wants stats for spending for a college for a quarter.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Warehouse is new database, primarily for reporting and analysis of data.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Style w:val="style4101"/>
              <w:tblW w:w="9775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3"/>
              <w:gridCol w:w="2443"/>
              <w:gridCol w:w="2443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1.05.</w:t>
                  </w:r>
                  <w:r>
                    <w:rPr>
                      <w:b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K.Naga hemanth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27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Project exercise with 1.python and mySQL:</w:t>
                  </w:r>
                </w:p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Interactive English dictionary.</w:t>
                  </w:r>
                </w:p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2.Data analysis with pandas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Afternoon session details</w:t>
      </w:r>
    </w:p>
    <w:p>
      <w:pPr>
        <w:pStyle w:val="style0"/>
        <w:rPr/>
      </w:pPr>
      <w:r>
        <w:rPr/>
        <w:drawing>
          <wp:inline distL="0" distT="0" distB="0" distR="0">
            <wp:extent cx="3914223" cy="147710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4223" cy="147710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448834" cy="251484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834" cy="2514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What is pandes and introduction to pades.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  <w:lang w:val="en-US"/>
        </w:rPr>
        <w:t xml:space="preserve">How to use pandes , as it is very important library. 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  <w:lang w:val="en-US"/>
        </w:rPr>
        <w:t>Indexing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Slicing.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rPr/>
      </w:pPr>
      <w:r>
        <w:rPr>
          <w:rFonts w:hint="default"/>
          <w:sz w:val="24"/>
          <w:szCs w:val="24"/>
        </w:rPr>
        <w:t>Deleting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Columns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Rows.</w:t>
      </w:r>
    </w:p>
    <w:p>
      <w:pPr>
        <w:pStyle w:val="style179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Using an enhanced python interactive shell called Ipython. And it prints the data in a well structured format.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Jupiter working with the python and creating a jupiter note book.</w:t>
      </w:r>
    </w:p>
    <w:sectPr>
      <w:headerReference w:type="default" r:id="rId5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334</Words>
  <Characters>1884</Characters>
  <Application>WPS Office</Application>
  <Paragraphs>101</Paragraphs>
  <CharactersWithSpaces>2237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2020-05-21T11:53:52Z</dcterms:created>
  <dc:creator>WPS Office</dc:creator>
  <lastModifiedBy>RMX1851</lastModifiedBy>
  <dcterms:modified xsi:type="dcterms:W3CDTF">2020-05-21T13:28:33Z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