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4"/>
        <w:gridCol w:w="27"/>
        <w:gridCol w:w="236"/>
        <w:gridCol w:w="1303"/>
        <w:gridCol w:w="807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42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342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 introduction</w:t>
            </w:r>
            <w:r w:rsidR="001B75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342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C0F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342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find number of words in text file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F3422C" w:rsidP="005F19EF">
      <w:pPr>
        <w:rPr>
          <w:rFonts w:ascii="Arial Black" w:hAnsi="Arial Black"/>
          <w:sz w:val="24"/>
          <w:szCs w:val="24"/>
        </w:rPr>
      </w:pPr>
      <w:r w:rsidRPr="00F3422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3422C" w:rsidRPr="00F3422C" w:rsidRDefault="00F3422C" w:rsidP="00F3422C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422C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 Program to find the number of the words in the given text file</w:t>
      </w:r>
    </w:p>
    <w:p w:rsidR="00F3422C" w:rsidRPr="00F3422C" w:rsidRDefault="00F3422C" w:rsidP="00F3422C">
      <w:pPr>
        <w:pStyle w:val="NormalWeb"/>
        <w:shd w:val="clear" w:color="auto" w:fill="FFFFFF"/>
        <w:jc w:val="both"/>
      </w:pPr>
      <w:r w:rsidRPr="00F3422C">
        <w:t xml:space="preserve">In this program, we need to find the most repeated word present in given text file. This </w:t>
      </w:r>
      <w:proofErr w:type="gramStart"/>
      <w:r w:rsidRPr="00F3422C">
        <w:t>can be done</w:t>
      </w:r>
      <w:proofErr w:type="gramEnd"/>
      <w:r w:rsidRPr="00F3422C">
        <w:t xml:space="preserve"> by opening a file in read mode using file pointer. Read the file line by line. Split a line at a time and store in an array. Iterate through the array and count the word. The content of data.txt file used in the program </w:t>
      </w:r>
      <w:proofErr w:type="gramStart"/>
      <w:r w:rsidRPr="00F3422C">
        <w:t>is shown</w:t>
      </w:r>
      <w:proofErr w:type="gramEnd"/>
      <w:r w:rsidRPr="00F3422C">
        <w:t xml:space="preserve"> below.</w:t>
      </w:r>
    </w:p>
    <w:p w:rsidR="00F3422C" w:rsidRPr="00F3422C" w:rsidRDefault="00F3422C" w:rsidP="00F3422C">
      <w:pPr>
        <w:pStyle w:val="NormalWeb"/>
        <w:shd w:val="clear" w:color="auto" w:fill="FFFFFF"/>
        <w:jc w:val="both"/>
      </w:pPr>
      <w:r>
        <w:t>[</w:t>
      </w:r>
      <w:r w:rsidRPr="00F3422C">
        <w:t xml:space="preserve">A computer program is a collection of instructions that performs specific task when executed by a </w:t>
      </w:r>
      <w:proofErr w:type="spellStart"/>
      <w:r w:rsidRPr="00F3422C">
        <w:t>computer</w:t>
      </w:r>
      <w:r w:rsidRPr="00F3422C">
        <w:rPr>
          <w:color w:val="000000"/>
        </w:rPr>
        <w:t>Computer</w:t>
      </w:r>
      <w:proofErr w:type="spellEnd"/>
      <w:r w:rsidRPr="00F3422C">
        <w:rPr>
          <w:color w:val="000000"/>
        </w:rPr>
        <w:t xml:space="preserve"> requires </w:t>
      </w:r>
      <w:proofErr w:type="gramStart"/>
      <w:r w:rsidRPr="00F3422C">
        <w:rPr>
          <w:color w:val="000000"/>
        </w:rPr>
        <w:t xml:space="preserve">programs to </w:t>
      </w:r>
      <w:proofErr w:type="spellStart"/>
      <w:r w:rsidRPr="00F3422C">
        <w:rPr>
          <w:color w:val="000000"/>
        </w:rPr>
        <w:t>function.Computer</w:t>
      </w:r>
      <w:proofErr w:type="spellEnd"/>
      <w:r w:rsidRPr="00F3422C">
        <w:rPr>
          <w:color w:val="000000"/>
        </w:rPr>
        <w:t xml:space="preserve"> program is usually written by a computer programmer</w:t>
      </w:r>
      <w:proofErr w:type="gramEnd"/>
      <w:r w:rsidRPr="00F3422C">
        <w:rPr>
          <w:color w:val="000000"/>
        </w:rPr>
        <w:t xml:space="preserve"> in programming </w:t>
      </w:r>
      <w:proofErr w:type="spellStart"/>
      <w:r w:rsidRPr="00F3422C">
        <w:rPr>
          <w:color w:val="000000"/>
        </w:rPr>
        <w:t>language.A</w:t>
      </w:r>
      <w:proofErr w:type="spellEnd"/>
      <w:r w:rsidRPr="00F3422C">
        <w:rPr>
          <w:color w:val="000000"/>
        </w:rPr>
        <w:t xml:space="preserve"> collection of computer programs, libraries, and related data are referred to as </w:t>
      </w:r>
      <w:proofErr w:type="spellStart"/>
      <w:r w:rsidRPr="00F3422C">
        <w:rPr>
          <w:color w:val="000000"/>
        </w:rPr>
        <w:t>software.Computer</w:t>
      </w:r>
      <w:proofErr w:type="spellEnd"/>
      <w:r w:rsidRPr="00F3422C">
        <w:rPr>
          <w:color w:val="000000"/>
        </w:rPr>
        <w:t xml:space="preserve"> programs may be categorized along functional lines, such as application software and system software.</w:t>
      </w:r>
      <w:r>
        <w:rPr>
          <w:color w:val="000000"/>
        </w:rPr>
        <w:t>]--data.txt</w:t>
      </w:r>
    </w:p>
    <w:p w:rsidR="001B75CB" w:rsidRPr="0058188A" w:rsidRDefault="001B75CB" w:rsidP="0058188A">
      <w:pPr>
        <w:rPr>
          <w:rFonts w:ascii="Times New Roman" w:hAnsi="Times New Roman" w:cs="Times New Roman"/>
          <w:sz w:val="24"/>
          <w:szCs w:val="24"/>
        </w:rPr>
      </w:pPr>
    </w:p>
    <w:sectPr w:rsidR="001B75CB" w:rsidRPr="005818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B75CB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1055C"/>
    <w:rsid w:val="00545774"/>
    <w:rsid w:val="00573FA7"/>
    <w:rsid w:val="0058188A"/>
    <w:rsid w:val="00591E9D"/>
    <w:rsid w:val="005A4D30"/>
    <w:rsid w:val="005E33CD"/>
    <w:rsid w:val="005F19EF"/>
    <w:rsid w:val="005F69F0"/>
    <w:rsid w:val="00610F88"/>
    <w:rsid w:val="00623949"/>
    <w:rsid w:val="006C0F08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  <w:rsid w:val="00F3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D81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find the number of the words in the given text file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2020-07-18T11:29:00Z</dcterms:created>
  <dcterms:modified xsi:type="dcterms:W3CDTF">2020-07-18T11:29:00Z</dcterms:modified>
</cp:coreProperties>
</file>