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4"/>
        <w:gridCol w:w="2320"/>
        <w:gridCol w:w="27"/>
        <w:gridCol w:w="234"/>
        <w:gridCol w:w="1301"/>
        <w:gridCol w:w="802"/>
        <w:gridCol w:w="233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C2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bookmarkStart w:id="0" w:name="_GoBack"/>
            <w:bookmarkEnd w:id="0"/>
            <w:r w:rsidR="00CD42A2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C6E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C6E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C6E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D42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D42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  <w:r w:rsidR="00D90195">
              <w:rPr>
                <w:rFonts w:ascii="Times New Roman" w:hAnsi="Times New Roman" w:cs="Times New Roman"/>
                <w:b/>
                <w:sz w:val="24"/>
                <w:szCs w:val="24"/>
              </w:rPr>
              <w:t>(IBM)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C6E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 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9C6EC5">
              <w:rPr>
                <w:rFonts w:ascii="Times New Roman" w:hAnsi="Times New Roman" w:cs="Times New Roman"/>
                <w:b/>
                <w:sz w:val="24"/>
                <w:szCs w:val="24"/>
              </w:rPr>
              <w:t>rogram to find factorial of a number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9C6EC5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A029ED2" wp14:editId="6AB83F69">
            <wp:extent cx="51244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6557" w:rsidRDefault="004A6557" w:rsidP="005F19EF">
      <w:pPr>
        <w:rPr>
          <w:rFonts w:ascii="Arial Black" w:hAnsi="Arial Black"/>
          <w:sz w:val="24"/>
          <w:szCs w:val="24"/>
        </w:rPr>
      </w:pPr>
    </w:p>
    <w:p w:rsidR="00591E9D" w:rsidRDefault="009C6EC5" w:rsidP="005F19EF">
      <w:pPr>
        <w:rPr>
          <w:rFonts w:ascii="Arial Black" w:hAnsi="Arial Black"/>
          <w:sz w:val="24"/>
          <w:szCs w:val="24"/>
        </w:rPr>
      </w:pPr>
      <w:r w:rsidRPr="009C6EC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Pr="009C6EC5" w:rsidRDefault="009C6EC5" w:rsidP="009C6EC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</w:pPr>
      <w:r w:rsidRPr="009C6EC5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The factorial of a number is the product of all the integers from </w:t>
      </w:r>
      <w:proofErr w:type="gramStart"/>
      <w:r w:rsidRPr="009C6EC5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1</w:t>
      </w:r>
      <w:proofErr w:type="gramEnd"/>
      <w:r w:rsidRPr="009C6EC5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 to that number. For example, the factorial of </w:t>
      </w:r>
      <w:proofErr w:type="gramStart"/>
      <w:r w:rsidRPr="009C6EC5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6</w:t>
      </w:r>
      <w:proofErr w:type="gramEnd"/>
      <w:r w:rsidRPr="009C6EC5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 (denoted as 6!) is 1*2*3*4*5*6 = 720.</w:t>
      </w:r>
    </w:p>
    <w:p w:rsidR="009C6EC5" w:rsidRPr="009C6EC5" w:rsidRDefault="009C6EC5" w:rsidP="009C6EC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</w:pPr>
      <w:r w:rsidRPr="009C6EC5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Factorial </w:t>
      </w:r>
      <w:proofErr w:type="gramStart"/>
      <w:r w:rsidRPr="009C6EC5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is not defined</w:t>
      </w:r>
      <w:proofErr w:type="gramEnd"/>
      <w:r w:rsidRPr="009C6EC5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 for negative numbers and the factorial of zero is one, </w:t>
      </w:r>
      <w:r w:rsidRPr="009C2421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  <w:lang w:val="en-IN" w:eastAsia="en-IN"/>
        </w:rPr>
        <w:t>0! = 1</w:t>
      </w:r>
      <w:r w:rsidRPr="009C6EC5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.</w:t>
      </w:r>
    </w:p>
    <w:p w:rsidR="009C6EC5" w:rsidRPr="009C6EC5" w:rsidRDefault="009C6EC5" w:rsidP="009C6EC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</w:pPr>
      <w:r w:rsidRPr="009C6EC5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Here, we take input from the user and check if the number is negative, zero or positive using </w:t>
      </w:r>
      <w:r w:rsidRPr="009C2421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  <w:lang w:val="en-IN" w:eastAsia="en-IN"/>
        </w:rPr>
        <w:t>if...else</w:t>
      </w:r>
      <w:r w:rsidRPr="009C6EC5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 statement.</w:t>
      </w:r>
    </w:p>
    <w:p w:rsidR="009C6EC5" w:rsidRPr="009C6EC5" w:rsidRDefault="009C6EC5" w:rsidP="009C6EC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</w:pPr>
      <w:r w:rsidRPr="009C6EC5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If the number is positive, we use </w:t>
      </w:r>
      <w:r w:rsidRPr="009C2421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  <w:lang w:val="en-IN" w:eastAsia="en-IN"/>
        </w:rPr>
        <w:t>for</w:t>
      </w:r>
      <w:r w:rsidRPr="009C6EC5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 loop to calculate the factorial.</w:t>
      </w:r>
    </w:p>
    <w:p w:rsidR="009C6EC5" w:rsidRPr="009C6EC5" w:rsidRDefault="009C6EC5" w:rsidP="009C6EC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</w:pPr>
      <w:r w:rsidRPr="009C6EC5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We can also use the built-in function </w:t>
      </w:r>
      <w:proofErr w:type="gramStart"/>
      <w:r w:rsidRPr="009C2421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  <w:lang w:val="en-IN" w:eastAsia="en-IN"/>
        </w:rPr>
        <w:t>factorial(</w:t>
      </w:r>
      <w:proofErr w:type="gramEnd"/>
      <w:r w:rsidRPr="009C2421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  <w:lang w:val="en-IN" w:eastAsia="en-IN"/>
        </w:rPr>
        <w:t>)</w:t>
      </w:r>
      <w:r w:rsidRPr="009C6EC5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 for this.</w:t>
      </w:r>
    </w:p>
    <w:p w:rsidR="009C6EC5" w:rsidRDefault="009C6EC5" w:rsidP="005F19EF">
      <w:pPr>
        <w:rPr>
          <w:rFonts w:ascii="Arial Black" w:hAnsi="Arial Black"/>
          <w:sz w:val="24"/>
          <w:szCs w:val="24"/>
        </w:rPr>
      </w:pPr>
    </w:p>
    <w:sectPr w:rsidR="009C6E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7A8"/>
    <w:rsid w:val="00160905"/>
    <w:rsid w:val="001C7B61"/>
    <w:rsid w:val="001F2641"/>
    <w:rsid w:val="003159A2"/>
    <w:rsid w:val="00355D1E"/>
    <w:rsid w:val="00422C76"/>
    <w:rsid w:val="004526D5"/>
    <w:rsid w:val="00455857"/>
    <w:rsid w:val="004A6557"/>
    <w:rsid w:val="004F1D6C"/>
    <w:rsid w:val="00591E9D"/>
    <w:rsid w:val="005A4D30"/>
    <w:rsid w:val="005F19EF"/>
    <w:rsid w:val="00610F88"/>
    <w:rsid w:val="006D2F12"/>
    <w:rsid w:val="006E4FEB"/>
    <w:rsid w:val="00873DB1"/>
    <w:rsid w:val="009C2421"/>
    <w:rsid w:val="009C6EC5"/>
    <w:rsid w:val="009F2BA7"/>
    <w:rsid w:val="00B63EC3"/>
    <w:rsid w:val="00CB38F1"/>
    <w:rsid w:val="00CD42A2"/>
    <w:rsid w:val="00D339B5"/>
    <w:rsid w:val="00D7461D"/>
    <w:rsid w:val="00D90195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5E00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2020-06-19T13:00:00Z</dcterms:created>
  <dcterms:modified xsi:type="dcterms:W3CDTF">2020-06-19T13:00:00Z</dcterms:modified>
</cp:coreProperties>
</file>