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56C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BF6654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BF665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2D1925" w:rsidRDefault="006D2F12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E64FB1" w:rsidRPr="00E64FB1" w:rsidRDefault="002D1925" w:rsidP="00E64FB1">
            <w:pPr>
              <w:pStyle w:val="Heading2"/>
              <w:shd w:val="clear" w:color="auto" w:fill="FFFFFF"/>
              <w:spacing w:before="389" w:beforeAutospacing="0" w:after="195" w:afterAutospacing="0"/>
              <w:outlineLvl w:val="1"/>
              <w:rPr>
                <w:rFonts w:ascii="Arial" w:hAnsi="Arial" w:cs="Arial"/>
                <w:b w:val="0"/>
                <w:bCs w:val="0"/>
                <w:color w:val="3D3D3D"/>
                <w:sz w:val="58"/>
                <w:szCs w:val="58"/>
              </w:rPr>
            </w:pPr>
            <w:r w:rsidRPr="002D1925">
              <w:rPr>
                <w:sz w:val="32"/>
                <w:szCs w:val="32"/>
                <w:shd w:val="clear" w:color="auto" w:fill="FFFFFF"/>
              </w:rPr>
              <w:t>1.</w:t>
            </w:r>
            <w:r w:rsidRPr="002D1925">
              <w:rPr>
                <w:rFonts w:ascii="Arial" w:hAnsi="Arial" w:cs="Arial"/>
                <w:color w:val="3D3D3D"/>
                <w:sz w:val="58"/>
                <w:szCs w:val="58"/>
              </w:rPr>
              <w:t xml:space="preserve"> </w:t>
            </w:r>
            <w:r w:rsidR="00E64FB1" w:rsidRPr="00E64FB1">
              <w:rPr>
                <w:bCs w:val="0"/>
                <w:color w:val="3D3D3D"/>
                <w:sz w:val="32"/>
                <w:szCs w:val="32"/>
              </w:rPr>
              <w:t>Python Program for number of</w:t>
            </w:r>
            <w:r w:rsidR="00E64FB1" w:rsidRPr="00E64FB1">
              <w:rPr>
                <w:rFonts w:ascii="Arial" w:hAnsi="Arial" w:cs="Arial"/>
                <w:b w:val="0"/>
                <w:bCs w:val="0"/>
                <w:color w:val="3D3D3D"/>
                <w:sz w:val="58"/>
                <w:szCs w:val="58"/>
              </w:rPr>
              <w:t xml:space="preserve"> </w:t>
            </w:r>
            <w:r w:rsidR="00E64FB1" w:rsidRPr="00E64FB1">
              <w:rPr>
                <w:bCs w:val="0"/>
                <w:color w:val="3D3D3D"/>
                <w:sz w:val="32"/>
                <w:szCs w:val="32"/>
              </w:rPr>
              <w:t>days</w:t>
            </w: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BF6654">
        <w:rPr>
          <w:rFonts w:ascii="Times New Roman" w:hAnsi="Times New Roman" w:cs="Times New Roman"/>
          <w:b/>
          <w:noProof/>
          <w:sz w:val="32"/>
          <w:szCs w:val="32"/>
        </w:rPr>
        <w:t>marks not yet displayed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Month = int(input('</w:t>
      </w:r>
      <w:r>
        <w:rPr>
          <w:rFonts w:ascii="Consolas" w:hAnsi="Consolas"/>
          <w:color w:val="99CC00"/>
          <w:sz w:val="27"/>
          <w:szCs w:val="27"/>
        </w:rPr>
        <w:t>Enter the Month :</w:t>
      </w:r>
      <w:r>
        <w:rPr>
          <w:rFonts w:ascii="Consolas" w:hAnsi="Consolas"/>
          <w:color w:val="FFFFFF"/>
          <w:sz w:val="27"/>
          <w:szCs w:val="27"/>
        </w:rPr>
        <w:t>'))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Year = int(input('</w:t>
      </w:r>
      <w:r>
        <w:rPr>
          <w:rFonts w:ascii="Consolas" w:hAnsi="Consolas"/>
          <w:color w:val="99CC00"/>
          <w:sz w:val="27"/>
          <w:szCs w:val="27"/>
        </w:rPr>
        <w:t>Enter the Year :</w:t>
      </w:r>
      <w:r>
        <w:rPr>
          <w:rFonts w:ascii="Consolas" w:hAnsi="Consolas"/>
          <w:color w:val="FFFFFF"/>
          <w:sz w:val="27"/>
          <w:szCs w:val="27"/>
        </w:rPr>
        <w:t>'))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>#Check condition for Month and leap year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if(Month == 2 and (Year%4 == 0) or ((Year%100 == 0) and (Year%400 == 0))):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#if condition is TRUE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29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>#if False check for other conditions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elif(Month == 2):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28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elif(Month == 1 or Month == 3 or Month == 5 or Month == 7 or Month == 8 or Month == 10 or Month == 12):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31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else:</w:t>
      </w:r>
    </w:p>
    <w:p w:rsidR="00E64FB1" w:rsidRDefault="00E64FB1" w:rsidP="00E64FB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print('</w:t>
      </w:r>
      <w:r>
        <w:rPr>
          <w:rFonts w:ascii="Consolas" w:hAnsi="Consolas"/>
          <w:color w:val="99CC00"/>
          <w:sz w:val="27"/>
          <w:szCs w:val="27"/>
        </w:rPr>
        <w:t>Number of days is 30</w:t>
      </w:r>
      <w:r>
        <w:rPr>
          <w:rFonts w:ascii="Consolas" w:hAnsi="Consolas"/>
          <w:color w:val="FFFFFF"/>
          <w:sz w:val="27"/>
          <w:szCs w:val="27"/>
        </w:rPr>
        <w:t>')</w:t>
      </w:r>
    </w:p>
    <w:p w:rsidR="00E64FB1" w:rsidRDefault="00E64FB1">
      <w:pPr>
        <w:rPr>
          <w:rFonts w:ascii="Times New Roman" w:hAnsi="Times New Roman" w:cs="Times New Roman"/>
          <w:b/>
          <w:sz w:val="32"/>
          <w:szCs w:val="32"/>
        </w:rPr>
      </w:pPr>
    </w:p>
    <w:sectPr w:rsidR="00E64F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04F" w:rsidRDefault="0040704F" w:rsidP="003E6311">
      <w:pPr>
        <w:spacing w:after="0" w:line="240" w:lineRule="auto"/>
      </w:pPr>
      <w:r>
        <w:separator/>
      </w:r>
    </w:p>
  </w:endnote>
  <w:endnote w:type="continuationSeparator" w:id="1">
    <w:p w:rsidR="0040704F" w:rsidRDefault="0040704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04F" w:rsidRDefault="0040704F" w:rsidP="003E6311">
      <w:pPr>
        <w:spacing w:after="0" w:line="240" w:lineRule="auto"/>
      </w:pPr>
      <w:r>
        <w:separator/>
      </w:r>
    </w:p>
  </w:footnote>
  <w:footnote w:type="continuationSeparator" w:id="1">
    <w:p w:rsidR="0040704F" w:rsidRDefault="0040704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29D2"/>
    <w:rsid w:val="002D1925"/>
    <w:rsid w:val="002D4534"/>
    <w:rsid w:val="003169DF"/>
    <w:rsid w:val="00323549"/>
    <w:rsid w:val="0032424B"/>
    <w:rsid w:val="003270F5"/>
    <w:rsid w:val="00353DC2"/>
    <w:rsid w:val="003547C4"/>
    <w:rsid w:val="00357CC8"/>
    <w:rsid w:val="00387D36"/>
    <w:rsid w:val="003A04CA"/>
    <w:rsid w:val="003D7EB5"/>
    <w:rsid w:val="003E3422"/>
    <w:rsid w:val="003E6311"/>
    <w:rsid w:val="003F3905"/>
    <w:rsid w:val="0040704F"/>
    <w:rsid w:val="00414DEB"/>
    <w:rsid w:val="00423290"/>
    <w:rsid w:val="004727D8"/>
    <w:rsid w:val="00494622"/>
    <w:rsid w:val="004C070F"/>
    <w:rsid w:val="004C14CE"/>
    <w:rsid w:val="004E4B9A"/>
    <w:rsid w:val="005157D1"/>
    <w:rsid w:val="005324B0"/>
    <w:rsid w:val="005359BC"/>
    <w:rsid w:val="00541C43"/>
    <w:rsid w:val="005871F5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52AB1"/>
    <w:rsid w:val="00B562AD"/>
    <w:rsid w:val="00B60700"/>
    <w:rsid w:val="00B77631"/>
    <w:rsid w:val="00B92870"/>
    <w:rsid w:val="00BC03A2"/>
    <w:rsid w:val="00BC058D"/>
    <w:rsid w:val="00BE6794"/>
    <w:rsid w:val="00BF665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C4135"/>
    <w:rsid w:val="00DC5F44"/>
    <w:rsid w:val="00DE17C7"/>
    <w:rsid w:val="00DF1602"/>
    <w:rsid w:val="00DF57C2"/>
    <w:rsid w:val="00E07B19"/>
    <w:rsid w:val="00E37E5E"/>
    <w:rsid w:val="00E443FC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2020-06-26T11:00:00Z</dcterms:created>
  <dcterms:modified xsi:type="dcterms:W3CDTF">2020-06-26T11:15:00Z</dcterms:modified>
</cp:coreProperties>
</file>