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784E6D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28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-5-2020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181BD9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sms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784E6D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784E6D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  <w:r w:rsidR="00DE17C7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DE17C7">
              <w:rPr>
                <w:rFonts w:ascii="Times New Roman" w:hAnsi="Times New Roman" w:cs="Times New Roman"/>
                <w:b/>
                <w:sz w:val="32"/>
                <w:szCs w:val="32"/>
              </w:rPr>
              <w:t>hadoop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 w:rsidR="00784E6D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784E6D">
        <w:trPr>
          <w:trHeight w:hRule="exact" w:val="1131"/>
        </w:trPr>
        <w:tc>
          <w:tcPr>
            <w:tcW w:w="9576" w:type="dxa"/>
            <w:gridSpan w:val="9"/>
          </w:tcPr>
          <w:p w:rsidR="00784E6D" w:rsidRDefault="006D2F12" w:rsidP="00784E6D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 w:rsidR="00A32EA9" w:rsidRPr="00736FAD" w:rsidRDefault="0032424B" w:rsidP="00784E6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Pr="00736FAD">
              <w:rPr>
                <w:b/>
                <w:sz w:val="32"/>
                <w:szCs w:val="32"/>
              </w:rPr>
              <w:t xml:space="preserve"> </w:t>
            </w:r>
            <w:r w:rsidR="00F5422C">
              <w:rPr>
                <w:rFonts w:ascii="Helvetica" w:hAnsi="Helvetica" w:cs="Helvetica"/>
                <w:color w:val="202124"/>
                <w:sz w:val="43"/>
                <w:szCs w:val="43"/>
                <w:shd w:val="clear" w:color="auto" w:fill="FFFFFF"/>
              </w:rPr>
              <w:t> </w:t>
            </w:r>
            <w:r w:rsidR="00784E6D" w:rsidRPr="00736FAD">
              <w:rPr>
                <w:b/>
                <w:sz w:val="32"/>
                <w:szCs w:val="32"/>
              </w:rPr>
              <w:t xml:space="preserve"> </w:t>
            </w:r>
            <w:r w:rsidR="00784E6D">
              <w:rPr>
                <w:b/>
                <w:sz w:val="32"/>
                <w:szCs w:val="32"/>
              </w:rPr>
              <w:t>Pink Floyd and happiness in python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:rsidR="00DE17C7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29489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3E6311" w:rsidRPr="00736FAD" w:rsidRDefault="00784E6D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0495" cy="3039762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  <w:r w:rsidRPr="00736FAD">
        <w:rPr>
          <w:rFonts w:ascii="Times New Roman" w:hAnsi="Times New Roman" w:cs="Times New Roman"/>
          <w:sz w:val="32"/>
          <w:szCs w:val="32"/>
        </w:rPr>
        <w:br w:type="page"/>
      </w:r>
    </w:p>
    <w:p w:rsidR="005F19EF" w:rsidRPr="00F5422C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lastRenderedPageBreak/>
        <w:t>Coding</w:t>
      </w:r>
    </w:p>
    <w:p w:rsidR="00DC5F44" w:rsidRDefault="007B69A8" w:rsidP="005157D1">
      <w:pPr>
        <w:pStyle w:val="NormalWeb"/>
        <w:shd w:val="clear" w:color="auto" w:fill="FFFFFF"/>
        <w:spacing w:after="311" w:afterAutospacing="0"/>
        <w:rPr>
          <w:rStyle w:val="Strong"/>
          <w:color w:val="24292E"/>
          <w:sz w:val="32"/>
          <w:szCs w:val="32"/>
        </w:rPr>
      </w:pPr>
      <w:r w:rsidRPr="00264997">
        <w:rPr>
          <w:rStyle w:val="Strong"/>
          <w:color w:val="24292E"/>
          <w:sz w:val="32"/>
          <w:szCs w:val="32"/>
        </w:rPr>
        <w:t xml:space="preserve">Program </w:t>
      </w:r>
      <w:r w:rsidR="005157D1">
        <w:rPr>
          <w:rStyle w:val="Strong"/>
          <w:color w:val="24292E"/>
          <w:sz w:val="32"/>
          <w:szCs w:val="32"/>
        </w:rPr>
        <w:t>1</w:t>
      </w:r>
    </w:p>
    <w:p w:rsidR="00784E6D" w:rsidRPr="00784E6D" w:rsidRDefault="00784E6D" w:rsidP="00784E6D">
      <w:pPr>
        <w:pStyle w:val="BodyText"/>
        <w:spacing w:after="32" w:line="360" w:lineRule="auto"/>
        <w:ind w:left="1002"/>
        <w:rPr>
          <w:rFonts w:ascii="Times New Roman"/>
          <w:b/>
          <w:sz w:val="32"/>
          <w:szCs w:val="32"/>
          <w:u w:val="none"/>
        </w:rPr>
      </w:pPr>
      <w:r w:rsidRPr="00784E6D">
        <w:rPr>
          <w:rFonts w:ascii="Times New Roman"/>
          <w:b/>
          <w:color w:val="23292D"/>
          <w:sz w:val="32"/>
          <w:szCs w:val="32"/>
          <w:u w:val="none"/>
        </w:rPr>
        <w:t>l=list()</w:t>
      </w:r>
    </w:p>
    <w:tbl>
      <w:tblPr>
        <w:tblW w:w="0" w:type="auto"/>
        <w:tblInd w:w="8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6703"/>
      </w:tblGrid>
      <w:tr w:rsidR="00784E6D" w:rsidRPr="00784E6D" w:rsidTr="00784E6D">
        <w:trPr>
          <w:trHeight w:val="284"/>
        </w:trPr>
        <w:tc>
          <w:tcPr>
            <w:tcW w:w="6703" w:type="dxa"/>
          </w:tcPr>
          <w:p w:rsidR="00784E6D" w:rsidRPr="00784E6D" w:rsidRDefault="00784E6D" w:rsidP="00784E6D">
            <w:pPr>
              <w:pStyle w:val="TableParagraph"/>
              <w:spacing w:line="360" w:lineRule="auto"/>
              <w:ind w:left="200"/>
              <w:rPr>
                <w:b/>
                <w:sz w:val="32"/>
                <w:szCs w:val="32"/>
              </w:rPr>
            </w:pPr>
            <w:r w:rsidRPr="00784E6D">
              <w:rPr>
                <w:b/>
                <w:color w:val="23292D"/>
                <w:sz w:val="32"/>
                <w:szCs w:val="32"/>
              </w:rPr>
              <w:t>s=list()</w:t>
            </w:r>
          </w:p>
        </w:tc>
      </w:tr>
      <w:tr w:rsidR="00784E6D" w:rsidRPr="00784E6D" w:rsidTr="00784E6D">
        <w:trPr>
          <w:trHeight w:val="300"/>
        </w:trPr>
        <w:tc>
          <w:tcPr>
            <w:tcW w:w="6703" w:type="dxa"/>
          </w:tcPr>
          <w:p w:rsidR="00784E6D" w:rsidRPr="00784E6D" w:rsidRDefault="00784E6D" w:rsidP="00784E6D">
            <w:pPr>
              <w:pStyle w:val="TableParagraph"/>
              <w:spacing w:before="8" w:line="360" w:lineRule="auto"/>
              <w:ind w:left="200"/>
              <w:rPr>
                <w:b/>
                <w:sz w:val="32"/>
                <w:szCs w:val="32"/>
              </w:rPr>
            </w:pPr>
            <w:r w:rsidRPr="00784E6D">
              <w:rPr>
                <w:b/>
                <w:color w:val="23292D"/>
                <w:sz w:val="32"/>
                <w:szCs w:val="32"/>
              </w:rPr>
              <w:t>n=int(input())</w:t>
            </w:r>
          </w:p>
        </w:tc>
      </w:tr>
      <w:tr w:rsidR="00784E6D" w:rsidRPr="00784E6D" w:rsidTr="00784E6D">
        <w:trPr>
          <w:trHeight w:val="300"/>
        </w:trPr>
        <w:tc>
          <w:tcPr>
            <w:tcW w:w="6703" w:type="dxa"/>
          </w:tcPr>
          <w:p w:rsidR="00784E6D" w:rsidRPr="00784E6D" w:rsidRDefault="00784E6D" w:rsidP="00784E6D">
            <w:pPr>
              <w:pStyle w:val="TableParagraph"/>
              <w:spacing w:before="6" w:line="360" w:lineRule="auto"/>
              <w:ind w:left="200"/>
              <w:rPr>
                <w:b/>
                <w:sz w:val="32"/>
                <w:szCs w:val="32"/>
              </w:rPr>
            </w:pPr>
            <w:r w:rsidRPr="00784E6D">
              <w:rPr>
                <w:b/>
                <w:color w:val="23292D"/>
                <w:sz w:val="32"/>
                <w:szCs w:val="32"/>
              </w:rPr>
              <w:t>for i in range(0,n):</w:t>
            </w:r>
          </w:p>
        </w:tc>
      </w:tr>
      <w:tr w:rsidR="00784E6D" w:rsidRPr="00784E6D" w:rsidTr="00784E6D">
        <w:trPr>
          <w:trHeight w:val="300"/>
        </w:trPr>
        <w:tc>
          <w:tcPr>
            <w:tcW w:w="6703" w:type="dxa"/>
          </w:tcPr>
          <w:p w:rsidR="00784E6D" w:rsidRPr="00784E6D" w:rsidRDefault="00784E6D" w:rsidP="00784E6D">
            <w:pPr>
              <w:pStyle w:val="TableParagraph"/>
              <w:spacing w:before="8" w:line="360" w:lineRule="auto"/>
              <w:ind w:left="445"/>
              <w:rPr>
                <w:b/>
                <w:sz w:val="32"/>
                <w:szCs w:val="32"/>
              </w:rPr>
            </w:pPr>
            <w:r w:rsidRPr="00784E6D">
              <w:rPr>
                <w:b/>
                <w:color w:val="23292D"/>
                <w:sz w:val="32"/>
                <w:szCs w:val="32"/>
              </w:rPr>
              <w:t>m=int(input())</w:t>
            </w:r>
          </w:p>
        </w:tc>
      </w:tr>
      <w:tr w:rsidR="00784E6D" w:rsidRPr="00784E6D" w:rsidTr="00784E6D">
        <w:trPr>
          <w:trHeight w:val="300"/>
        </w:trPr>
        <w:tc>
          <w:tcPr>
            <w:tcW w:w="6703" w:type="dxa"/>
          </w:tcPr>
          <w:p w:rsidR="00784E6D" w:rsidRPr="00784E6D" w:rsidRDefault="00784E6D" w:rsidP="00784E6D">
            <w:pPr>
              <w:pStyle w:val="TableParagraph"/>
              <w:spacing w:before="5" w:line="360" w:lineRule="auto"/>
              <w:ind w:left="445"/>
              <w:rPr>
                <w:b/>
                <w:sz w:val="32"/>
                <w:szCs w:val="32"/>
              </w:rPr>
            </w:pPr>
            <w:r w:rsidRPr="00784E6D">
              <w:rPr>
                <w:b/>
                <w:color w:val="23292D"/>
                <w:sz w:val="32"/>
                <w:szCs w:val="32"/>
              </w:rPr>
              <w:t>l.append(m)</w:t>
            </w:r>
          </w:p>
        </w:tc>
      </w:tr>
      <w:tr w:rsidR="00784E6D" w:rsidRPr="00784E6D" w:rsidTr="00784E6D">
        <w:trPr>
          <w:trHeight w:val="300"/>
        </w:trPr>
        <w:tc>
          <w:tcPr>
            <w:tcW w:w="6703" w:type="dxa"/>
          </w:tcPr>
          <w:p w:rsidR="00784E6D" w:rsidRPr="00784E6D" w:rsidRDefault="00784E6D" w:rsidP="00784E6D">
            <w:pPr>
              <w:pStyle w:val="TableParagraph"/>
              <w:spacing w:before="8" w:line="360" w:lineRule="auto"/>
              <w:ind w:left="445"/>
              <w:rPr>
                <w:b/>
                <w:sz w:val="32"/>
                <w:szCs w:val="32"/>
              </w:rPr>
            </w:pPr>
            <w:r w:rsidRPr="00784E6D">
              <w:rPr>
                <w:b/>
                <w:color w:val="23292D"/>
                <w:sz w:val="32"/>
                <w:szCs w:val="32"/>
              </w:rPr>
              <w:t>s.append(i+1)</w:t>
            </w:r>
          </w:p>
        </w:tc>
      </w:tr>
      <w:tr w:rsidR="00784E6D" w:rsidRPr="00784E6D" w:rsidTr="00784E6D">
        <w:trPr>
          <w:trHeight w:val="300"/>
        </w:trPr>
        <w:tc>
          <w:tcPr>
            <w:tcW w:w="6703" w:type="dxa"/>
          </w:tcPr>
          <w:p w:rsidR="00784E6D" w:rsidRPr="00784E6D" w:rsidRDefault="00784E6D" w:rsidP="00784E6D">
            <w:pPr>
              <w:pStyle w:val="TableParagraph"/>
              <w:spacing w:before="5" w:line="360" w:lineRule="auto"/>
              <w:ind w:left="200"/>
              <w:rPr>
                <w:b/>
                <w:sz w:val="32"/>
                <w:szCs w:val="32"/>
              </w:rPr>
            </w:pPr>
            <w:r w:rsidRPr="00784E6D">
              <w:rPr>
                <w:b/>
                <w:color w:val="23292D"/>
                <w:sz w:val="32"/>
                <w:szCs w:val="32"/>
              </w:rPr>
              <w:t>l.sort()</w:t>
            </w:r>
          </w:p>
        </w:tc>
      </w:tr>
      <w:tr w:rsidR="00784E6D" w:rsidRPr="00784E6D" w:rsidTr="00784E6D">
        <w:trPr>
          <w:trHeight w:val="300"/>
        </w:trPr>
        <w:tc>
          <w:tcPr>
            <w:tcW w:w="6703" w:type="dxa"/>
          </w:tcPr>
          <w:p w:rsidR="00784E6D" w:rsidRPr="00784E6D" w:rsidRDefault="00784E6D" w:rsidP="00784E6D">
            <w:pPr>
              <w:pStyle w:val="TableParagraph"/>
              <w:spacing w:before="8" w:line="360" w:lineRule="auto"/>
              <w:ind w:left="200"/>
              <w:rPr>
                <w:b/>
                <w:sz w:val="32"/>
                <w:szCs w:val="32"/>
              </w:rPr>
            </w:pPr>
            <w:r w:rsidRPr="00784E6D">
              <w:rPr>
                <w:b/>
                <w:color w:val="23292D"/>
                <w:sz w:val="32"/>
                <w:szCs w:val="32"/>
              </w:rPr>
              <w:t>if l==s:</w:t>
            </w:r>
          </w:p>
        </w:tc>
      </w:tr>
      <w:tr w:rsidR="00784E6D" w:rsidRPr="00784E6D" w:rsidTr="00784E6D">
        <w:trPr>
          <w:trHeight w:val="300"/>
        </w:trPr>
        <w:tc>
          <w:tcPr>
            <w:tcW w:w="6703" w:type="dxa"/>
          </w:tcPr>
          <w:p w:rsidR="00784E6D" w:rsidRPr="00784E6D" w:rsidRDefault="00784E6D" w:rsidP="00784E6D">
            <w:pPr>
              <w:pStyle w:val="TableParagraph"/>
              <w:spacing w:before="5" w:line="360" w:lineRule="auto"/>
              <w:ind w:left="445"/>
              <w:rPr>
                <w:b/>
                <w:sz w:val="32"/>
                <w:szCs w:val="32"/>
              </w:rPr>
            </w:pPr>
            <w:r w:rsidRPr="00784E6D">
              <w:rPr>
                <w:b/>
                <w:color w:val="23292D"/>
                <w:sz w:val="32"/>
                <w:szCs w:val="32"/>
              </w:rPr>
              <w:t>print("happy")</w:t>
            </w:r>
          </w:p>
        </w:tc>
      </w:tr>
      <w:tr w:rsidR="00784E6D" w:rsidRPr="00784E6D" w:rsidTr="00784E6D">
        <w:trPr>
          <w:trHeight w:val="300"/>
        </w:trPr>
        <w:tc>
          <w:tcPr>
            <w:tcW w:w="6703" w:type="dxa"/>
          </w:tcPr>
          <w:p w:rsidR="00784E6D" w:rsidRPr="00784E6D" w:rsidRDefault="00784E6D" w:rsidP="00784E6D">
            <w:pPr>
              <w:pStyle w:val="TableParagraph"/>
              <w:spacing w:before="8" w:line="360" w:lineRule="auto"/>
              <w:ind w:left="200"/>
              <w:rPr>
                <w:b/>
                <w:sz w:val="32"/>
                <w:szCs w:val="32"/>
              </w:rPr>
            </w:pPr>
            <w:r w:rsidRPr="00784E6D">
              <w:rPr>
                <w:b/>
                <w:color w:val="23292D"/>
                <w:sz w:val="32"/>
                <w:szCs w:val="32"/>
              </w:rPr>
              <w:t>else:</w:t>
            </w:r>
          </w:p>
        </w:tc>
      </w:tr>
      <w:tr w:rsidR="00784E6D" w:rsidRPr="00784E6D" w:rsidTr="00784E6D">
        <w:trPr>
          <w:trHeight w:val="281"/>
        </w:trPr>
        <w:tc>
          <w:tcPr>
            <w:tcW w:w="6703" w:type="dxa"/>
          </w:tcPr>
          <w:p w:rsidR="00784E6D" w:rsidRPr="00784E6D" w:rsidRDefault="00784E6D" w:rsidP="00784E6D">
            <w:pPr>
              <w:pStyle w:val="TableParagraph"/>
              <w:spacing w:before="5" w:line="360" w:lineRule="auto"/>
              <w:ind w:left="445"/>
              <w:rPr>
                <w:b/>
                <w:sz w:val="32"/>
                <w:szCs w:val="32"/>
              </w:rPr>
            </w:pPr>
            <w:r w:rsidRPr="00784E6D">
              <w:rPr>
                <w:b/>
                <w:color w:val="23292D"/>
                <w:sz w:val="32"/>
                <w:szCs w:val="32"/>
              </w:rPr>
              <w:t>print("sad")</w:t>
            </w:r>
          </w:p>
        </w:tc>
      </w:tr>
    </w:tbl>
    <w:p w:rsidR="00F5422C" w:rsidRPr="00784E6D" w:rsidRDefault="00F5422C" w:rsidP="00784E6D">
      <w:pPr>
        <w:pStyle w:val="NormalWeb"/>
        <w:shd w:val="clear" w:color="auto" w:fill="FFFFFF"/>
        <w:spacing w:after="311" w:afterAutospacing="0" w:line="360" w:lineRule="auto"/>
        <w:rPr>
          <w:rStyle w:val="Strong"/>
          <w:color w:val="24292E"/>
          <w:sz w:val="32"/>
          <w:szCs w:val="32"/>
        </w:rPr>
      </w:pPr>
    </w:p>
    <w:p w:rsidR="00F5422C" w:rsidRDefault="00F5422C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:rsidR="00F5422C" w:rsidRDefault="00F5422C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:rsidR="00F5422C" w:rsidRDefault="00F5422C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sectPr w:rsidR="00F5422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D0F" w:rsidRDefault="00FE5D0F" w:rsidP="003E6311">
      <w:pPr>
        <w:spacing w:after="0" w:line="240" w:lineRule="auto"/>
      </w:pPr>
      <w:r>
        <w:separator/>
      </w:r>
    </w:p>
  </w:endnote>
  <w:endnote w:type="continuationSeparator" w:id="1">
    <w:p w:rsidR="00FE5D0F" w:rsidRDefault="00FE5D0F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D0F" w:rsidRDefault="00FE5D0F" w:rsidP="003E6311">
      <w:pPr>
        <w:spacing w:after="0" w:line="240" w:lineRule="auto"/>
      </w:pPr>
      <w:r>
        <w:separator/>
      </w:r>
    </w:p>
  </w:footnote>
  <w:footnote w:type="continuationSeparator" w:id="1">
    <w:p w:rsidR="00FE5D0F" w:rsidRDefault="00FE5D0F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433C1"/>
    <w:rsid w:val="00071D10"/>
    <w:rsid w:val="00093344"/>
    <w:rsid w:val="000C4FBF"/>
    <w:rsid w:val="001402B7"/>
    <w:rsid w:val="00144388"/>
    <w:rsid w:val="00160905"/>
    <w:rsid w:val="0017698A"/>
    <w:rsid w:val="001809D2"/>
    <w:rsid w:val="00181BD9"/>
    <w:rsid w:val="001D2185"/>
    <w:rsid w:val="00216B52"/>
    <w:rsid w:val="00231C87"/>
    <w:rsid w:val="00244B2D"/>
    <w:rsid w:val="00262BDA"/>
    <w:rsid w:val="00264997"/>
    <w:rsid w:val="002C29D2"/>
    <w:rsid w:val="002D4534"/>
    <w:rsid w:val="0032424B"/>
    <w:rsid w:val="003270F5"/>
    <w:rsid w:val="003547C4"/>
    <w:rsid w:val="003A04CA"/>
    <w:rsid w:val="003E6311"/>
    <w:rsid w:val="004C070F"/>
    <w:rsid w:val="004C14CE"/>
    <w:rsid w:val="005157D1"/>
    <w:rsid w:val="00541C43"/>
    <w:rsid w:val="005871F5"/>
    <w:rsid w:val="005A4D30"/>
    <w:rsid w:val="005A7861"/>
    <w:rsid w:val="005F19EF"/>
    <w:rsid w:val="00626253"/>
    <w:rsid w:val="00647B15"/>
    <w:rsid w:val="00666017"/>
    <w:rsid w:val="006C3698"/>
    <w:rsid w:val="006D2F12"/>
    <w:rsid w:val="006E70F6"/>
    <w:rsid w:val="00707DFA"/>
    <w:rsid w:val="0072008C"/>
    <w:rsid w:val="00736FAD"/>
    <w:rsid w:val="00784E6D"/>
    <w:rsid w:val="007A2001"/>
    <w:rsid w:val="007B69A8"/>
    <w:rsid w:val="007E5FFF"/>
    <w:rsid w:val="00866405"/>
    <w:rsid w:val="008B6DCA"/>
    <w:rsid w:val="00933435"/>
    <w:rsid w:val="00982F95"/>
    <w:rsid w:val="00986BFE"/>
    <w:rsid w:val="009D4D5F"/>
    <w:rsid w:val="009F217B"/>
    <w:rsid w:val="00A32EA9"/>
    <w:rsid w:val="00A35193"/>
    <w:rsid w:val="00A73169"/>
    <w:rsid w:val="00A93BB6"/>
    <w:rsid w:val="00BC03A2"/>
    <w:rsid w:val="00BE6794"/>
    <w:rsid w:val="00C0799B"/>
    <w:rsid w:val="00C22F1D"/>
    <w:rsid w:val="00C30701"/>
    <w:rsid w:val="00C31AB5"/>
    <w:rsid w:val="00C61C10"/>
    <w:rsid w:val="00CB38F1"/>
    <w:rsid w:val="00CB7B8C"/>
    <w:rsid w:val="00CC3656"/>
    <w:rsid w:val="00D40474"/>
    <w:rsid w:val="00D64206"/>
    <w:rsid w:val="00D7446E"/>
    <w:rsid w:val="00D74C77"/>
    <w:rsid w:val="00D90893"/>
    <w:rsid w:val="00DC5F44"/>
    <w:rsid w:val="00DD47DF"/>
    <w:rsid w:val="00DE17C7"/>
    <w:rsid w:val="00DF1602"/>
    <w:rsid w:val="00DF57C2"/>
    <w:rsid w:val="00E70955"/>
    <w:rsid w:val="00E70D7B"/>
    <w:rsid w:val="00F241D6"/>
    <w:rsid w:val="00F3008E"/>
    <w:rsid w:val="00F5422C"/>
    <w:rsid w:val="00FA2162"/>
    <w:rsid w:val="00FD03D3"/>
    <w:rsid w:val="00FE5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4</cp:revision>
  <dcterms:created xsi:type="dcterms:W3CDTF">2020-05-28T12:12:00Z</dcterms:created>
  <dcterms:modified xsi:type="dcterms:W3CDTF">2020-05-29T11:49:00Z</dcterms:modified>
</cp:coreProperties>
</file>