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0A05F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-5-2020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0A05F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Step into robotic process automation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88407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GUVI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="00784E6D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784E6D">
        <w:trPr>
          <w:trHeight w:hRule="exact" w:val="1131"/>
        </w:trPr>
        <w:tc>
          <w:tcPr>
            <w:tcW w:w="9576" w:type="dxa"/>
            <w:gridSpan w:val="9"/>
          </w:tcPr>
          <w:p w:rsidR="00784E6D" w:rsidRDefault="006D2F12" w:rsidP="00784E6D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</w:p>
          <w:p w:rsidR="00A32EA9" w:rsidRPr="00736FAD" w:rsidRDefault="0032424B" w:rsidP="00F66282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Pr="00736FAD">
              <w:rPr>
                <w:b/>
                <w:sz w:val="32"/>
                <w:szCs w:val="32"/>
              </w:rPr>
              <w:t xml:space="preserve"> </w:t>
            </w:r>
            <w:r w:rsidR="00F5422C">
              <w:rPr>
                <w:rFonts w:ascii="Helvetica" w:hAnsi="Helvetica" w:cs="Helvetica"/>
                <w:color w:val="202124"/>
                <w:sz w:val="43"/>
                <w:szCs w:val="43"/>
                <w:shd w:val="clear" w:color="auto" w:fill="FFFFFF"/>
              </w:rPr>
              <w:t> </w:t>
            </w:r>
            <w:r w:rsidR="00784E6D" w:rsidRPr="00736FAD">
              <w:rPr>
                <w:b/>
                <w:sz w:val="32"/>
                <w:szCs w:val="32"/>
              </w:rPr>
              <w:t xml:space="preserve"> </w:t>
            </w:r>
            <w:r w:rsidR="00F66282">
              <w:rPr>
                <w:b/>
                <w:sz w:val="32"/>
                <w:szCs w:val="32"/>
              </w:rPr>
              <w:t>haunted</w:t>
            </w:r>
            <w:r w:rsidR="007E2C40">
              <w:rPr>
                <w:b/>
                <w:sz w:val="32"/>
                <w:szCs w:val="32"/>
              </w:rPr>
              <w:t xml:space="preserve"> problem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:rsidR="00DE17C7" w:rsidRDefault="000A05FA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-----------------not there-----------------</w:t>
      </w:r>
    </w:p>
    <w:p w:rsidR="00DE17C7" w:rsidRDefault="00DE17C7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Certification course</w:t>
      </w:r>
    </w:p>
    <w:p w:rsidR="000A05FA" w:rsidRPr="00012AB6" w:rsidRDefault="000A05FA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Pr="00736FAD" w:rsidRDefault="000A05FA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962400"/>
            <wp:effectExtent l="19050" t="0" r="0" b="0"/>
            <wp:docPr id="2" name="Picture 1" descr="robotic_process_auto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otic_process_automa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  <w:r w:rsidRPr="00736FAD">
        <w:rPr>
          <w:rFonts w:ascii="Times New Roman" w:hAnsi="Times New Roman" w:cs="Times New Roman"/>
          <w:sz w:val="32"/>
          <w:szCs w:val="32"/>
        </w:rPr>
        <w:br w:type="page"/>
      </w:r>
    </w:p>
    <w:p w:rsidR="005F19EF" w:rsidRPr="00F5422C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lastRenderedPageBreak/>
        <w:t>Coding</w:t>
      </w:r>
    </w:p>
    <w:p w:rsidR="007E2C40" w:rsidRDefault="007B69A8" w:rsidP="005157D1">
      <w:pPr>
        <w:pStyle w:val="NormalWeb"/>
        <w:shd w:val="clear" w:color="auto" w:fill="FFFFFF"/>
        <w:spacing w:after="311" w:afterAutospacing="0"/>
        <w:rPr>
          <w:rStyle w:val="Strong"/>
          <w:color w:val="24292E"/>
          <w:sz w:val="32"/>
          <w:szCs w:val="32"/>
        </w:rPr>
      </w:pPr>
      <w:r w:rsidRPr="00264997">
        <w:rPr>
          <w:rStyle w:val="Strong"/>
          <w:color w:val="24292E"/>
          <w:sz w:val="32"/>
          <w:szCs w:val="32"/>
        </w:rPr>
        <w:t xml:space="preserve">Program </w:t>
      </w:r>
      <w:r w:rsidR="007E2C40">
        <w:rPr>
          <w:rStyle w:val="Strong"/>
          <w:color w:val="24292E"/>
          <w:sz w:val="32"/>
          <w:szCs w:val="32"/>
        </w:rPr>
        <w:t>1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i/>
          <w:iCs/>
          <w:color w:val="8E908C"/>
          <w:sz w:val="27"/>
        </w:rPr>
        <w:t>#</w:t>
      </w:r>
      <w:r w:rsidRPr="007E2C40">
        <w:rPr>
          <w:rFonts w:ascii="Times New Roman" w:eastAsia="Times New Roman" w:hAnsi="Times New Roman" w:cs="Times New Roman"/>
          <w:i/>
          <w:iCs/>
          <w:sz w:val="32"/>
          <w:szCs w:val="32"/>
        </w:rPr>
        <w:t>include</w:t>
      </w:r>
      <w:r w:rsidRPr="007E2C40">
        <w:rPr>
          <w:rFonts w:ascii="Times New Roman" w:eastAsia="Times New Roman" w:hAnsi="Times New Roman" w:cs="Times New Roman"/>
          <w:sz w:val="32"/>
          <w:szCs w:val="32"/>
        </w:rPr>
        <w:t>&lt;stdio.h&gt;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i/>
          <w:iCs/>
          <w:sz w:val="32"/>
          <w:szCs w:val="32"/>
        </w:rPr>
        <w:t>#include</w:t>
      </w:r>
      <w:r w:rsidRPr="007E2C40">
        <w:rPr>
          <w:rFonts w:ascii="Times New Roman" w:eastAsia="Times New Roman" w:hAnsi="Times New Roman" w:cs="Times New Roman"/>
          <w:sz w:val="32"/>
          <w:szCs w:val="32"/>
        </w:rPr>
        <w:t>&lt;stdlib.h&gt;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int age[100010];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int c[100010];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int a[100010];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int b[100010];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>int compare(int *a, int*b)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return *a-*b;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>int binarysearch(int n,int low,int high)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{ int mid;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if (low &gt; high)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 return -1;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mid = (low + high)/2;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if(n == age[mid])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  { 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    return  mid;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  }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if(n &lt; age[mid])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  { high = mid - 1;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    return binarysearch(n,low,high);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  }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if(n &gt; age[mid])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  { low = mid + 1;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    return binarysearch(n,low,high);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   }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 }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lastRenderedPageBreak/>
        <w:t> 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>int main()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int  n, m, i, j, max[2];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scanf("%d%d", &amp;n, &amp;m);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for(i=0; i&lt;n; i++)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scanf("%d", &amp;a[i]);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b[i]=a[i];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qsort(b, n, sizeof(int), compare);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age[0]=b[0];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j=1;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for(i=1; i&lt;n; i++)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if(b[i]!=age[j-1])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age[j]=b[i];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j++;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int M=j;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for(i=0; i&lt;M; i++)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c[i]=0;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lastRenderedPageBreak/>
        <w:tab/>
        <w:t>}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printf("\n");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max[0]=-1;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max[1]=-1;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for(i=0; i&lt;n; i++)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{</w:t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int x = binarysearch(a[i], 0, M);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c[x]++;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if(c[x]&gt;max[0])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max[0]=c[x];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max[1]=age[x];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else if(c[x]==max[0])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{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if(max[1]&lt;age[x])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max[1]=age[x];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}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printf("%d %d\n", max[1], max[0]);</w:t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>}</w:t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numPr>
          <w:ilvl w:val="0"/>
          <w:numId w:val="4"/>
        </w:numPr>
        <w:spacing w:before="100" w:beforeAutospacing="1" w:after="100" w:afterAutospacing="1" w:line="350" w:lineRule="atLeast"/>
        <w:ind w:left="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ab/>
        <w:t xml:space="preserve">return 0; </w:t>
      </w:r>
      <w:r w:rsidRPr="007E2C40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0A05FA" w:rsidRPr="000A05FA" w:rsidRDefault="000A05FA" w:rsidP="000A05FA">
      <w:pPr>
        <w:spacing w:before="100" w:beforeAutospacing="1" w:after="100" w:afterAutospacing="1" w:line="350" w:lineRule="atLeast"/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7E2C40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A37ECD" w:rsidRPr="007E2C40" w:rsidRDefault="00A37ECD" w:rsidP="005157D1">
      <w:pPr>
        <w:pStyle w:val="NormalWeb"/>
        <w:shd w:val="clear" w:color="auto" w:fill="FFFFFF"/>
        <w:spacing w:after="311" w:afterAutospacing="0"/>
        <w:rPr>
          <w:rStyle w:val="Strong"/>
          <w:sz w:val="32"/>
          <w:szCs w:val="32"/>
        </w:rPr>
      </w:pPr>
    </w:p>
    <w:sectPr w:rsidR="00A37ECD" w:rsidRPr="007E2C4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2E0" w:rsidRDefault="002122E0" w:rsidP="003E6311">
      <w:pPr>
        <w:spacing w:after="0" w:line="240" w:lineRule="auto"/>
      </w:pPr>
      <w:r>
        <w:separator/>
      </w:r>
    </w:p>
  </w:endnote>
  <w:endnote w:type="continuationSeparator" w:id="1">
    <w:p w:rsidR="002122E0" w:rsidRDefault="002122E0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2E0" w:rsidRDefault="002122E0" w:rsidP="003E6311">
      <w:pPr>
        <w:spacing w:after="0" w:line="240" w:lineRule="auto"/>
      </w:pPr>
      <w:r>
        <w:separator/>
      </w:r>
    </w:p>
  </w:footnote>
  <w:footnote w:type="continuationSeparator" w:id="1">
    <w:p w:rsidR="002122E0" w:rsidRDefault="002122E0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541A"/>
    <w:rsid w:val="000123B6"/>
    <w:rsid w:val="00012AB6"/>
    <w:rsid w:val="00021931"/>
    <w:rsid w:val="00033580"/>
    <w:rsid w:val="000433C1"/>
    <w:rsid w:val="00071D10"/>
    <w:rsid w:val="00093344"/>
    <w:rsid w:val="000A05FA"/>
    <w:rsid w:val="000C4FBF"/>
    <w:rsid w:val="001402B7"/>
    <w:rsid w:val="00144388"/>
    <w:rsid w:val="00160905"/>
    <w:rsid w:val="0017698A"/>
    <w:rsid w:val="001809D2"/>
    <w:rsid w:val="001D2185"/>
    <w:rsid w:val="002122E0"/>
    <w:rsid w:val="00216B52"/>
    <w:rsid w:val="00231C87"/>
    <w:rsid w:val="00244B2D"/>
    <w:rsid w:val="00262BDA"/>
    <w:rsid w:val="00264997"/>
    <w:rsid w:val="002C29D2"/>
    <w:rsid w:val="002D4534"/>
    <w:rsid w:val="0032424B"/>
    <w:rsid w:val="003270F5"/>
    <w:rsid w:val="003547C4"/>
    <w:rsid w:val="003A04CA"/>
    <w:rsid w:val="003E3422"/>
    <w:rsid w:val="003E6311"/>
    <w:rsid w:val="004C070F"/>
    <w:rsid w:val="004C14CE"/>
    <w:rsid w:val="005157D1"/>
    <w:rsid w:val="00541C43"/>
    <w:rsid w:val="005871F5"/>
    <w:rsid w:val="005A4D30"/>
    <w:rsid w:val="005A7861"/>
    <w:rsid w:val="005B7895"/>
    <w:rsid w:val="005F19EF"/>
    <w:rsid w:val="00626253"/>
    <w:rsid w:val="00647B15"/>
    <w:rsid w:val="00666017"/>
    <w:rsid w:val="006C3698"/>
    <w:rsid w:val="006D2F12"/>
    <w:rsid w:val="006E70F6"/>
    <w:rsid w:val="00707DFA"/>
    <w:rsid w:val="0072008C"/>
    <w:rsid w:val="00736FAD"/>
    <w:rsid w:val="00784E6D"/>
    <w:rsid w:val="007A2001"/>
    <w:rsid w:val="007A4200"/>
    <w:rsid w:val="007B69A8"/>
    <w:rsid w:val="007E2C40"/>
    <w:rsid w:val="007E5FFF"/>
    <w:rsid w:val="00841A67"/>
    <w:rsid w:val="00866405"/>
    <w:rsid w:val="00884072"/>
    <w:rsid w:val="008B6DCA"/>
    <w:rsid w:val="00933435"/>
    <w:rsid w:val="00982F95"/>
    <w:rsid w:val="00986BFE"/>
    <w:rsid w:val="009D4D5F"/>
    <w:rsid w:val="009F217B"/>
    <w:rsid w:val="00A32EA9"/>
    <w:rsid w:val="00A35193"/>
    <w:rsid w:val="00A37ECD"/>
    <w:rsid w:val="00A73169"/>
    <w:rsid w:val="00A93BB6"/>
    <w:rsid w:val="00AB0C75"/>
    <w:rsid w:val="00BC03A2"/>
    <w:rsid w:val="00BE6794"/>
    <w:rsid w:val="00C0799B"/>
    <w:rsid w:val="00C22F1D"/>
    <w:rsid w:val="00C30701"/>
    <w:rsid w:val="00C31AB5"/>
    <w:rsid w:val="00C61C10"/>
    <w:rsid w:val="00CB38F1"/>
    <w:rsid w:val="00CB7B8C"/>
    <w:rsid w:val="00CC3656"/>
    <w:rsid w:val="00CE7BBE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70955"/>
    <w:rsid w:val="00E70D7B"/>
    <w:rsid w:val="00F241D6"/>
    <w:rsid w:val="00F3008E"/>
    <w:rsid w:val="00F5422C"/>
    <w:rsid w:val="00F66282"/>
    <w:rsid w:val="00FA2162"/>
    <w:rsid w:val="00FD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</cp:revision>
  <dcterms:created xsi:type="dcterms:W3CDTF">2020-05-31T05:01:00Z</dcterms:created>
  <dcterms:modified xsi:type="dcterms:W3CDTF">2020-05-31T05:11:00Z</dcterms:modified>
</cp:coreProperties>
</file>