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18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SMS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ANOMALY DETECTION ON AWS.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6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o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Add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Custom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Column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Tuple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list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SMS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ANOMALY DETECTION ON AWS.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6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Custom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Column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Tuple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list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t xml:space="preserve">ONLINE TEST: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t xml:space="preserve">    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111500" cy="220048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3844" r="1" b="63517"/>
                    <a:stretch/>
                  </pic:blipFill>
                  <pic:spPr>
                    <a:xfrm rot="0">
                      <a:off x="0" y="0"/>
                      <a:ext cx="3111500" cy="2200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111500" cy="210693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10462" r="1" b="58286"/>
                    <a:stretch/>
                  </pic:blipFill>
                  <pic:spPr>
                    <a:xfrm rot="0">
                      <a:off x="0" y="0"/>
                      <a:ext cx="3111500" cy="2106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>
          <w:lang w:val="en-US"/>
        </w:rPr>
      </w:pPr>
      <w:r>
        <w:t># Python Program t</w:t>
      </w:r>
      <w:r>
        <w:rPr>
          <w:lang w:val="en-US"/>
        </w:rPr>
        <w:t>o Add Custom Column to Tuple list</w:t>
      </w:r>
      <w:r>
        <w:t xml:space="preserve"> </w:t>
      </w:r>
      <w:r>
        <w:rPr>
          <w:lang w:val="en-US"/>
        </w:rPr>
        <w:t>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test_list = [(3, 4), (78, 76), (2, 3)]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print("The original list is : " + str(test_list))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initializing add list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cus_eles = [17, 23, 12]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Add Custom Column to Tuple list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Using map() + lambda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res = list(map(lambda a, b: a +(b, ), test_list, cur_eles))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printing result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print("The tuples after adding elements : " + str(res))  </w:t>
      </w:r>
    </w:p>
    <w:p>
      <w:pPr>
        <w:pStyle w:val="style0"/>
        <w:rPr/>
      </w:pPr>
    </w:p>
    <w:sectPr>
      <w:headerReference w:type="default" r:id="rId4"/>
      <w:footerReference w:type="default" r:id="rId5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Words>153</Words>
  <Pages>6</Pages>
  <Characters>756</Characters>
  <Application>WPS Office</Application>
  <DocSecurity>0</DocSecurity>
  <Paragraphs>114</Paragraphs>
  <ScaleCrop>false</ScaleCrop>
  <LinksUpToDate>false</LinksUpToDate>
  <CharactersWithSpaces>894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2020-06-18T10:13:26Z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