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20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__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__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__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ind w:left="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 xml:space="preserve"> AWS SECURITY FUNDAMENTAL.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Aws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2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075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Python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program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for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reversal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algorithm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of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array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rotation.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__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__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__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ind w:left="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 xml:space="preserve"> AWS SECURITY FUNDAMENTAL.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Aws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2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075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Python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program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reversal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algorithm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array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rotation.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lineRule="auto" w:line="480"/>
        <w:ind w:right="3398"/>
        <w:rPr>
          <w:lang w:val="en-US"/>
        </w:rPr>
      </w:pPr>
      <w:r>
        <w:rPr/>
        <w:drawing>
          <wp:inline distL="114300" distT="0" distB="0" distR="114300">
            <wp:extent cx="3111500" cy="2042162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11209" r="0" b="58500"/>
                    <a:stretch/>
                  </pic:blipFill>
                  <pic:spPr>
                    <a:xfrm rot="0">
                      <a:off x="0" y="0"/>
                      <a:ext cx="3111500" cy="20421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66"/>
        <w:ind w:left="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# Python program for reversal algorithm of array rotation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# Function to reverse arr[] from index start to end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def rverseArray(arr, start, end):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while (start &lt; end):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temp = arr[start]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arr[start] = arr[end]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arr[end] = temp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start += 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end = end-1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# Function to left rotate arr[] of size n by d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def leftRotate(arr, d):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n = len(arr)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rverseArray(arr, 0, d-1)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rverseArray(arr, d, n-1)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rverseArray(arr, 0, n-1)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# Function to print an array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def printArray(arr):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i in range(0, len(arr)):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 (arr[i])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# Driver function to test above functions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arr = [1, 2, 3, 4, 5, 6, 7]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leftRotate(arr, 2) # Rotate array by 2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printArray(arr)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/>
      </w:pPr>
    </w:p>
    <w:sectPr>
      <w:headerReference w:type="default" r:id="rId3"/>
      <w:footerReference w:type="default" r:id="rId4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Words>185</Words>
  <Pages>6</Pages>
  <Characters>956</Characters>
  <Application>WPS Office</Application>
  <DocSecurity>0</DocSecurity>
  <Paragraphs>125</Paragraphs>
  <ScaleCrop>false</ScaleCrop>
  <LinksUpToDate>false</LinksUpToDate>
  <CharactersWithSpaces>1197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2020-06-20T07:19:56Z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