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58"/>
        <w:ind w:left="1434" w:right="1435"/>
        <w:jc w:val="center"/>
        <w:rPr>
          <w:b/>
          <w:sz w:val="36"/>
        </w:rPr>
      </w:pPr>
      <w:r>
        <w:rPr>
          <w:b/>
          <w:sz w:val="36"/>
        </w:rPr>
        <w:t>DAILY ONLINE ACTIVITIES SUMMARY</w:t>
      </w:r>
      <w:r>
        <w:rPr>
          <w:noProof/>
        </w:rPr>
        <mc:AlternateContent>
          <mc:Choice Requires="wps">
            <w:drawing>
              <wp:anchor distT="0" distB="0" distL="0" distR="0" simplePos="false" relativeHeight="2" behindDoc="false" locked="false" layoutInCell="true" allowOverlap="true">
                <wp:simplePos x="0" y="0"/>
                <wp:positionH relativeFrom="page">
                  <wp:posOffset>1138342</wp:posOffset>
                </wp:positionH>
                <wp:positionV relativeFrom="page">
                  <wp:posOffset>1264284</wp:posOffset>
                </wp:positionV>
                <wp:extent cx="6091554" cy="6430010"/>
                <wp:effectExtent l="0" t="0" r="0" b="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91554" cy="6430010"/>
                        </a:xfrm>
                        <a:prstGeom prst="rect"/>
                        <a:ln>
                          <a:noFill/>
                        </a:ln>
                      </wps:spPr>
                      <wps:txbx id="1026">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rPr>
                                      <w:b/>
                                      <w:sz w:val="24"/>
                                    </w:rPr>
                                  </w:pPr>
                                  <w:r>
                                    <w:rPr>
                                      <w:b/>
                                      <w:sz w:val="24"/>
                                      <w:lang w:val="en-US"/>
                                    </w:rPr>
                                    <w:t>26</w:t>
                                  </w:r>
                                  <w:r>
                                    <w:rPr>
                                      <w:b/>
                                      <w:sz w:val="24"/>
                                    </w:rPr>
                                    <w:t>/05/2020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rPr>
                                      <w:b/>
                                      <w:sz w:val="24"/>
                                    </w:rPr>
                                  </w:pPr>
                                  <w:r>
                                    <w:rPr>
                                      <w:b/>
                                      <w:sz w:val="24"/>
                                    </w:rPr>
                                    <w:t xml:space="preserve"> </w:t>
                                  </w:r>
                                  <w:r>
                                    <w:rPr>
                                      <w:b/>
                                      <w:sz w:val="24"/>
                                      <w:lang w:val="en-US"/>
                                    </w:rPr>
                                    <w:t>BDA</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rPr>
                                      <w:b/>
                                      <w:sz w:val="24"/>
                                    </w:rPr>
                                  </w:pPr>
                                  <w:r>
                                    <w:rPr>
                                      <w:b/>
                                      <w:sz w:val="24"/>
                                      <w:lang w:val="en-US"/>
                                    </w:rPr>
                                    <w:t>40</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112"/>
                                    <w:rPr>
                                      <w:b/>
                                      <w:sz w:val="24"/>
                                    </w:rPr>
                                  </w:pPr>
                                  <w:r>
                                    <w:rPr>
                                      <w:b/>
                                      <w:sz w:val="24"/>
                                      <w:lang w:val="en-US"/>
                                    </w:rPr>
                                    <w:t>28</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rPr>
                                    <w:t>Introduction to Hadoop</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108"/>
                                    <w:rPr>
                                      <w:b/>
                                      <w:sz w:val="24"/>
                                    </w:rPr>
                                  </w:pPr>
                                  <w:r>
                                    <w:rPr>
                                      <w:b/>
                                      <w:sz w:val="24"/>
                                    </w:rPr>
                                    <w:t>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20 mins</w:t>
                                  </w:r>
                                </w:p>
                              </w:tc>
                            </w:tr>
                            <w:tr>
                              <w:tblPrEx/>
                              <w:trPr>
                                <w:trHeight w:val="552"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127" w:hRule="atLeast"/>
                              </w:trPr>
                              <w:tc>
                                <w:tcPr>
                                  <w:tcW w:w="9570" w:type="dxa"/>
                                  <w:gridSpan w:val="8"/>
                                  <w:tcBorders/>
                                </w:tcPr>
                                <w:p>
                                  <w:pPr>
                                    <w:pStyle w:val="style4097"/>
                                    <w:spacing w:lineRule="auto" w:line="240"/>
                                    <w:ind w:right="100"/>
                                    <w:rPr>
                                      <w:b/>
                                      <w:sz w:val="24"/>
                                    </w:rPr>
                                  </w:pPr>
                                  <w:r>
                                    <w:rPr>
                                      <w:b/>
                                      <w:sz w:val="24"/>
                                    </w:rPr>
                                    <w:t>Problem Statement:</w:t>
                                  </w:r>
                                </w:p>
                                <w:p>
                                  <w:pPr>
                                    <w:pStyle w:val="style0"/>
                                    <w:rPr/>
                                  </w:pPr>
                                  <w:r>
                                    <w:rPr>
                                      <w:b/>
                                      <w:sz w:val="24"/>
                                      <w:lang w:val="en-US"/>
                                    </w:rPr>
                                    <w:t>1)</w:t>
                                  </w:r>
                                  <w:r>
                                    <w:rPr>
                                      <w:rFonts w:hint="default"/>
                                      <w:b/>
                                    </w:rPr>
                                    <w:t xml:space="preserve"> </w:t>
                                  </w:r>
                                  <w:r>
                                    <w:rPr>
                                      <w:rFonts w:hint="default"/>
                                      <w:b/>
                                      <w:lang w:val="en-US"/>
                                    </w:rPr>
                                    <w:t>write a python program to read a numbernand print the series"1+2.."</w:t>
                                  </w:r>
                                </w:p>
                                <w:p>
                                  <w:pPr>
                                    <w:pStyle w:val="style4097"/>
                                    <w:spacing w:lineRule="auto" w:line="240"/>
                                    <w:ind w:right="100"/>
                                    <w:rPr>
                                      <w:b/>
                                      <w:sz w:val="24"/>
                                    </w:rPr>
                                  </w:pPr>
                                </w:p>
                              </w:tc>
                            </w:tr>
                            <w:tr>
                              <w:tblPrEx/>
                              <w:trPr>
                                <w:trHeight w:val="710" w:hRule="atLeast"/>
                              </w:trPr>
                              <w:tc>
                                <w:tcPr>
                                  <w:tcW w:w="9570" w:type="dxa"/>
                                  <w:gridSpan w:val="8"/>
                                  <w:tcBorders/>
                                </w:tcPr>
                                <w:p>
                                  <w:pPr>
                                    <w:pStyle w:val="style4097"/>
                                    <w:rPr>
                                      <w:b/>
                                      <w:sz w:val="24"/>
                                    </w:rPr>
                                  </w:pPr>
                                  <w:r>
                                    <w:rPr>
                                      <w:b/>
                                      <w:sz w:val="24"/>
                                    </w:rPr>
                                    <w:t xml:space="preserve">Status: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wps:txbx>
                      <wps:bodyPr lIns="0" rIns="0" tIns="0" bIns="0" vert="horz" anchor="t" wrap="square" upright="true">
                        <a:prstTxWarp prst="textNoShape"/>
                        <a:noAutofit/>
                      </wps:bodyPr>
                    </wps:wsp>
                  </a:graphicData>
                </a:graphic>
              </wp:anchor>
            </w:drawing>
          </mc:Choice>
          <mc:Fallback>
            <w:pict>
              <v:rect id="1026" filled="f" stroked="f" style="position:absolute;margin-left:89.63pt;margin-top:99.55pt;width:479.65pt;height:506.3pt;z-index:2;mso-position-horizontal-relative:page;mso-position-vertical-relative:page;mso-width-relative:page;mso-height-relative:page;mso-wrap-distance-left:0.0pt;mso-wrap-distance-right:0.0pt;visibility:visible;">
                <v:stroke on="f"/>
                <v:fill/>
                <v:textbox inset="0.0pt,0.0pt,0.0pt,0.0pt">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rPr>
                                <w:b/>
                                <w:sz w:val="24"/>
                              </w:rPr>
                            </w:pPr>
                            <w:r>
                              <w:rPr>
                                <w:b/>
                                <w:sz w:val="24"/>
                                <w:lang w:val="en-US"/>
                              </w:rPr>
                              <w:t>26</w:t>
                            </w:r>
                            <w:r>
                              <w:rPr>
                                <w:b/>
                                <w:sz w:val="24"/>
                              </w:rPr>
                              <w:t>/05/2020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rPr>
                                <w:b/>
                                <w:sz w:val="24"/>
                              </w:rPr>
                            </w:pPr>
                            <w:r>
                              <w:rPr>
                                <w:b/>
                                <w:sz w:val="24"/>
                              </w:rPr>
                              <w:t xml:space="preserve"> </w:t>
                            </w:r>
                            <w:r>
                              <w:rPr>
                                <w:b/>
                                <w:sz w:val="24"/>
                                <w:lang w:val="en-US"/>
                              </w:rPr>
                              <w:t>BDA</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rPr>
                                <w:b/>
                                <w:sz w:val="24"/>
                              </w:rPr>
                            </w:pPr>
                            <w:r>
                              <w:rPr>
                                <w:b/>
                                <w:sz w:val="24"/>
                                <w:lang w:val="en-US"/>
                              </w:rPr>
                              <w:t>40</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112"/>
                              <w:rPr>
                                <w:b/>
                                <w:sz w:val="24"/>
                              </w:rPr>
                            </w:pPr>
                            <w:r>
                              <w:rPr>
                                <w:b/>
                                <w:sz w:val="24"/>
                                <w:lang w:val="en-US"/>
                              </w:rPr>
                              <w:t>28</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rPr>
                              <w:t>Introduction to Hadoop</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108"/>
                              <w:rPr>
                                <w:b/>
                                <w:sz w:val="24"/>
                              </w:rPr>
                            </w:pPr>
                            <w:r>
                              <w:rPr>
                                <w:b/>
                                <w:sz w:val="24"/>
                              </w:rPr>
                              <w:t>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20 mins</w:t>
                            </w:r>
                          </w:p>
                        </w:tc>
                      </w:tr>
                      <w:tr>
                        <w:tblPrEx/>
                        <w:trPr>
                          <w:trHeight w:val="552"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127" w:hRule="atLeast"/>
                        </w:trPr>
                        <w:tc>
                          <w:tcPr>
                            <w:tcW w:w="9570" w:type="dxa"/>
                            <w:gridSpan w:val="8"/>
                            <w:tcBorders/>
                          </w:tcPr>
                          <w:p>
                            <w:pPr>
                              <w:pStyle w:val="style4097"/>
                              <w:spacing w:lineRule="auto" w:line="240"/>
                              <w:ind w:right="100"/>
                              <w:rPr>
                                <w:b/>
                                <w:sz w:val="24"/>
                              </w:rPr>
                            </w:pPr>
                            <w:r>
                              <w:rPr>
                                <w:b/>
                                <w:sz w:val="24"/>
                              </w:rPr>
                              <w:t>Problem Statement:</w:t>
                            </w:r>
                          </w:p>
                          <w:p>
                            <w:pPr>
                              <w:pStyle w:val="style0"/>
                              <w:rPr/>
                            </w:pPr>
                            <w:r>
                              <w:rPr>
                                <w:b/>
                                <w:sz w:val="24"/>
                                <w:lang w:val="en-US"/>
                              </w:rPr>
                              <w:t>1)</w:t>
                            </w:r>
                            <w:r>
                              <w:rPr>
                                <w:rFonts w:hint="default"/>
                                <w:b/>
                              </w:rPr>
                              <w:t xml:space="preserve"> </w:t>
                            </w:r>
                            <w:r>
                              <w:rPr>
                                <w:rFonts w:hint="default"/>
                                <w:b/>
                                <w:lang w:val="en-US"/>
                              </w:rPr>
                              <w:t>write a python program to read a numbernand print the series"1+2.."</w:t>
                            </w:r>
                          </w:p>
                          <w:p>
                            <w:pPr>
                              <w:pStyle w:val="style4097"/>
                              <w:spacing w:lineRule="auto" w:line="240"/>
                              <w:ind w:right="100"/>
                              <w:rPr>
                                <w:b/>
                                <w:sz w:val="24"/>
                              </w:rPr>
                            </w:pPr>
                          </w:p>
                        </w:tc>
                      </w:tr>
                      <w:tr>
                        <w:tblPrEx/>
                        <w:trPr>
                          <w:trHeight w:val="710" w:hRule="atLeast"/>
                        </w:trPr>
                        <w:tc>
                          <w:tcPr>
                            <w:tcW w:w="9570" w:type="dxa"/>
                            <w:gridSpan w:val="8"/>
                            <w:tcBorders/>
                          </w:tcPr>
                          <w:p>
                            <w:pPr>
                              <w:pStyle w:val="style4097"/>
                              <w:rPr>
                                <w:b/>
                                <w:sz w:val="24"/>
                              </w:rPr>
                            </w:pPr>
                            <w:r>
                              <w:rPr>
                                <w:b/>
                                <w:sz w:val="24"/>
                              </w:rPr>
                              <w:t xml:space="preserve">Status: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v:textbox>
              </v:rect>
            </w:pict>
          </mc:Fallback>
        </mc:AlternateContent>
      </w:r>
    </w:p>
    <w:p>
      <w:pPr>
        <w:pStyle w:val="style0"/>
        <w:jc w:val="center"/>
        <w:rPr>
          <w:sz w:val="36"/>
        </w:rPr>
      </w:pPr>
    </w:p>
    <w:p>
      <w:pPr>
        <w:pStyle w:val="style0"/>
        <w:jc w:val="center"/>
        <w:rPr>
          <w:sz w:val="36"/>
        </w:rPr>
        <w:sectPr>
          <w:headerReference w:type="default" r:id="rId2"/>
          <w:footerReference w:type="default" r:id="rId3"/>
          <w:type w:val="continuous"/>
          <w:pgSz w:w="12240" w:h="15840" w:orient="portrait"/>
          <w:pgMar w:top="1380" w:right="1220" w:bottom="280" w:left="1220" w:header="720" w:footer="720" w:gutter="0"/>
          <w:cols w:space="720"/>
        </w:sectPr>
      </w:pPr>
    </w:p>
    <w:p>
      <w:pPr>
        <w:pStyle w:val="style66"/>
        <w:spacing w:before="6"/>
        <w:ind w:left="0"/>
        <w:rPr>
          <w:sz w:val="15"/>
        </w:rPr>
      </w:pPr>
    </w:p>
    <w:p>
      <w:pPr>
        <w:pStyle w:val="style0"/>
        <w:spacing w:before="100"/>
        <w:ind w:left="220"/>
        <w:rPr>
          <w:rFonts w:ascii="Arial Black"/>
          <w:sz w:val="24"/>
        </w:rPr>
      </w:pPr>
      <w:r>
        <w:rPr>
          <w:rFonts w:ascii="Arial Black"/>
          <w:b/>
          <w:bCs/>
          <w:color w:val="000000"/>
          <w:sz w:val="24"/>
        </w:rPr>
        <w:t>Online Test Details</w:t>
      </w:r>
      <w:r>
        <w:rPr>
          <w:rFonts w:ascii="Arial Black"/>
          <w:sz w:val="24"/>
        </w:rPr>
        <w:t>:</w:t>
      </w:r>
    </w:p>
    <w:p>
      <w:pPr>
        <w:pStyle w:val="style0"/>
        <w:spacing w:lineRule="auto" w:line="480"/>
        <w:ind w:right="3398"/>
        <w:rPr>
          <w:rFonts w:ascii="Arial Black"/>
          <w:sz w:val="24"/>
        </w:rPr>
      </w:pPr>
      <w:r>
        <w:rPr>
          <w:sz w:val="24"/>
          <w:lang w:val="en-US"/>
        </w:rPr>
        <w:t xml:space="preserve">     </w:t>
      </w:r>
      <w:r>
        <w:rPr/>
        <w:drawing>
          <wp:inline distL="0" distT="0" distB="0" distR="0">
            <wp:extent cx="5695103" cy="293023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l="0" t="0" r="0" b="0"/>
                    <a:stretch/>
                  </pic:blipFill>
                  <pic:spPr>
                    <a:xfrm rot="0">
                      <a:off x="0" y="0"/>
                      <a:ext cx="5695103" cy="2930236"/>
                    </a:xfrm>
                    <a:prstGeom prst="rect"/>
                  </pic:spPr>
                </pic:pic>
              </a:graphicData>
            </a:graphic>
          </wp:inline>
        </w:drawing>
      </w:r>
    </w:p>
    <w:p>
      <w:pPr>
        <w:pStyle w:val="style0"/>
        <w:spacing w:before="80"/>
        <w:jc w:val="both"/>
        <w:rPr>
          <w:b/>
          <w:bCs/>
          <w:color w:val="000000"/>
          <w:sz w:val="24"/>
        </w:rPr>
      </w:pPr>
      <w:r>
        <w:rPr>
          <w:rFonts w:ascii="Arial Black"/>
          <w:b/>
          <w:bCs/>
          <w:color w:val="000000"/>
          <w:sz w:val="24"/>
        </w:rPr>
        <w:t>Certification Course Details</w:t>
      </w:r>
      <w:r>
        <w:rPr>
          <w:b/>
          <w:bCs/>
          <w:color w:val="000000"/>
          <w:sz w:val="24"/>
        </w:rPr>
        <w:t>:</w:t>
      </w:r>
    </w:p>
    <w:p>
      <w:pPr>
        <w:pStyle w:val="style0"/>
        <w:spacing w:before="80"/>
        <w:ind w:left="220"/>
        <w:jc w:val="both"/>
        <w:rPr>
          <w:b/>
          <w:bCs/>
          <w:color w:val="000000"/>
          <w:sz w:val="24"/>
        </w:rPr>
      </w:pPr>
    </w:p>
    <w:p>
      <w:pPr>
        <w:pStyle w:val="style0"/>
        <w:spacing w:before="80"/>
        <w:ind w:left="220"/>
        <w:jc w:val="both"/>
        <w:rPr>
          <w:b/>
          <w:bCs/>
          <w:color w:val="000000"/>
          <w:sz w:val="24"/>
        </w:rPr>
      </w:pPr>
    </w:p>
    <w:p>
      <w:pPr>
        <w:pStyle w:val="style0"/>
        <w:spacing w:before="80"/>
        <w:jc w:val="both"/>
        <w:rPr>
          <w:b/>
          <w:sz w:val="24"/>
        </w:rPr>
      </w:pPr>
      <w:r>
        <w:rPr/>
        <w:drawing>
          <wp:inline distL="0" distT="0" distB="0" distR="0">
            <wp:extent cx="5745480" cy="3535869"/>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5" cstate="print"/>
                    <a:srcRect l="0" t="0" r="0" b="0"/>
                    <a:stretch/>
                  </pic:blipFill>
                  <pic:spPr>
                    <a:xfrm rot="0">
                      <a:off x="0" y="0"/>
                      <a:ext cx="5745480" cy="3535869"/>
                    </a:xfrm>
                    <a:prstGeom prst="rect"/>
                  </pic:spPr>
                </pic:pic>
              </a:graphicData>
            </a:graphic>
          </wp:inline>
        </w:drawing>
      </w:r>
    </w:p>
    <w:p>
      <w:pPr>
        <w:pStyle w:val="style1"/>
        <w:spacing w:before="272"/>
        <w:ind w:left="0"/>
        <w:jc w:val="left"/>
        <w:rPr>
          <w:lang w:val="en-US"/>
        </w:rPr>
      </w:pPr>
    </w:p>
    <w:p>
      <w:pPr>
        <w:pStyle w:val="style1"/>
        <w:spacing w:before="272"/>
        <w:ind w:left="0"/>
        <w:jc w:val="left"/>
        <w:rPr>
          <w:lang w:val="en-US"/>
        </w:rPr>
      </w:pPr>
    </w:p>
    <w:p>
      <w:pPr>
        <w:pStyle w:val="style1"/>
        <w:spacing w:before="272"/>
        <w:ind w:left="0"/>
        <w:jc w:val="left"/>
        <w:rPr>
          <w:lang w:val="en-US"/>
        </w:rPr>
      </w:pPr>
      <w:r>
        <w:rPr>
          <w:lang w:val="en-US"/>
        </w:rPr>
        <w:t>Map Reduce Programmatic Comparison with Java:</w:t>
      </w:r>
    </w:p>
    <w:p>
      <w:pPr>
        <w:pStyle w:val="style1"/>
        <w:spacing w:before="272"/>
        <w:ind w:left="0"/>
        <w:jc w:val="left"/>
        <w:rPr>
          <w:b w:val="false"/>
          <w:bCs w:val="false"/>
          <w:lang w:val="en-US"/>
        </w:rPr>
      </w:pPr>
      <w:r>
        <w:rPr>
          <w:b w:val="false"/>
          <w:bCs w:val="false"/>
          <w:lang w:val="en-US"/>
        </w:rPr>
        <w:t>MapReduce is a framework that programmers today can use to write applications that are able to process massive quantities of data using a modern distributed data processing approach. This processing approach is very popular among organizations today. As it allows the processing of data in parallel on large commodity hardware clusters, using MapReduce can significantly speed up data processing.</w:t>
      </w:r>
    </w:p>
    <w:p>
      <w:pPr>
        <w:pStyle w:val="style1"/>
        <w:spacing w:before="272"/>
        <w:ind w:left="0"/>
        <w:jc w:val="left"/>
        <w:rPr>
          <w:b w:val="false"/>
          <w:bCs w:val="false"/>
          <w:lang w:val="en-US"/>
        </w:rPr>
      </w:pPr>
      <w:r>
        <w:rPr>
          <w:b w:val="false"/>
          <w:bCs w:val="false"/>
          <w:lang w:val="en-US"/>
        </w:rPr>
        <w:t xml:space="preserve"> In this video, we will take a look at how to execute MapReduce over data stored in Redis using Redisson - Redis based In-Memory Data Grid for Java.</w:t>
      </w:r>
    </w:p>
    <w:p>
      <w:pPr>
        <w:pStyle w:val="style1"/>
        <w:spacing w:before="272"/>
        <w:ind w:left="0"/>
        <w:jc w:val="left"/>
        <w:rPr>
          <w:b w:val="false"/>
          <w:bCs w:val="false"/>
        </w:rPr>
      </w:pPr>
    </w:p>
    <w:p>
      <w:pPr>
        <w:pStyle w:val="style1"/>
        <w:ind w:left="0"/>
        <w:jc w:val="left"/>
        <w:rPr>
          <w:b w:val="false"/>
          <w:bCs w:val="false"/>
          <w:lang w:val="en-US"/>
        </w:rPr>
      </w:pPr>
      <w:r>
        <w:rPr>
          <w:b w:val="false"/>
          <w:bCs w:val="false"/>
          <w:lang w:val="en-US"/>
        </w:rPr>
        <w:t>Redisson is a state-of-the-art Redis client that opens up near infinite possibilities for programming and data processing using Java. A wide range of companies, from the biggest enterprises to the smallest startups, use Redisson to empower their Java applications with Redis.</w:t>
      </w:r>
    </w:p>
    <w:p>
      <w:pPr>
        <w:pStyle w:val="style1"/>
        <w:ind w:left="0"/>
        <w:jc w:val="left"/>
        <w:rPr>
          <w:lang w:val="en-US"/>
        </w:rPr>
      </w:pPr>
    </w:p>
    <w:p>
      <w:pPr>
        <w:pStyle w:val="style1"/>
        <w:ind w:left="0"/>
        <w:jc w:val="left"/>
        <w:rPr/>
      </w:pPr>
      <w:r>
        <w:rPr>
          <w:lang w:val="en-US"/>
        </w:rPr>
        <w:t>CODE:</w:t>
      </w:r>
    </w:p>
    <w:p>
      <w:pPr>
        <w:pStyle w:val="style66"/>
        <w:spacing w:before="6"/>
        <w:ind w:left="0"/>
        <w:rPr>
          <w:sz w:val="29"/>
        </w:rPr>
      </w:pPr>
    </w:p>
    <w:p>
      <w:pPr>
        <w:pStyle w:val="style66"/>
        <w:ind w:left="0"/>
        <w:rPr/>
      </w:pPr>
      <w:r>
        <w:rPr>
          <w:u w:val="thick"/>
        </w:rPr>
        <w:t>Program no:1</w:t>
      </w:r>
    </w:p>
    <w:p>
      <w:pPr>
        <w:pStyle w:val="style66"/>
        <w:spacing w:before="5"/>
        <w:ind w:left="0"/>
        <w:rPr>
          <w:sz w:val="16"/>
        </w:rPr>
      </w:pPr>
    </w:p>
    <w:p>
      <w:pPr>
        <w:pStyle w:val="style0"/>
        <w:rPr>
          <w:rFonts w:hint="default"/>
          <w:lang w:val="en-US"/>
        </w:rPr>
      </w:pPr>
      <w:r>
        <w:rPr>
          <w:rFonts w:hint="default"/>
          <w:lang w:val="en-US"/>
        </w:rPr>
        <w:t>###</w:t>
      </w:r>
      <w:r>
        <w:rPr>
          <w:rFonts w:hint="default"/>
          <w:b/>
          <w:lang w:val="en-US"/>
        </w:rPr>
        <w:t>write</w:t>
      </w:r>
      <w:r>
        <w:rPr>
          <w:rFonts w:hint="default"/>
          <w:b/>
          <w:lang w:val="en-US"/>
        </w:rPr>
        <w:t xml:space="preserve"> </w:t>
      </w:r>
      <w:r>
        <w:rPr>
          <w:rFonts w:hint="default"/>
          <w:b/>
          <w:lang w:val="en-US"/>
        </w:rPr>
        <w:t>a</w:t>
      </w:r>
      <w:r>
        <w:rPr>
          <w:rFonts w:hint="default"/>
          <w:b/>
          <w:lang w:val="en-US"/>
        </w:rPr>
        <w:t xml:space="preserve"> </w:t>
      </w:r>
      <w:r>
        <w:rPr>
          <w:rFonts w:hint="default"/>
          <w:b/>
          <w:lang w:val="en-US"/>
        </w:rPr>
        <w:t>python</w:t>
      </w:r>
      <w:r>
        <w:rPr>
          <w:rFonts w:hint="default"/>
          <w:b/>
          <w:lang w:val="en-US"/>
        </w:rPr>
        <w:t xml:space="preserve"> </w:t>
      </w:r>
      <w:r>
        <w:rPr>
          <w:rFonts w:hint="default"/>
          <w:b/>
          <w:lang w:val="en-US"/>
        </w:rPr>
        <w:t>program</w:t>
      </w:r>
      <w:r>
        <w:rPr>
          <w:rFonts w:hint="default"/>
          <w:b/>
          <w:lang w:val="en-US"/>
        </w:rPr>
        <w:t xml:space="preserve"> </w:t>
      </w:r>
      <w:r>
        <w:rPr>
          <w:rFonts w:hint="default"/>
          <w:b/>
          <w:lang w:val="en-US"/>
        </w:rPr>
        <w:t>to</w:t>
      </w:r>
      <w:r>
        <w:rPr>
          <w:rFonts w:hint="default"/>
          <w:b/>
          <w:lang w:val="en-US"/>
        </w:rPr>
        <w:t xml:space="preserve"> </w:t>
      </w:r>
      <w:r>
        <w:rPr>
          <w:rFonts w:hint="default"/>
          <w:b/>
          <w:lang w:val="en-US"/>
        </w:rPr>
        <w:t>read</w:t>
      </w:r>
      <w:r>
        <w:rPr>
          <w:rFonts w:hint="default"/>
          <w:b/>
          <w:lang w:val="en-US"/>
        </w:rPr>
        <w:t xml:space="preserve"> </w:t>
      </w:r>
      <w:r>
        <w:rPr>
          <w:rFonts w:hint="default"/>
          <w:b/>
          <w:lang w:val="en-US"/>
        </w:rPr>
        <w:t>a</w:t>
      </w:r>
      <w:r>
        <w:rPr>
          <w:rFonts w:hint="default"/>
          <w:b/>
          <w:lang w:val="en-US"/>
        </w:rPr>
        <w:t xml:space="preserve"> </w:t>
      </w:r>
      <w:r>
        <w:rPr>
          <w:rFonts w:hint="default"/>
          <w:b/>
          <w:lang w:val="en-US"/>
        </w:rPr>
        <w:t>numbernand</w:t>
      </w:r>
      <w:r>
        <w:rPr>
          <w:rFonts w:hint="default"/>
          <w:b/>
          <w:lang w:val="en-US"/>
        </w:rPr>
        <w:t xml:space="preserve"> </w:t>
      </w:r>
      <w:r>
        <w:rPr>
          <w:rFonts w:hint="default"/>
          <w:b/>
          <w:lang w:val="en-US"/>
        </w:rPr>
        <w:t>print</w:t>
      </w:r>
      <w:r>
        <w:rPr>
          <w:rFonts w:hint="default"/>
          <w:b/>
          <w:lang w:val="en-US"/>
        </w:rPr>
        <w:t xml:space="preserve"> </w:t>
      </w:r>
      <w:r>
        <w:rPr>
          <w:rFonts w:hint="default"/>
          <w:b/>
          <w:lang w:val="en-US"/>
        </w:rPr>
        <w:t>the</w:t>
      </w:r>
      <w:r>
        <w:rPr>
          <w:rFonts w:hint="default"/>
          <w:b/>
          <w:lang w:val="en-US"/>
        </w:rPr>
        <w:t xml:space="preserve"> </w:t>
      </w:r>
      <w:r>
        <w:rPr>
          <w:rFonts w:hint="default"/>
          <w:b/>
          <w:lang w:val="en-US"/>
        </w:rPr>
        <w:t>series"1+2..</w:t>
      </w:r>
      <w:r>
        <w:rPr>
          <w:rFonts w:hint="default"/>
          <w:lang w:val="en-US"/>
        </w:rPr>
        <w:t>###</w:t>
      </w:r>
    </w:p>
    <w:p>
      <w:pPr>
        <w:pStyle w:val="style0"/>
        <w:rPr>
          <w:rFonts w:hint="default"/>
          <w:lang w:val="en-US"/>
        </w:rPr>
      </w:pPr>
    </w:p>
    <w:p>
      <w:pPr>
        <w:pStyle w:val="style0"/>
        <w:rPr>
          <w:rFonts w:hint="default"/>
          <w:lang w:val="en-US"/>
        </w:rPr>
      </w:pPr>
      <w:r>
        <w:rPr>
          <w:rFonts w:hint="default"/>
          <w:lang w:val="en-US"/>
        </w:rPr>
        <w:t>n=int(input("EnteraNumber:"))</w:t>
        <w:cr/>
      </w:r>
    </w:p>
    <w:p>
      <w:pPr>
        <w:pStyle w:val="style0"/>
        <w:rPr>
          <w:rFonts w:hint="default"/>
          <w:lang w:val="en-US"/>
        </w:rPr>
      </w:pPr>
      <w:r>
        <w:rPr>
          <w:rFonts w:hint="default"/>
          <w:lang w:val="en-US"/>
        </w:rPr>
        <w:t>series_sum=[]</w:t>
        <w:cr/>
      </w:r>
    </w:p>
    <w:p>
      <w:pPr>
        <w:pStyle w:val="style0"/>
        <w:rPr>
          <w:rFonts w:hint="default"/>
          <w:lang w:val="en-US"/>
        </w:rPr>
      </w:pPr>
      <w:r>
        <w:rPr>
          <w:rFonts w:hint="default"/>
          <w:lang w:val="en-US"/>
        </w:rPr>
        <w:t>foriinrange(1,n+1):</w:t>
        <w:cr/>
      </w:r>
    </w:p>
    <w:p>
      <w:pPr>
        <w:pStyle w:val="style0"/>
        <w:rPr>
          <w:rFonts w:hint="default"/>
          <w:lang w:val="en-US"/>
        </w:rPr>
      </w:pPr>
      <w:r>
        <w:rPr>
          <w:rFonts w:hint="default"/>
          <w:lang w:val="en-US"/>
        </w:rPr>
        <w:t>series_sum.append(i)</w:t>
        <w:cr/>
      </w:r>
    </w:p>
    <w:p>
      <w:pPr>
        <w:pStyle w:val="style0"/>
        <w:rPr>
          <w:rFonts w:hint="default"/>
          <w:lang w:val="en-US"/>
        </w:rPr>
      </w:pPr>
      <w:r>
        <w:rPr>
          <w:rFonts w:hint="default"/>
          <w:lang w:val="en-US"/>
        </w:rPr>
        <w:t>ifi==n:</w:t>
        <w:cr/>
      </w:r>
    </w:p>
    <w:p>
      <w:pPr>
        <w:pStyle w:val="style0"/>
        <w:rPr>
          <w:rFonts w:hint="default"/>
          <w:lang w:val="en-US"/>
        </w:rPr>
      </w:pPr>
      <w:r>
        <w:rPr>
          <w:rFonts w:hint="default"/>
          <w:lang w:val="en-US"/>
        </w:rPr>
        <w:t>print(i,end='')</w:t>
        <w:cr/>
      </w:r>
    </w:p>
    <w:p>
      <w:pPr>
        <w:pStyle w:val="style0"/>
        <w:rPr>
          <w:rFonts w:hint="default"/>
          <w:lang w:val="en-US"/>
        </w:rPr>
      </w:pPr>
      <w:r>
        <w:rPr>
          <w:rFonts w:hint="default"/>
          <w:lang w:val="en-US"/>
        </w:rPr>
        <w:t>else:</w:t>
        <w:cr/>
      </w:r>
    </w:p>
    <w:p>
      <w:pPr>
        <w:pStyle w:val="style0"/>
        <w:rPr>
          <w:rFonts w:hint="default"/>
          <w:lang w:val="en-US"/>
        </w:rPr>
      </w:pPr>
      <w:r>
        <w:rPr>
          <w:rFonts w:hint="default"/>
          <w:lang w:val="en-US"/>
        </w:rPr>
        <w:t>print(i,end='+')</w:t>
        <w:cr/>
      </w:r>
    </w:p>
    <w:p>
      <w:pPr>
        <w:pStyle w:val="style0"/>
        <w:rPr>
          <w:rFonts w:hint="default"/>
          <w:lang w:val="en-US"/>
        </w:rPr>
      </w:pPr>
      <w:r>
        <w:rPr>
          <w:rFonts w:hint="default"/>
          <w:lang w:val="en-US"/>
        </w:rPr>
        <w:t>print('=',sum(series_sum),sep='')</w:t>
      </w:r>
    </w:p>
    <w:p>
      <w:pPr>
        <w:pStyle w:val="style0"/>
        <w:rPr/>
      </w:pPr>
    </w:p>
    <w:p>
      <w:pPr>
        <w:pStyle w:val="style0"/>
        <w:rPr/>
      </w:pPr>
    </w:p>
    <w:sectPr>
      <w:pgSz w:w="12240" w:h="15840" w:orient="portrait"/>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0382102"/>
    <w:lvl w:ilvl="0" w:tplc="D2080690">
      <w:start w:val="1"/>
      <w:numFmt w:val="bullet"/>
      <w:lvlText w:val=""/>
      <w:lvlJc w:val="left"/>
      <w:pPr>
        <w:ind w:left="580" w:hanging="360"/>
      </w:pPr>
      <w:rPr>
        <w:rFonts w:ascii="Symbol" w:cs="Symbol" w:eastAsia="Symbol" w:hAnsi="Symbol" w:hint="default"/>
        <w:w w:val="100"/>
        <w:sz w:val="24"/>
        <w:szCs w:val="24"/>
        <w:lang w:val="en-US" w:bidi="en-US" w:eastAsia="en-US"/>
      </w:rPr>
    </w:lvl>
    <w:lvl w:ilvl="1" w:tplc="19D2171E">
      <w:start w:val="1"/>
      <w:numFmt w:val="bullet"/>
      <w:lvlText w:val="•"/>
      <w:lvlJc w:val="left"/>
      <w:pPr>
        <w:ind w:left="1502" w:hanging="360"/>
      </w:pPr>
      <w:rPr>
        <w:rFonts w:hint="default"/>
        <w:lang w:val="en-US" w:bidi="en-US" w:eastAsia="en-US"/>
      </w:rPr>
    </w:lvl>
    <w:lvl w:ilvl="2" w:tplc="496ABDC6">
      <w:start w:val="1"/>
      <w:numFmt w:val="bullet"/>
      <w:lvlText w:val="•"/>
      <w:lvlJc w:val="left"/>
      <w:pPr>
        <w:ind w:left="2424" w:hanging="360"/>
      </w:pPr>
      <w:rPr>
        <w:rFonts w:hint="default"/>
        <w:lang w:val="en-US" w:bidi="en-US" w:eastAsia="en-US"/>
      </w:rPr>
    </w:lvl>
    <w:lvl w:ilvl="3" w:tplc="D32A76A6">
      <w:start w:val="1"/>
      <w:numFmt w:val="bullet"/>
      <w:lvlText w:val="•"/>
      <w:lvlJc w:val="left"/>
      <w:pPr>
        <w:ind w:left="3346" w:hanging="360"/>
      </w:pPr>
      <w:rPr>
        <w:rFonts w:hint="default"/>
        <w:lang w:val="en-US" w:bidi="en-US" w:eastAsia="en-US"/>
      </w:rPr>
    </w:lvl>
    <w:lvl w:ilvl="4" w:tplc="5CE2BE9C">
      <w:start w:val="1"/>
      <w:numFmt w:val="bullet"/>
      <w:lvlText w:val="•"/>
      <w:lvlJc w:val="left"/>
      <w:pPr>
        <w:ind w:left="4268" w:hanging="360"/>
      </w:pPr>
      <w:rPr>
        <w:rFonts w:hint="default"/>
        <w:lang w:val="en-US" w:bidi="en-US" w:eastAsia="en-US"/>
      </w:rPr>
    </w:lvl>
    <w:lvl w:ilvl="5" w:tplc="DDDE2EFE">
      <w:start w:val="1"/>
      <w:numFmt w:val="bullet"/>
      <w:lvlText w:val="•"/>
      <w:lvlJc w:val="left"/>
      <w:pPr>
        <w:ind w:left="5190" w:hanging="360"/>
      </w:pPr>
      <w:rPr>
        <w:rFonts w:hint="default"/>
        <w:lang w:val="en-US" w:bidi="en-US" w:eastAsia="en-US"/>
      </w:rPr>
    </w:lvl>
    <w:lvl w:ilvl="6" w:tplc="15E092CE">
      <w:start w:val="1"/>
      <w:numFmt w:val="bullet"/>
      <w:lvlText w:val="•"/>
      <w:lvlJc w:val="left"/>
      <w:pPr>
        <w:ind w:left="6112" w:hanging="360"/>
      </w:pPr>
      <w:rPr>
        <w:rFonts w:hint="default"/>
        <w:lang w:val="en-US" w:bidi="en-US" w:eastAsia="en-US"/>
      </w:rPr>
    </w:lvl>
    <w:lvl w:ilvl="7" w:tplc="59629918">
      <w:start w:val="1"/>
      <w:numFmt w:val="bullet"/>
      <w:lvlText w:val="•"/>
      <w:lvlJc w:val="left"/>
      <w:pPr>
        <w:ind w:left="7034" w:hanging="360"/>
      </w:pPr>
      <w:rPr>
        <w:rFonts w:hint="default"/>
        <w:lang w:val="en-US" w:bidi="en-US" w:eastAsia="en-US"/>
      </w:rPr>
    </w:lvl>
    <w:lvl w:ilvl="8" w:tplc="A29CB1F8">
      <w:start w:val="1"/>
      <w:numFmt w:val="bullet"/>
      <w:lvlText w:val="•"/>
      <w:lvlJc w:val="left"/>
      <w:pPr>
        <w:ind w:left="7956" w:hanging="360"/>
      </w:pPr>
      <w:rPr>
        <w:rFonts w:hint="default"/>
        <w:lang w:val="en-US" w:bidi="en-US" w:eastAsia="en-US"/>
      </w:rPr>
    </w:lvl>
  </w:abstractNum>
  <w:abstractNum w:abstractNumId="1">
    <w:nsid w:val="00000001"/>
    <w:multiLevelType w:val="hybridMultilevel"/>
    <w:tmpl w:val="76D4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lang w:bidi="en-US"/>
    </w:rPr>
  </w:style>
  <w:style w:type="paragraph" w:styleId="style1">
    <w:name w:val="heading 1"/>
    <w:basedOn w:val="style0"/>
    <w:next w:val="style1"/>
    <w:qFormat/>
    <w:uiPriority w:val="9"/>
    <w:pPr>
      <w:spacing w:before="89"/>
      <w:ind w:left="220"/>
      <w:jc w:val="both"/>
      <w:outlineLvl w:val="0"/>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ind w:left="400"/>
    </w:pPr>
    <w:rPr>
      <w:b/>
      <w:bCs/>
      <w:sz w:val="24"/>
      <w:szCs w:val="24"/>
    </w:rPr>
  </w:style>
  <w:style w:type="paragraph" w:styleId="style179">
    <w:name w:val="List Paragraph"/>
    <w:basedOn w:val="style0"/>
    <w:next w:val="style179"/>
    <w:qFormat/>
    <w:uiPriority w:val="1"/>
    <w:pPr>
      <w:spacing w:before="7"/>
      <w:ind w:left="580" w:right="223" w:hanging="360"/>
    </w:pPr>
    <w:rPr/>
  </w:style>
  <w:style w:type="paragraph" w:customStyle="1" w:styleId="style4097">
    <w:name w:val="Table Paragraph"/>
    <w:basedOn w:val="style0"/>
    <w:next w:val="style4097"/>
    <w:qFormat/>
    <w:uiPriority w:val="1"/>
    <w:pPr>
      <w:spacing w:lineRule="exact" w:line="275"/>
      <w:ind w:left="107"/>
    </w:pPr>
    <w:rPr/>
  </w:style>
  <w:style w:type="paragraph" w:customStyle="1" w:styleId="style4098">
    <w:name w:val="&quot;Default&quot;"/>
    <w:next w:val="style4098"/>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099">
    <w:name w:val="&quot;Default&quot;"/>
    <w:next w:val="style4099"/>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100">
    <w:name w:val="&quot;Default&quot;"/>
    <w:next w:val="style4100"/>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png"/><Relationship Id="rId9" Type="http://schemas.openxmlformats.org/officeDocument/2006/relationships/theme" Target="theme/theme1.xml"/><Relationship Id="rId5" Type="http://schemas.openxmlformats.org/officeDocument/2006/relationships/image" Target="media/image2.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Words>239</Words>
  <Pages>6</Pages>
  <Characters>1429</Characters>
  <Application>WPS Office</Application>
  <DocSecurity>0</DocSecurity>
  <Paragraphs>88</Paragraphs>
  <ScaleCrop>false</ScaleCrop>
  <LinksUpToDate>false</LinksUpToDate>
  <CharactersWithSpaces>1627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2020-05-20T10:00:00Z</dcterms:created>
  <dc:creator>EMS</dc:creator>
  <lastModifiedBy>GM1901</lastModifiedBy>
  <dcterms:modified xsi:type="dcterms:W3CDTF">2020-05-26T07:27:41Z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Word 2013</vt:lpwstr>
  </property>
  <property fmtid="{D5CDD505-2E9C-101B-9397-08002B2CF9AE}" pid="4" name="LastSaved">
    <vt:filetime>2020-05-20T00:00:00Z</vt:filetime>
  </property>
</Properties>
</file>