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5"/>
        <w:gridCol w:w="1345"/>
        <w:gridCol w:w="361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C50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 </w:t>
            </w:r>
            <w:proofErr w:type="spellStart"/>
            <w:r>
              <w:rPr>
                <w:b/>
                <w:sz w:val="24"/>
                <w:szCs w:val="24"/>
              </w:rPr>
              <w:t>june</w:t>
            </w:r>
            <w:proofErr w:type="spellEnd"/>
            <w:r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862AB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Sanketh</w:t>
            </w:r>
            <w:proofErr w:type="spellEnd"/>
            <w:r>
              <w:rPr>
                <w:b/>
                <w:sz w:val="24"/>
                <w:szCs w:val="24"/>
              </w:rPr>
              <w:t xml:space="preserve"> S Acharya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2C50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4AL17EC084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2C5032" w:rsidRPr="002C5032" w:rsidRDefault="002C5032" w:rsidP="002C5032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b/>
                <w:sz w:val="24"/>
                <w:szCs w:val="24"/>
              </w:rPr>
              <w:t>1</w:t>
            </w:r>
            <w:r w:rsidRPr="002C5032">
              <w:rPr>
                <w:b/>
                <w:sz w:val="24"/>
                <w:szCs w:val="24"/>
              </w:rPr>
              <w:t>.</w:t>
            </w:r>
            <w:r w:rsidRPr="002C5032">
              <w:rPr>
                <w:rFonts w:ascii="Arial" w:hAnsi="Arial" w:cs="Arial"/>
                <w:b/>
                <w:sz w:val="27"/>
                <w:szCs w:val="27"/>
              </w:rPr>
              <w:t xml:space="preserve"> </w:t>
            </w:r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EDA Playground Online </w:t>
            </w:r>
          </w:p>
          <w:p w:rsidR="002C5032" w:rsidRPr="002C5032" w:rsidRDefault="002C5032" w:rsidP="002C5032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>complier</w:t>
            </w:r>
          </w:p>
          <w:p w:rsidR="002C5032" w:rsidRPr="002C5032" w:rsidRDefault="002C5032" w:rsidP="002C5032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C5032">
              <w:rPr>
                <w:b/>
              </w:rPr>
              <w:t>2.</w:t>
            </w:r>
            <w:r w:rsidRPr="002C5032">
              <w:rPr>
                <w:rFonts w:ascii="Arial" w:hAnsi="Arial" w:cs="Arial"/>
                <w:b/>
                <w:sz w:val="27"/>
                <w:szCs w:val="27"/>
              </w:rPr>
              <w:t xml:space="preserve"> </w:t>
            </w:r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EDA Playground Tutorial </w:t>
            </w:r>
          </w:p>
          <w:p w:rsidR="002C5032" w:rsidRPr="002C5032" w:rsidRDefault="002C5032" w:rsidP="002C5032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>Demo Video</w:t>
            </w:r>
          </w:p>
          <w:p w:rsidR="002C5032" w:rsidRPr="002C5032" w:rsidRDefault="002C5032" w:rsidP="002C5032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C5032">
              <w:rPr>
                <w:b/>
                <w:sz w:val="20"/>
                <w:szCs w:val="20"/>
              </w:rPr>
              <w:t>3.</w:t>
            </w:r>
            <w:r w:rsidRPr="002C5032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How to Download And </w:t>
            </w:r>
          </w:p>
          <w:p w:rsidR="002C5032" w:rsidRPr="002C5032" w:rsidRDefault="002C5032" w:rsidP="002C5032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Install Xilinx </w:t>
            </w:r>
            <w:proofErr w:type="spellStart"/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>Vivado</w:t>
            </w:r>
            <w:proofErr w:type="spellEnd"/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 Design </w:t>
            </w:r>
          </w:p>
          <w:p w:rsidR="002C5032" w:rsidRPr="002C5032" w:rsidRDefault="002C5032" w:rsidP="002C5032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>Suite</w:t>
            </w:r>
          </w:p>
          <w:p w:rsidR="002C5032" w:rsidRPr="002C5032" w:rsidRDefault="002C5032" w:rsidP="002C5032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C5032">
              <w:rPr>
                <w:b/>
                <w:sz w:val="20"/>
                <w:szCs w:val="20"/>
              </w:rPr>
              <w:t>4.</w:t>
            </w:r>
            <w:r w:rsidRPr="002C5032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>Vivado</w:t>
            </w:r>
            <w:proofErr w:type="spellEnd"/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 Design Suite for </w:t>
            </w:r>
          </w:p>
          <w:p w:rsidR="002C5032" w:rsidRPr="002C5032" w:rsidRDefault="002C5032" w:rsidP="002C5032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C5032">
              <w:rPr>
                <w:rFonts w:ascii="Arial" w:eastAsia="Times New Roman" w:hAnsi="Arial" w:cs="Arial"/>
                <w:b/>
                <w:sz w:val="20"/>
                <w:szCs w:val="20"/>
              </w:rPr>
              <w:t>implementation of HDL code</w:t>
            </w:r>
          </w:p>
          <w:p w:rsidR="00DF7696" w:rsidRPr="002C5032" w:rsidRDefault="00DF7696" w:rsidP="0016228C">
            <w:pPr>
              <w:rPr>
                <w:b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862ABB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2C50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7696200" cy="4305300"/>
                  <wp:effectExtent l="19050" t="0" r="0" b="0"/>
                  <wp:docPr id="1" name="Picture 1" descr="C:\Users\cw\Desktop\3j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w\Desktop\3j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00" cy="430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2C5032" w:rsidRPr="002C5032" w:rsidRDefault="002C5032" w:rsidP="002C5032">
            <w:pPr>
              <w:rPr>
                <w:rFonts w:ascii="Arial" w:eastAsia="Times New Roman" w:hAnsi="Arial" w:cs="Arial"/>
                <w:sz w:val="32"/>
                <w:szCs w:val="32"/>
              </w:rPr>
            </w:pPr>
            <w:r w:rsidRPr="002C5032">
              <w:rPr>
                <w:rFonts w:ascii="Arial" w:eastAsia="Times New Roman" w:hAnsi="Arial" w:cs="Arial"/>
                <w:sz w:val="32"/>
                <w:szCs w:val="32"/>
              </w:rPr>
              <w:t>EDA Playground Online complier:</w:t>
            </w: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2C50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7153275" cy="3419475"/>
                  <wp:effectExtent l="19050" t="0" r="9525" b="0"/>
                  <wp:docPr id="2" name="Picture 2" descr="C:\Users\cw\Desktop\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w\Desktop\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3275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AE72DF" w:rsidRPr="00AE72DF" w:rsidRDefault="00AE72DF" w:rsidP="00AE72DF">
            <w:pPr>
              <w:rPr>
                <w:rFonts w:ascii="Arial" w:eastAsia="Times New Roman" w:hAnsi="Arial" w:cs="Arial"/>
                <w:sz w:val="32"/>
                <w:szCs w:val="32"/>
              </w:rPr>
            </w:pPr>
            <w:r w:rsidRPr="00AE72DF">
              <w:rPr>
                <w:rFonts w:ascii="Arial" w:eastAsia="Times New Roman" w:hAnsi="Arial" w:cs="Arial"/>
                <w:sz w:val="32"/>
                <w:szCs w:val="32"/>
              </w:rPr>
              <w:t>EDA Playground Tutorial Demo Video:</w:t>
            </w: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AE72D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7029450" cy="3981450"/>
                  <wp:effectExtent l="19050" t="0" r="0" b="0"/>
                  <wp:docPr id="3" name="Picture 3" descr="C:\Users\cw\Desktop\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w\Desktop\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450" cy="398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AE72DF" w:rsidRPr="00AE72DF" w:rsidRDefault="00AE72DF" w:rsidP="00AE72DF">
            <w:pPr>
              <w:rPr>
                <w:rFonts w:ascii="Arial" w:eastAsia="Times New Roman" w:hAnsi="Arial" w:cs="Arial"/>
                <w:sz w:val="32"/>
                <w:szCs w:val="32"/>
              </w:rPr>
            </w:pPr>
            <w:r w:rsidRPr="00AE72DF">
              <w:rPr>
                <w:rFonts w:ascii="Arial" w:eastAsia="Times New Roman" w:hAnsi="Arial" w:cs="Arial"/>
                <w:sz w:val="32"/>
                <w:szCs w:val="32"/>
              </w:rPr>
              <w:t xml:space="preserve">How to Download And Install Xilinx </w:t>
            </w:r>
            <w:proofErr w:type="spellStart"/>
            <w:r w:rsidRPr="00AE72DF">
              <w:rPr>
                <w:rFonts w:ascii="Arial" w:eastAsia="Times New Roman" w:hAnsi="Arial" w:cs="Arial"/>
                <w:sz w:val="32"/>
                <w:szCs w:val="32"/>
              </w:rPr>
              <w:t>Vivado</w:t>
            </w:r>
            <w:proofErr w:type="spellEnd"/>
            <w:r w:rsidRPr="00AE72DF">
              <w:rPr>
                <w:rFonts w:ascii="Arial" w:eastAsia="Times New Roman" w:hAnsi="Arial" w:cs="Arial"/>
                <w:sz w:val="32"/>
                <w:szCs w:val="32"/>
              </w:rPr>
              <w:t xml:space="preserve"> Design Suite:</w:t>
            </w: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AE72D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924675" cy="4800600"/>
                  <wp:effectExtent l="19050" t="0" r="9525" b="0"/>
                  <wp:docPr id="4" name="Picture 4" descr="C:\Users\cw\Desktop\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cw\Desktop\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4675" cy="480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AE72DF" w:rsidRPr="00AE72DF" w:rsidRDefault="00AE72DF" w:rsidP="00AE72DF">
            <w:pPr>
              <w:rPr>
                <w:rFonts w:ascii="Arial" w:eastAsia="Times New Roman" w:hAnsi="Arial" w:cs="Arial"/>
                <w:sz w:val="32"/>
                <w:szCs w:val="32"/>
              </w:rPr>
            </w:pPr>
            <w:proofErr w:type="spellStart"/>
            <w:r w:rsidRPr="00AE72DF">
              <w:rPr>
                <w:rFonts w:ascii="Arial" w:eastAsia="Times New Roman" w:hAnsi="Arial" w:cs="Arial"/>
                <w:sz w:val="32"/>
                <w:szCs w:val="32"/>
              </w:rPr>
              <w:t>Vivado</w:t>
            </w:r>
            <w:proofErr w:type="spellEnd"/>
            <w:r w:rsidRPr="00AE72DF">
              <w:rPr>
                <w:rFonts w:ascii="Arial" w:eastAsia="Times New Roman" w:hAnsi="Arial" w:cs="Arial"/>
                <w:sz w:val="32"/>
                <w:szCs w:val="32"/>
              </w:rPr>
              <w:t xml:space="preserve"> Design Suite for implementation of HDL code:</w:t>
            </w: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AE72D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991350" cy="2571750"/>
                  <wp:effectExtent l="19050" t="0" r="0" b="0"/>
                  <wp:docPr id="5" name="Picture 5" descr="C:\Users\cw\Desktop\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cw\Desktop\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1350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E22D1D" w:rsidRDefault="00E22D1D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90"/>
        <w:gridCol w:w="2797"/>
        <w:gridCol w:w="2541"/>
        <w:gridCol w:w="2568"/>
      </w:tblGrid>
      <w:tr w:rsidR="00DF7696" w:rsidTr="00DF7696">
        <w:tc>
          <w:tcPr>
            <w:tcW w:w="985" w:type="dxa"/>
          </w:tcPr>
          <w:p w:rsidR="00DF7696" w:rsidRDefault="00DF7696" w:rsidP="00AE72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AE72DF">
              <w:rPr>
                <w:b/>
                <w:sz w:val="24"/>
                <w:szCs w:val="24"/>
              </w:rPr>
              <w:t xml:space="preserve">3 </w:t>
            </w:r>
            <w:proofErr w:type="spellStart"/>
            <w:r w:rsidR="00AE72DF">
              <w:rPr>
                <w:b/>
                <w:sz w:val="24"/>
                <w:szCs w:val="24"/>
              </w:rPr>
              <w:t>june</w:t>
            </w:r>
            <w:proofErr w:type="spellEnd"/>
            <w:r w:rsidR="00AE72D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Name:</w:t>
            </w:r>
            <w:r w:rsidR="00E22D1D">
              <w:rPr>
                <w:b/>
                <w:sz w:val="24"/>
                <w:szCs w:val="24"/>
              </w:rPr>
              <w:t>Sanketh</w:t>
            </w:r>
            <w:proofErr w:type="spellEnd"/>
            <w:r w:rsidR="00AE72DF">
              <w:rPr>
                <w:b/>
                <w:sz w:val="24"/>
                <w:szCs w:val="24"/>
              </w:rPr>
              <w:t xml:space="preserve"> S Acharya</w:t>
            </w:r>
            <w:r w:rsidR="00E22D1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Course:</w:t>
            </w:r>
            <w:r w:rsidR="00AE72DF">
              <w:rPr>
                <w:b/>
                <w:sz w:val="24"/>
                <w:szCs w:val="24"/>
              </w:rPr>
              <w:t>PYTHON</w:t>
            </w:r>
            <w:proofErr w:type="spellEnd"/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AE72DF">
              <w:rPr>
                <w:b/>
                <w:sz w:val="24"/>
                <w:szCs w:val="24"/>
              </w:rPr>
              <w:t>4AL17EC084</w:t>
            </w: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E72DF">
              <w:rPr>
                <w:b/>
                <w:sz w:val="24"/>
                <w:szCs w:val="24"/>
              </w:rPr>
              <w:t>6</w:t>
            </w:r>
            <w:r w:rsidR="00AE72DF" w:rsidRPr="00AE72DF">
              <w:rPr>
                <w:b/>
                <w:sz w:val="24"/>
                <w:szCs w:val="24"/>
                <w:vertAlign w:val="superscript"/>
              </w:rPr>
              <w:t>TH</w:t>
            </w:r>
            <w:r w:rsidR="00AE72DF">
              <w:rPr>
                <w:b/>
                <w:sz w:val="24"/>
                <w:szCs w:val="24"/>
              </w:rPr>
              <w:t xml:space="preserve"> SEM &amp; ‘B’ SEC</w:t>
            </w: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AE72D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2906375" cy="6238875"/>
                  <wp:effectExtent l="19050" t="0" r="9525" b="0"/>
                  <wp:docPr id="6" name="Picture 6" descr="C:\Users\cw\Desktop\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cw\Desktop\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6375" cy="623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AE72D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34286" cy="8045715"/>
                  <wp:effectExtent l="19050" t="0" r="4564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286" cy="8045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2775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400800" cy="853440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853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43305"/>
    <w:rsid w:val="00043305"/>
    <w:rsid w:val="0016228C"/>
    <w:rsid w:val="00173F96"/>
    <w:rsid w:val="002775A0"/>
    <w:rsid w:val="002C5032"/>
    <w:rsid w:val="00313B93"/>
    <w:rsid w:val="004C531E"/>
    <w:rsid w:val="005D4939"/>
    <w:rsid w:val="007040C9"/>
    <w:rsid w:val="00862ABB"/>
    <w:rsid w:val="00A82664"/>
    <w:rsid w:val="00AB605A"/>
    <w:rsid w:val="00AE72DF"/>
    <w:rsid w:val="00CB514D"/>
    <w:rsid w:val="00DF7696"/>
    <w:rsid w:val="00E22D1D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1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2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A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90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C0BF7-D429-47E6-ADB3-1CF858BE7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cw</cp:lastModifiedBy>
  <cp:revision>2</cp:revision>
  <dcterms:created xsi:type="dcterms:W3CDTF">2020-06-03T11:32:00Z</dcterms:created>
  <dcterms:modified xsi:type="dcterms:W3CDTF">2020-06-03T11:32:00Z</dcterms:modified>
</cp:coreProperties>
</file>