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6"/>
        <w:gridCol w:w="1345"/>
        <w:gridCol w:w="3613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AD0C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 may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AD0C6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Sanketh</w:t>
            </w:r>
            <w:proofErr w:type="spellEnd"/>
            <w:r>
              <w:rPr>
                <w:b/>
                <w:sz w:val="24"/>
                <w:szCs w:val="24"/>
              </w:rPr>
              <w:t xml:space="preserve"> S Acharya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AD0C61" w:rsidP="00DF7696">
            <w:pPr>
              <w:rPr>
                <w:b/>
                <w:sz w:val="24"/>
                <w:szCs w:val="24"/>
              </w:rPr>
            </w:pPr>
            <w:r w:rsidRPr="00B91C32">
              <w:rPr>
                <w:rFonts w:ascii="Times New Roman" w:hAnsi="Times New Roman" w:cs="Times New Roman"/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AD0C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4AL17EC084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AD0C61" w:rsidP="00DF7696">
            <w:pPr>
              <w:rPr>
                <w:b/>
                <w:sz w:val="24"/>
                <w:szCs w:val="24"/>
              </w:rPr>
            </w:pPr>
            <w:r w:rsidRPr="00B91C32">
              <w:rPr>
                <w:rStyle w:val="Strong"/>
                <w:rFonts w:ascii="Times New Roman" w:hAnsi="Times New Roman" w:cs="Times New Roman"/>
                <w:color w:val="333333"/>
                <w:sz w:val="24"/>
                <w:szCs w:val="24"/>
              </w:rPr>
              <w:t>Applications  of Programmable  logic controllers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AD0C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AD0C6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D0C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7781925" cy="4467225"/>
                  <wp:effectExtent l="19050" t="0" r="9525" b="0"/>
                  <wp:docPr id="1" name="Picture 1" descr="C:\Users\cw\Desktop\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w\Desktop\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1925" cy="446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D0C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851429" cy="7801905"/>
                  <wp:effectExtent l="1905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429" cy="780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0C61" w:rsidRDefault="00AD0C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242286" cy="8045715"/>
                  <wp:effectExtent l="1905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2286" cy="8045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0C61" w:rsidRDefault="00AD0C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34286" cy="8045715"/>
                  <wp:effectExtent l="19050" t="0" r="4564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286" cy="8045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08"/>
        <w:gridCol w:w="4034"/>
        <w:gridCol w:w="1925"/>
        <w:gridCol w:w="2921"/>
        <w:gridCol w:w="8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AD0C61">
              <w:rPr>
                <w:b/>
                <w:sz w:val="24"/>
                <w:szCs w:val="24"/>
              </w:rPr>
              <w:t>30 may 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Name:</w:t>
            </w:r>
            <w:r w:rsidR="00AD0C61">
              <w:rPr>
                <w:b/>
                <w:sz w:val="24"/>
                <w:szCs w:val="24"/>
              </w:rPr>
              <w:t>Sanketh</w:t>
            </w:r>
            <w:proofErr w:type="spellEnd"/>
            <w:r w:rsidR="00AD0C61">
              <w:rPr>
                <w:b/>
                <w:sz w:val="24"/>
                <w:szCs w:val="24"/>
              </w:rPr>
              <w:t xml:space="preserve"> S Acharya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AD0C61" w:rsidRDefault="00DF7696" w:rsidP="00AD0C6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AD0C61">
              <w:rPr>
                <w:b/>
                <w:sz w:val="24"/>
                <w:szCs w:val="24"/>
              </w:rPr>
              <w:t xml:space="preserve"> : </w:t>
            </w:r>
            <w:proofErr w:type="spellStart"/>
            <w:r w:rsidR="00AD0C61">
              <w:rPr>
                <w:b/>
                <w:sz w:val="24"/>
                <w:szCs w:val="24"/>
              </w:rPr>
              <w:t>Introducton</w:t>
            </w:r>
            <w:proofErr w:type="spellEnd"/>
            <w:r w:rsidR="00AD0C61">
              <w:rPr>
                <w:b/>
                <w:sz w:val="24"/>
                <w:szCs w:val="24"/>
              </w:rPr>
              <w:t xml:space="preserve"> to  Information security</w:t>
            </w:r>
          </w:p>
          <w:p w:rsidR="00AD0C61" w:rsidRDefault="00AD0C61" w:rsidP="00AD0C61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AD0C61">
              <w:rPr>
                <w:b/>
                <w:sz w:val="24"/>
                <w:szCs w:val="24"/>
              </w:rPr>
              <w:t>4AL17EC084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D0C61">
              <w:rPr>
                <w:b/>
                <w:sz w:val="24"/>
                <w:szCs w:val="24"/>
              </w:rPr>
              <w:t>6</w:t>
            </w:r>
            <w:r w:rsidR="00AD0C61" w:rsidRPr="00AD0C61">
              <w:rPr>
                <w:b/>
                <w:sz w:val="24"/>
                <w:szCs w:val="24"/>
                <w:vertAlign w:val="superscript"/>
              </w:rPr>
              <w:t>TH</w:t>
            </w:r>
            <w:r w:rsidR="00AD0C61">
              <w:rPr>
                <w:b/>
                <w:sz w:val="24"/>
                <w:szCs w:val="24"/>
              </w:rPr>
              <w:t xml:space="preserve"> SEM &amp; ‘B’ SEC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AD0C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400800" cy="3200400"/>
                  <wp:effectExtent l="1905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Pr="00D4077D" w:rsidRDefault="00AD0C61" w:rsidP="001C45D4">
            <w:p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Worms and malware:</w:t>
            </w:r>
          </w:p>
          <w:p w:rsidR="00AD0C61" w:rsidRPr="00D4077D" w:rsidRDefault="00AD0C61" w:rsidP="001C45D4">
            <w:pPr>
              <w:rPr>
                <w:b/>
                <w:sz w:val="28"/>
                <w:szCs w:val="28"/>
              </w:rPr>
            </w:pPr>
          </w:p>
          <w:p w:rsidR="00AD0C61" w:rsidRPr="00D4077D" w:rsidRDefault="00AD0C61" w:rsidP="00AD0C61">
            <w:pPr>
              <w:pStyle w:val="ListParagraph"/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Difference between worms/malware/Trojans</w:t>
            </w:r>
          </w:p>
          <w:p w:rsidR="00AD0C61" w:rsidRPr="00D4077D" w:rsidRDefault="00AD0C61" w:rsidP="00AD0C61">
            <w:pPr>
              <w:pStyle w:val="ListParagraph"/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Types of viruses:</w:t>
            </w:r>
          </w:p>
          <w:p w:rsidR="00DF7696" w:rsidRPr="00D4077D" w:rsidRDefault="00AD0C61" w:rsidP="00AD0C61">
            <w:pPr>
              <w:pStyle w:val="ListParagraph"/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Spyware</w:t>
            </w:r>
          </w:p>
          <w:p w:rsidR="00AD0C61" w:rsidRPr="00D4077D" w:rsidRDefault="00AD0C61" w:rsidP="00AD0C61">
            <w:pPr>
              <w:pStyle w:val="ListParagraph"/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proofErr w:type="spellStart"/>
            <w:r w:rsidRPr="00D4077D">
              <w:rPr>
                <w:b/>
                <w:sz w:val="28"/>
                <w:szCs w:val="28"/>
              </w:rPr>
              <w:t>Ransomware</w:t>
            </w:r>
            <w:proofErr w:type="spellEnd"/>
          </w:p>
          <w:p w:rsidR="00AD0C61" w:rsidRPr="00D4077D" w:rsidRDefault="00AD0C61" w:rsidP="00AD0C61">
            <w:pPr>
              <w:pStyle w:val="ListParagraph"/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Adware</w:t>
            </w:r>
          </w:p>
          <w:p w:rsidR="00AD0C61" w:rsidRPr="00D4077D" w:rsidRDefault="00AD0C61" w:rsidP="00AD0C61">
            <w:pPr>
              <w:pStyle w:val="ListParagraph"/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Worms</w:t>
            </w:r>
          </w:p>
          <w:p w:rsidR="00AD0C61" w:rsidRPr="00D4077D" w:rsidRDefault="00AD0C61" w:rsidP="00AD0C61">
            <w:pPr>
              <w:pStyle w:val="ListParagraph"/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 xml:space="preserve">Malware </w:t>
            </w:r>
            <w:proofErr w:type="spellStart"/>
            <w:r w:rsidRPr="00D4077D">
              <w:rPr>
                <w:b/>
                <w:sz w:val="28"/>
                <w:szCs w:val="28"/>
              </w:rPr>
              <w:t>trojans</w:t>
            </w:r>
            <w:proofErr w:type="spellEnd"/>
          </w:p>
          <w:p w:rsidR="00DF7696" w:rsidRPr="00D4077D" w:rsidRDefault="00DF7696" w:rsidP="001C45D4">
            <w:pPr>
              <w:rPr>
                <w:b/>
                <w:sz w:val="28"/>
                <w:szCs w:val="28"/>
              </w:rPr>
            </w:pPr>
          </w:p>
          <w:p w:rsidR="00D4077D" w:rsidRPr="00D4077D" w:rsidRDefault="00D4077D" w:rsidP="00D4077D">
            <w:p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Vulnerabilities:</w:t>
            </w:r>
          </w:p>
          <w:p w:rsidR="00D4077D" w:rsidRPr="00D4077D" w:rsidRDefault="00D4077D" w:rsidP="00D4077D">
            <w:pPr>
              <w:rPr>
                <w:b/>
                <w:sz w:val="28"/>
                <w:szCs w:val="28"/>
              </w:rPr>
            </w:pPr>
          </w:p>
          <w:p w:rsidR="00D4077D" w:rsidRPr="00D4077D" w:rsidRDefault="00D4077D" w:rsidP="00D4077D">
            <w:p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A buffer overflow , or buffer overrun , is a common software coding mistake that an attacker could mistake that an attacker could exploit to gain access to your system</w:t>
            </w:r>
          </w:p>
          <w:p w:rsidR="00D4077D" w:rsidRPr="00D4077D" w:rsidRDefault="00D4077D" w:rsidP="00D4077D">
            <w:pPr>
              <w:rPr>
                <w:b/>
                <w:sz w:val="28"/>
                <w:szCs w:val="28"/>
              </w:rPr>
            </w:pPr>
          </w:p>
          <w:p w:rsidR="00D4077D" w:rsidRPr="00D4077D" w:rsidRDefault="00D4077D" w:rsidP="00D4077D">
            <w:p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Case studies:</w:t>
            </w:r>
          </w:p>
          <w:p w:rsidR="00D4077D" w:rsidRPr="00D4077D" w:rsidRDefault="00D4077D" w:rsidP="00D4077D">
            <w:pPr>
              <w:rPr>
                <w:b/>
                <w:sz w:val="28"/>
                <w:szCs w:val="28"/>
              </w:rPr>
            </w:pPr>
          </w:p>
          <w:p w:rsidR="00D4077D" w:rsidRPr="00D4077D" w:rsidRDefault="00D4077D" w:rsidP="00D4077D">
            <w:pPr>
              <w:pStyle w:val="ListParagraph"/>
              <w:numPr>
                <w:ilvl w:val="0"/>
                <w:numId w:val="3"/>
              </w:num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 xml:space="preserve">Case study related to virus </w:t>
            </w:r>
          </w:p>
          <w:p w:rsidR="00D4077D" w:rsidRPr="00D4077D" w:rsidRDefault="00D4077D" w:rsidP="00D4077D">
            <w:pPr>
              <w:pStyle w:val="ListParagraph"/>
              <w:numPr>
                <w:ilvl w:val="0"/>
                <w:numId w:val="3"/>
              </w:num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>Case study related to buffer overflow</w:t>
            </w:r>
          </w:p>
          <w:p w:rsidR="00D4077D" w:rsidRPr="00D4077D" w:rsidRDefault="00D4077D" w:rsidP="00D4077D">
            <w:pPr>
              <w:pStyle w:val="ListParagraph"/>
              <w:rPr>
                <w:b/>
                <w:sz w:val="28"/>
                <w:szCs w:val="28"/>
              </w:rPr>
            </w:pPr>
          </w:p>
          <w:p w:rsidR="00D4077D" w:rsidRPr="00D4077D" w:rsidRDefault="00D4077D" w:rsidP="001C45D4">
            <w:p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 xml:space="preserve">Case study : </w:t>
            </w:r>
            <w:proofErr w:type="spellStart"/>
            <w:r w:rsidRPr="00D4077D">
              <w:rPr>
                <w:b/>
                <w:sz w:val="28"/>
                <w:szCs w:val="28"/>
              </w:rPr>
              <w:t>wanna</w:t>
            </w:r>
            <w:proofErr w:type="spellEnd"/>
            <w:r w:rsidRPr="00D4077D">
              <w:rPr>
                <w:b/>
                <w:sz w:val="28"/>
                <w:szCs w:val="28"/>
              </w:rPr>
              <w:t xml:space="preserve"> cry?</w:t>
            </w:r>
          </w:p>
          <w:p w:rsidR="00D4077D" w:rsidRPr="00D4077D" w:rsidRDefault="00D4077D" w:rsidP="001C45D4">
            <w:p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t xml:space="preserve"> What is </w:t>
            </w:r>
            <w:proofErr w:type="spellStart"/>
            <w:r w:rsidRPr="00D4077D">
              <w:rPr>
                <w:b/>
                <w:sz w:val="28"/>
                <w:szCs w:val="28"/>
              </w:rPr>
              <w:t>wanna</w:t>
            </w:r>
            <w:proofErr w:type="spellEnd"/>
            <w:r w:rsidRPr="00D4077D">
              <w:rPr>
                <w:b/>
                <w:sz w:val="28"/>
                <w:szCs w:val="28"/>
              </w:rPr>
              <w:t xml:space="preserve"> cry?</w:t>
            </w:r>
          </w:p>
          <w:p w:rsidR="00D4077D" w:rsidRPr="00D4077D" w:rsidRDefault="00D4077D" w:rsidP="001C45D4">
            <w:pPr>
              <w:rPr>
                <w:b/>
                <w:sz w:val="28"/>
                <w:szCs w:val="28"/>
              </w:rPr>
            </w:pPr>
            <w:r w:rsidRPr="00D4077D">
              <w:rPr>
                <w:b/>
                <w:sz w:val="28"/>
                <w:szCs w:val="28"/>
              </w:rPr>
              <w:br/>
              <w:t xml:space="preserve">the </w:t>
            </w:r>
            <w:proofErr w:type="spellStart"/>
            <w:r w:rsidRPr="00D4077D">
              <w:rPr>
                <w:b/>
                <w:sz w:val="28"/>
                <w:szCs w:val="28"/>
              </w:rPr>
              <w:t>wanna</w:t>
            </w:r>
            <w:proofErr w:type="spellEnd"/>
            <w:r w:rsidRPr="00D4077D">
              <w:rPr>
                <w:b/>
                <w:sz w:val="28"/>
                <w:szCs w:val="28"/>
              </w:rPr>
              <w:t xml:space="preserve"> cry </w:t>
            </w:r>
            <w:proofErr w:type="spellStart"/>
            <w:r w:rsidRPr="00D4077D">
              <w:rPr>
                <w:b/>
                <w:sz w:val="28"/>
                <w:szCs w:val="28"/>
              </w:rPr>
              <w:t>ransomware</w:t>
            </w:r>
            <w:proofErr w:type="spellEnd"/>
            <w:r w:rsidRPr="00D4077D">
              <w:rPr>
                <w:b/>
                <w:sz w:val="28"/>
                <w:szCs w:val="28"/>
              </w:rPr>
              <w:t xml:space="preserve"> attack was a may 2017 worldwide </w:t>
            </w:r>
            <w:proofErr w:type="spellStart"/>
            <w:r w:rsidRPr="00D4077D">
              <w:rPr>
                <w:b/>
                <w:sz w:val="28"/>
                <w:szCs w:val="28"/>
              </w:rPr>
              <w:t>cyberattack</w:t>
            </w:r>
            <w:proofErr w:type="spellEnd"/>
            <w:r w:rsidRPr="00D4077D">
              <w:rPr>
                <w:b/>
                <w:sz w:val="28"/>
                <w:szCs w:val="28"/>
              </w:rPr>
              <w:t xml:space="preserve"> by the </w:t>
            </w:r>
            <w:proofErr w:type="spellStart"/>
            <w:r w:rsidRPr="00D4077D">
              <w:rPr>
                <w:b/>
                <w:sz w:val="28"/>
                <w:szCs w:val="28"/>
              </w:rPr>
              <w:t>rasomware</w:t>
            </w:r>
            <w:proofErr w:type="spellEnd"/>
            <w:r w:rsidRPr="00D4077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4077D">
              <w:rPr>
                <w:b/>
                <w:sz w:val="28"/>
                <w:szCs w:val="28"/>
              </w:rPr>
              <w:t>cryptoworm</w:t>
            </w:r>
            <w:proofErr w:type="spellEnd"/>
            <w:r w:rsidRPr="00D4077D">
              <w:rPr>
                <w:b/>
                <w:sz w:val="28"/>
                <w:szCs w:val="28"/>
              </w:rPr>
              <w:t xml:space="preserve"> , which targeted computers running the Microsoft windows operating system by encrypting data and demanding ransom payments in the </w:t>
            </w:r>
            <w:proofErr w:type="spellStart"/>
            <w:r w:rsidRPr="00D4077D">
              <w:rPr>
                <w:b/>
                <w:sz w:val="28"/>
                <w:szCs w:val="28"/>
              </w:rPr>
              <w:t>bitcoin</w:t>
            </w:r>
            <w:proofErr w:type="spellEnd"/>
            <w:r w:rsidRPr="00D4077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4077D">
              <w:rPr>
                <w:b/>
                <w:sz w:val="28"/>
                <w:szCs w:val="28"/>
              </w:rPr>
              <w:t>cryptocurrency</w:t>
            </w:r>
            <w:proofErr w:type="spellEnd"/>
          </w:p>
          <w:p w:rsidR="00DF7696" w:rsidRPr="00D4077D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B4184C"/>
    <w:multiLevelType w:val="hybridMultilevel"/>
    <w:tmpl w:val="A5C64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6A0048"/>
    <w:multiLevelType w:val="hybridMultilevel"/>
    <w:tmpl w:val="DA8E1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F15FB3"/>
    <w:multiLevelType w:val="hybridMultilevel"/>
    <w:tmpl w:val="FEB29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43305"/>
    <w:rsid w:val="00043305"/>
    <w:rsid w:val="00251D05"/>
    <w:rsid w:val="00313B93"/>
    <w:rsid w:val="004C531E"/>
    <w:rsid w:val="005D4939"/>
    <w:rsid w:val="007040C9"/>
    <w:rsid w:val="00AB605A"/>
    <w:rsid w:val="00AD0C61"/>
    <w:rsid w:val="00D4077D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1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AD0C6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C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0C6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cw</cp:lastModifiedBy>
  <cp:revision>2</cp:revision>
  <dcterms:created xsi:type="dcterms:W3CDTF">2020-05-30T11:07:00Z</dcterms:created>
  <dcterms:modified xsi:type="dcterms:W3CDTF">2020-05-30T11:07:00Z</dcterms:modified>
</cp:coreProperties>
</file>