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BDA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 working on sathya sales dataset dashboard development and Testing for the POC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 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1)</w:t>
            </w:r>
            <w:r>
              <w:rPr>
                <w:rFonts w:hint="default" w:ascii="Times New Roman" w:hAnsi="Times New Roman" w:eastAsia="Calibri" w:cs="Times New Roman"/>
                <w:bCs/>
                <w:sz w:val="24"/>
                <w:szCs w:val="24"/>
              </w:rPr>
              <w:t>Write a Python program to convert seconds today, hour, minutes and seconds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hAnsi="Arial Black"/>
          <w:sz w:val="24"/>
          <w:szCs w:val="24"/>
          <w:lang w:val="en-IN"/>
        </w:rPr>
        <w:drawing>
          <wp:inline distT="0" distB="0" distL="114300" distR="114300">
            <wp:extent cx="5692140" cy="3810000"/>
            <wp:effectExtent l="0" t="0" r="7620" b="0"/>
            <wp:docPr id="1" name="Picture 1" descr="da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time=float(input("Input time in seconds:") )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day=time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//(24*3600) time=time%(24*3600)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hour=time//3600 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time%=3600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minutes=time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//60 time%=60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seconds=time print("day:-&gt;%d"%(day))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print("hour:-&gt;%d"%(hour))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print("minutes:-&gt;%d"%(minutes))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bCs/>
          <w:sz w:val="28"/>
          <w:szCs w:val="28"/>
        </w:rPr>
        <w:t xml:space="preserve"> print("seconds:-&gt;%d"%(seconds))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D75FC"/>
    <w:rsid w:val="249622C0"/>
    <w:rsid w:val="30C657C4"/>
    <w:rsid w:val="4EC54029"/>
    <w:rsid w:val="65A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0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2020-06-05T15:08:39Z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