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tblPr>
      <w:tblGrid>
        <w:gridCol w:w="1362"/>
        <w:gridCol w:w="3983"/>
        <w:gridCol w:w="1344"/>
        <w:gridCol w:w="3607"/>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Default="00DD230C" w:rsidP="00DF7696">
            <w:pPr>
              <w:rPr>
                <w:b/>
                <w:sz w:val="24"/>
                <w:szCs w:val="24"/>
              </w:rPr>
            </w:pPr>
            <w:r>
              <w:rPr>
                <w:b/>
                <w:sz w:val="24"/>
                <w:szCs w:val="24"/>
              </w:rPr>
              <w:t>03/06/2020</w:t>
            </w:r>
          </w:p>
        </w:tc>
        <w:tc>
          <w:tcPr>
            <w:tcW w:w="1351" w:type="dxa"/>
          </w:tcPr>
          <w:p w:rsidR="00DF7696" w:rsidRDefault="00DF7696" w:rsidP="00DF7696">
            <w:pPr>
              <w:rPr>
                <w:b/>
                <w:sz w:val="24"/>
                <w:szCs w:val="24"/>
              </w:rPr>
            </w:pPr>
            <w:r>
              <w:rPr>
                <w:b/>
                <w:sz w:val="24"/>
                <w:szCs w:val="24"/>
              </w:rPr>
              <w:t>Name:</w:t>
            </w:r>
          </w:p>
        </w:tc>
        <w:tc>
          <w:tcPr>
            <w:tcW w:w="3685" w:type="dxa"/>
          </w:tcPr>
          <w:p w:rsidR="00DF7696" w:rsidRDefault="00DD230C" w:rsidP="00DF7696">
            <w:pPr>
              <w:rPr>
                <w:b/>
                <w:sz w:val="24"/>
                <w:szCs w:val="24"/>
              </w:rPr>
            </w:pPr>
            <w:proofErr w:type="spellStart"/>
            <w:r>
              <w:rPr>
                <w:b/>
                <w:sz w:val="24"/>
                <w:szCs w:val="24"/>
              </w:rPr>
              <w:t>Shilpa.C</w:t>
            </w:r>
            <w:proofErr w:type="spellEnd"/>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Default="00DD230C" w:rsidP="00DF7696">
            <w:pPr>
              <w:rPr>
                <w:b/>
                <w:sz w:val="24"/>
                <w:szCs w:val="24"/>
              </w:rPr>
            </w:pPr>
            <w:r>
              <w:rPr>
                <w:b/>
                <w:sz w:val="24"/>
                <w:szCs w:val="24"/>
              </w:rPr>
              <w:t>Digital design using HDL</w:t>
            </w:r>
          </w:p>
        </w:tc>
        <w:tc>
          <w:tcPr>
            <w:tcW w:w="1351" w:type="dxa"/>
          </w:tcPr>
          <w:p w:rsidR="00DF7696" w:rsidRDefault="00DF7696" w:rsidP="00DF7696">
            <w:pPr>
              <w:rPr>
                <w:b/>
                <w:sz w:val="24"/>
                <w:szCs w:val="24"/>
              </w:rPr>
            </w:pPr>
            <w:r>
              <w:rPr>
                <w:b/>
                <w:sz w:val="24"/>
                <w:szCs w:val="24"/>
              </w:rPr>
              <w:t>USN:</w:t>
            </w:r>
          </w:p>
        </w:tc>
        <w:tc>
          <w:tcPr>
            <w:tcW w:w="3685" w:type="dxa"/>
          </w:tcPr>
          <w:p w:rsidR="00DF7696" w:rsidRDefault="00DD230C" w:rsidP="00DF7696">
            <w:pPr>
              <w:rPr>
                <w:b/>
                <w:sz w:val="24"/>
                <w:szCs w:val="24"/>
              </w:rPr>
            </w:pPr>
            <w:r>
              <w:rPr>
                <w:b/>
                <w:sz w:val="24"/>
                <w:szCs w:val="24"/>
              </w:rPr>
              <w:t>4al17ec086</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Pr="00DD230C" w:rsidRDefault="00DD230C" w:rsidP="00DD230C">
            <w:pPr>
              <w:pStyle w:val="ListParagraph"/>
              <w:numPr>
                <w:ilvl w:val="0"/>
                <w:numId w:val="13"/>
              </w:numPr>
              <w:rPr>
                <w:b/>
                <w:sz w:val="24"/>
                <w:szCs w:val="24"/>
              </w:rPr>
            </w:pPr>
            <w:r w:rsidRPr="00235CF5">
              <w:rPr>
                <w:rFonts w:ascii="Arial" w:hAnsi="Arial" w:cs="Arial"/>
              </w:rPr>
              <w:t>EDA Playground Tutorial Demo Video</w:t>
            </w:r>
          </w:p>
          <w:p w:rsidR="00DD230C" w:rsidRPr="00DD230C" w:rsidRDefault="00DD230C" w:rsidP="00DD230C">
            <w:pPr>
              <w:pStyle w:val="ListParagraph"/>
              <w:numPr>
                <w:ilvl w:val="0"/>
                <w:numId w:val="13"/>
              </w:numPr>
              <w:rPr>
                <w:b/>
                <w:sz w:val="24"/>
                <w:szCs w:val="24"/>
              </w:rPr>
            </w:pPr>
            <w:r w:rsidRPr="00235CF5">
              <w:rPr>
                <w:rFonts w:ascii="Arial" w:hAnsi="Arial" w:cs="Arial"/>
              </w:rPr>
              <w:t xml:space="preserve">How to Download And Install Xilinx </w:t>
            </w:r>
            <w:proofErr w:type="spellStart"/>
            <w:r w:rsidRPr="00235CF5">
              <w:rPr>
                <w:rFonts w:ascii="Arial" w:hAnsi="Arial" w:cs="Arial"/>
              </w:rPr>
              <w:t>Vivado</w:t>
            </w:r>
            <w:proofErr w:type="spellEnd"/>
            <w:r w:rsidRPr="00235CF5">
              <w:rPr>
                <w:rFonts w:ascii="Arial" w:hAnsi="Arial" w:cs="Arial"/>
              </w:rPr>
              <w:t xml:space="preserve"> Design Suite</w:t>
            </w:r>
          </w:p>
          <w:p w:rsidR="00DD230C" w:rsidRPr="00DD230C" w:rsidRDefault="00DD230C" w:rsidP="00DD230C">
            <w:pPr>
              <w:pStyle w:val="ListParagraph"/>
              <w:numPr>
                <w:ilvl w:val="0"/>
                <w:numId w:val="13"/>
              </w:numPr>
              <w:rPr>
                <w:b/>
                <w:sz w:val="24"/>
                <w:szCs w:val="24"/>
              </w:rPr>
            </w:pPr>
            <w:proofErr w:type="spellStart"/>
            <w:r w:rsidRPr="00235CF5">
              <w:rPr>
                <w:rFonts w:ascii="Arial" w:hAnsi="Arial" w:cs="Arial"/>
              </w:rPr>
              <w:t>Vivado</w:t>
            </w:r>
            <w:proofErr w:type="spellEnd"/>
            <w:r w:rsidRPr="00235CF5">
              <w:rPr>
                <w:rFonts w:ascii="Arial" w:hAnsi="Arial" w:cs="Arial"/>
              </w:rPr>
              <w:t xml:space="preserve"> Design Suite for implementation of HDL code</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DD230C" w:rsidP="00DF7696">
            <w:pPr>
              <w:rPr>
                <w:b/>
                <w:sz w:val="24"/>
                <w:szCs w:val="24"/>
              </w:rPr>
            </w:pPr>
            <w:r>
              <w:rPr>
                <w:b/>
                <w:sz w:val="24"/>
                <w:szCs w:val="24"/>
              </w:rPr>
              <w:t>6</w:t>
            </w:r>
            <w:r w:rsidRPr="00DD230C">
              <w:rPr>
                <w:b/>
                <w:sz w:val="24"/>
                <w:szCs w:val="24"/>
                <w:vertAlign w:val="superscript"/>
              </w:rPr>
              <w:t>th</w:t>
            </w:r>
            <w:r>
              <w:rPr>
                <w:b/>
                <w:sz w:val="24"/>
                <w:szCs w:val="24"/>
              </w:rPr>
              <w:t xml:space="preserve"> , B sec</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Default="00DD230C" w:rsidP="00DF7696">
            <w:pPr>
              <w:rPr>
                <w:b/>
                <w:sz w:val="24"/>
                <w:szCs w:val="24"/>
              </w:rPr>
            </w:pPr>
            <w:bookmarkStart w:id="0" w:name="_GoBack"/>
            <w:bookmarkEnd w:id="0"/>
            <w:proofErr w:type="spellStart"/>
            <w:r>
              <w:rPr>
                <w:b/>
                <w:sz w:val="24"/>
                <w:szCs w:val="24"/>
              </w:rPr>
              <w:t>shilpa</w:t>
            </w:r>
            <w:proofErr w:type="spellEnd"/>
            <w:r>
              <w:rPr>
                <w:b/>
                <w:sz w:val="24"/>
                <w:szCs w:val="24"/>
              </w:rPr>
              <w:t>-c</w:t>
            </w:r>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DF7696" w:rsidRDefault="00DF7696" w:rsidP="00DF7696">
            <w:pPr>
              <w:rPr>
                <w:b/>
                <w:sz w:val="24"/>
                <w:szCs w:val="24"/>
              </w:rPr>
            </w:pPr>
            <w:r>
              <w:rPr>
                <w:b/>
                <w:sz w:val="24"/>
                <w:szCs w:val="24"/>
              </w:rPr>
              <w:t>Image of session</w:t>
            </w:r>
          </w:p>
          <w:p w:rsidR="00DF7696" w:rsidRDefault="00E86ADB" w:rsidP="00DF7696">
            <w:pPr>
              <w:rPr>
                <w:b/>
                <w:sz w:val="24"/>
                <w:szCs w:val="24"/>
              </w:rPr>
            </w:pPr>
            <w:r>
              <w:rPr>
                <w:b/>
                <w:noProof/>
                <w:sz w:val="24"/>
                <w:szCs w:val="24"/>
              </w:rPr>
              <w:drawing>
                <wp:inline distT="0" distB="0" distL="0" distR="0">
                  <wp:extent cx="6391275" cy="2762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391275" cy="2762250"/>
                          </a:xfrm>
                          <a:prstGeom prst="rect">
                            <a:avLst/>
                          </a:prstGeom>
                          <a:noFill/>
                          <a:ln w="9525">
                            <a:noFill/>
                            <a:miter lim="800000"/>
                            <a:headEnd/>
                            <a:tailEnd/>
                          </a:ln>
                        </pic:spPr>
                      </pic:pic>
                    </a:graphicData>
                  </a:graphic>
                </wp:inline>
              </w:drawing>
            </w:r>
          </w:p>
          <w:p w:rsidR="00E86ADB" w:rsidRDefault="00E86ADB" w:rsidP="00DF7696">
            <w:pPr>
              <w:rPr>
                <w:b/>
                <w:sz w:val="24"/>
                <w:szCs w:val="24"/>
              </w:rPr>
            </w:pPr>
            <w:r>
              <w:rPr>
                <w:b/>
                <w:noProof/>
                <w:sz w:val="24"/>
                <w:szCs w:val="24"/>
              </w:rPr>
              <w:drawing>
                <wp:inline distT="0" distB="0" distL="0" distR="0">
                  <wp:extent cx="6393007" cy="2867891"/>
                  <wp:effectExtent l="19050" t="0" r="779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391275" cy="2867114"/>
                          </a:xfrm>
                          <a:prstGeom prst="rect">
                            <a:avLst/>
                          </a:prstGeom>
                          <a:noFill/>
                          <a:ln w="9525">
                            <a:noFill/>
                            <a:miter lim="800000"/>
                            <a:headEnd/>
                            <a:tailEnd/>
                          </a:ln>
                        </pic:spPr>
                      </pic:pic>
                    </a:graphicData>
                  </a:graphic>
                </wp:inline>
              </w:drawing>
            </w:r>
          </w:p>
        </w:tc>
      </w:tr>
      <w:tr w:rsidR="00DF7696" w:rsidTr="00DF7696">
        <w:tc>
          <w:tcPr>
            <w:tcW w:w="9985" w:type="dxa"/>
          </w:tcPr>
          <w:p w:rsidR="00DF7696" w:rsidRDefault="00DF7696" w:rsidP="00DF7696">
            <w:pPr>
              <w:rPr>
                <w:b/>
                <w:sz w:val="24"/>
                <w:szCs w:val="24"/>
              </w:rPr>
            </w:pPr>
            <w:r>
              <w:rPr>
                <w:b/>
                <w:sz w:val="24"/>
                <w:szCs w:val="24"/>
              </w:rPr>
              <w:lastRenderedPageBreak/>
              <w:t>Report – Report can be typed or hand written for up to two pages.</w:t>
            </w:r>
          </w:p>
          <w:p w:rsidR="00E86ADB" w:rsidRDefault="00E86ADB" w:rsidP="00DF7696">
            <w:pPr>
              <w:rPr>
                <w:b/>
                <w:sz w:val="24"/>
                <w:szCs w:val="24"/>
              </w:rPr>
            </w:pPr>
          </w:p>
          <w:p w:rsidR="00DF7696" w:rsidRDefault="00E86ADB" w:rsidP="00DF7696">
            <w:pPr>
              <w:rPr>
                <w:b/>
                <w:sz w:val="24"/>
                <w:szCs w:val="24"/>
              </w:rPr>
            </w:pPr>
            <w:r>
              <w:rPr>
                <w:b/>
                <w:sz w:val="24"/>
                <w:szCs w:val="24"/>
              </w:rPr>
              <w:t>INTRODUCTION</w:t>
            </w:r>
          </w:p>
          <w:p w:rsidR="00E86ADB" w:rsidRPr="00E86ADB" w:rsidRDefault="00E86ADB" w:rsidP="00E86ADB">
            <w:pPr>
              <w:numPr>
                <w:ilvl w:val="0"/>
                <w:numId w:val="1"/>
              </w:numPr>
              <w:shd w:val="clear" w:color="auto" w:fill="FFFFFF"/>
              <w:spacing w:before="100" w:beforeAutospacing="1" w:after="100" w:afterAutospacing="1"/>
              <w:rPr>
                <w:rFonts w:eastAsia="Times New Roman" w:cs="Helvetica"/>
                <w:color w:val="000000" w:themeColor="text1"/>
                <w:sz w:val="24"/>
                <w:szCs w:val="24"/>
              </w:rPr>
            </w:pPr>
            <w:hyperlink r:id="rId7" w:history="1">
              <w:r w:rsidRPr="00E86ADB">
                <w:rPr>
                  <w:rFonts w:eastAsia="Times New Roman" w:cs="Helvetica"/>
                  <w:color w:val="000000" w:themeColor="text1"/>
                  <w:sz w:val="24"/>
                  <w:szCs w:val="24"/>
                </w:rPr>
                <w:t>Log in</w:t>
              </w:r>
            </w:hyperlink>
            <w:r w:rsidRPr="00E86ADB">
              <w:rPr>
                <w:rFonts w:eastAsia="Times New Roman" w:cs="Helvetica"/>
                <w:color w:val="000000" w:themeColor="text1"/>
                <w:sz w:val="24"/>
                <w:szCs w:val="24"/>
              </w:rPr>
              <w:t>. Click the </w:t>
            </w:r>
            <w:r w:rsidRPr="00E86ADB">
              <w:rPr>
                <w:rFonts w:eastAsia="Times New Roman" w:cs="Helvetica"/>
                <w:b/>
                <w:bCs/>
                <w:color w:val="000000" w:themeColor="text1"/>
                <w:sz w:val="24"/>
                <w:szCs w:val="24"/>
              </w:rPr>
              <w:t>Log in</w:t>
            </w:r>
            <w:r w:rsidRPr="00E86ADB">
              <w:rPr>
                <w:rFonts w:eastAsia="Times New Roman" w:cs="Helvetica"/>
                <w:color w:val="000000" w:themeColor="text1"/>
                <w:sz w:val="24"/>
                <w:szCs w:val="24"/>
              </w:rPr>
              <w:t> button (top right) Then either</w:t>
            </w:r>
          </w:p>
          <w:p w:rsidR="00E86ADB" w:rsidRPr="00E86ADB" w:rsidRDefault="00E86ADB" w:rsidP="00E86ADB">
            <w:pPr>
              <w:numPr>
                <w:ilvl w:val="0"/>
                <w:numId w:val="2"/>
              </w:numPr>
              <w:shd w:val="clear" w:color="auto" w:fill="FFFFFF"/>
              <w:spacing w:before="100" w:beforeAutospacing="1" w:after="100" w:afterAutospacing="1"/>
              <w:rPr>
                <w:rFonts w:eastAsia="Times New Roman" w:cs="Helvetica"/>
                <w:color w:val="000000" w:themeColor="text1"/>
                <w:sz w:val="24"/>
                <w:szCs w:val="24"/>
              </w:rPr>
            </w:pPr>
            <w:r w:rsidRPr="00E86ADB">
              <w:rPr>
                <w:rFonts w:eastAsia="Times New Roman" w:cs="Helvetica"/>
                <w:color w:val="000000" w:themeColor="text1"/>
                <w:sz w:val="24"/>
                <w:szCs w:val="24"/>
              </w:rPr>
              <w:t xml:space="preserve">click on Google or </w:t>
            </w:r>
            <w:proofErr w:type="spellStart"/>
            <w:r w:rsidRPr="00E86ADB">
              <w:rPr>
                <w:rFonts w:eastAsia="Times New Roman" w:cs="Helvetica"/>
                <w:color w:val="000000" w:themeColor="text1"/>
                <w:sz w:val="24"/>
                <w:szCs w:val="24"/>
              </w:rPr>
              <w:t>Facebook</w:t>
            </w:r>
            <w:proofErr w:type="spellEnd"/>
            <w:r w:rsidRPr="00E86ADB">
              <w:rPr>
                <w:rFonts w:eastAsia="Times New Roman" w:cs="Helvetica"/>
                <w:color w:val="000000" w:themeColor="text1"/>
                <w:sz w:val="24"/>
                <w:szCs w:val="24"/>
              </w:rPr>
              <w:t xml:space="preserve"> or</w:t>
            </w:r>
          </w:p>
          <w:p w:rsidR="00E86ADB" w:rsidRPr="00E86ADB" w:rsidRDefault="00E86ADB" w:rsidP="00E86ADB">
            <w:pPr>
              <w:numPr>
                <w:ilvl w:val="0"/>
                <w:numId w:val="2"/>
              </w:numPr>
              <w:shd w:val="clear" w:color="auto" w:fill="FFFFFF"/>
              <w:spacing w:before="100" w:beforeAutospacing="1" w:after="100" w:afterAutospacing="1"/>
              <w:rPr>
                <w:rFonts w:eastAsia="Times New Roman" w:cs="Helvetica"/>
                <w:color w:val="000000" w:themeColor="text1"/>
                <w:sz w:val="24"/>
                <w:szCs w:val="24"/>
              </w:rPr>
            </w:pPr>
            <w:r w:rsidRPr="00E86ADB">
              <w:rPr>
                <w:rFonts w:eastAsia="Times New Roman" w:cs="Helvetica"/>
                <w:color w:val="000000" w:themeColor="text1"/>
                <w:sz w:val="24"/>
                <w:szCs w:val="24"/>
              </w:rPr>
              <w:t>register by clicking on ‘Register for a full account’ (which enables all the simulators on EDA Playground)</w:t>
            </w:r>
          </w:p>
          <w:p w:rsidR="00E86ADB" w:rsidRPr="00E86ADB" w:rsidRDefault="00E86ADB" w:rsidP="00E86ADB">
            <w:pPr>
              <w:numPr>
                <w:ilvl w:val="0"/>
                <w:numId w:val="3"/>
              </w:numPr>
              <w:shd w:val="clear" w:color="auto" w:fill="FFFFFF"/>
              <w:spacing w:before="100" w:beforeAutospacing="1" w:after="100" w:afterAutospacing="1"/>
              <w:rPr>
                <w:rFonts w:eastAsia="Times New Roman" w:cs="Helvetica"/>
                <w:color w:val="000000" w:themeColor="text1"/>
                <w:sz w:val="24"/>
                <w:szCs w:val="24"/>
              </w:rPr>
            </w:pPr>
            <w:r w:rsidRPr="00E86ADB">
              <w:rPr>
                <w:rFonts w:eastAsia="Times New Roman" w:cs="Helvetica"/>
                <w:color w:val="000000" w:themeColor="text1"/>
                <w:sz w:val="24"/>
                <w:szCs w:val="24"/>
              </w:rPr>
              <w:t>Select your language from the </w:t>
            </w:r>
            <w:proofErr w:type="spellStart"/>
            <w:r w:rsidRPr="00E86ADB">
              <w:rPr>
                <w:rFonts w:eastAsia="Times New Roman" w:cs="Helvetica"/>
                <w:b/>
                <w:bCs/>
                <w:color w:val="000000" w:themeColor="text1"/>
                <w:sz w:val="24"/>
                <w:szCs w:val="24"/>
              </w:rPr>
              <w:t>Testbench</w:t>
            </w:r>
            <w:proofErr w:type="spellEnd"/>
            <w:r w:rsidRPr="00E86ADB">
              <w:rPr>
                <w:rFonts w:eastAsia="Times New Roman" w:cs="Helvetica"/>
                <w:b/>
                <w:bCs/>
                <w:color w:val="000000" w:themeColor="text1"/>
                <w:sz w:val="24"/>
                <w:szCs w:val="24"/>
              </w:rPr>
              <w:t xml:space="preserve"> + Design</w:t>
            </w:r>
            <w:r w:rsidRPr="00E86ADB">
              <w:rPr>
                <w:rFonts w:eastAsia="Times New Roman" w:cs="Helvetica"/>
                <w:color w:val="000000" w:themeColor="text1"/>
                <w:sz w:val="24"/>
                <w:szCs w:val="24"/>
              </w:rPr>
              <w:t> menu.</w:t>
            </w:r>
          </w:p>
          <w:p w:rsidR="00E86ADB" w:rsidRPr="00E86ADB" w:rsidRDefault="00E86ADB" w:rsidP="00E86ADB">
            <w:pPr>
              <w:numPr>
                <w:ilvl w:val="0"/>
                <w:numId w:val="3"/>
              </w:numPr>
              <w:shd w:val="clear" w:color="auto" w:fill="FFFFFF"/>
              <w:spacing w:before="100" w:beforeAutospacing="1" w:after="100" w:afterAutospacing="1"/>
              <w:rPr>
                <w:rFonts w:eastAsia="Times New Roman" w:cs="Helvetica"/>
                <w:color w:val="000000" w:themeColor="text1"/>
                <w:sz w:val="24"/>
                <w:szCs w:val="24"/>
              </w:rPr>
            </w:pPr>
            <w:r w:rsidRPr="00E86ADB">
              <w:rPr>
                <w:rFonts w:eastAsia="Times New Roman" w:cs="Helvetica"/>
                <w:color w:val="000000" w:themeColor="text1"/>
                <w:sz w:val="24"/>
                <w:szCs w:val="24"/>
              </w:rPr>
              <w:t>Select your simulator from the </w:t>
            </w:r>
            <w:r w:rsidRPr="00E86ADB">
              <w:rPr>
                <w:rFonts w:eastAsia="Times New Roman" w:cs="Helvetica"/>
                <w:b/>
                <w:bCs/>
                <w:color w:val="000000" w:themeColor="text1"/>
                <w:sz w:val="24"/>
                <w:szCs w:val="24"/>
              </w:rPr>
              <w:t>Tools &amp; Simulators</w:t>
            </w:r>
            <w:r w:rsidRPr="00E86ADB">
              <w:rPr>
                <w:rFonts w:eastAsia="Times New Roman" w:cs="Helvetica"/>
                <w:color w:val="000000" w:themeColor="text1"/>
                <w:sz w:val="24"/>
                <w:szCs w:val="24"/>
              </w:rPr>
              <w:t> menu. Using certain simulators will require you to supply </w:t>
            </w:r>
            <w:hyperlink r:id="rId8" w:history="1">
              <w:r w:rsidRPr="00E86ADB">
                <w:rPr>
                  <w:rFonts w:eastAsia="Times New Roman" w:cs="Helvetica"/>
                  <w:color w:val="000000" w:themeColor="text1"/>
                  <w:sz w:val="24"/>
                  <w:szCs w:val="24"/>
                </w:rPr>
                <w:t xml:space="preserve">additional </w:t>
              </w:r>
              <w:proofErr w:type="spellStart"/>
              <w:r w:rsidRPr="00E86ADB">
                <w:rPr>
                  <w:rFonts w:eastAsia="Times New Roman" w:cs="Helvetica"/>
                  <w:color w:val="000000" w:themeColor="text1"/>
                  <w:sz w:val="24"/>
                  <w:szCs w:val="24"/>
                </w:rPr>
                <w:t>identifcation</w:t>
              </w:r>
              <w:proofErr w:type="spellEnd"/>
              <w:r w:rsidRPr="00E86ADB">
                <w:rPr>
                  <w:rFonts w:eastAsia="Times New Roman" w:cs="Helvetica"/>
                  <w:color w:val="000000" w:themeColor="text1"/>
                  <w:sz w:val="24"/>
                  <w:szCs w:val="24"/>
                </w:rPr>
                <w:t xml:space="preserve"> information</w:t>
              </w:r>
            </w:hyperlink>
            <w:r w:rsidRPr="00E86ADB">
              <w:rPr>
                <w:rFonts w:eastAsia="Times New Roman" w:cs="Helvetica"/>
                <w:color w:val="000000" w:themeColor="text1"/>
                <w:sz w:val="24"/>
                <w:szCs w:val="24"/>
              </w:rPr>
              <w:t>.</w:t>
            </w:r>
          </w:p>
          <w:p w:rsidR="00E86ADB" w:rsidRPr="00E86ADB" w:rsidRDefault="00E86ADB" w:rsidP="00E86ADB">
            <w:pPr>
              <w:numPr>
                <w:ilvl w:val="0"/>
                <w:numId w:val="3"/>
              </w:numPr>
              <w:shd w:val="clear" w:color="auto" w:fill="FFFFFF"/>
              <w:spacing w:before="100" w:beforeAutospacing="1" w:after="100" w:afterAutospacing="1"/>
              <w:rPr>
                <w:rFonts w:eastAsia="Times New Roman" w:cs="Helvetica"/>
                <w:color w:val="000000" w:themeColor="text1"/>
                <w:sz w:val="24"/>
                <w:szCs w:val="24"/>
              </w:rPr>
            </w:pPr>
            <w:r w:rsidRPr="00E86ADB">
              <w:rPr>
                <w:rFonts w:eastAsia="Times New Roman" w:cs="Helvetica"/>
                <w:color w:val="000000" w:themeColor="text1"/>
                <w:sz w:val="24"/>
                <w:szCs w:val="24"/>
              </w:rPr>
              <w:t>Type in your code in the </w:t>
            </w:r>
            <w:proofErr w:type="spellStart"/>
            <w:r w:rsidRPr="00E86ADB">
              <w:rPr>
                <w:rFonts w:eastAsia="Times New Roman" w:cs="Helvetica"/>
                <w:b/>
                <w:bCs/>
                <w:color w:val="000000" w:themeColor="text1"/>
                <w:sz w:val="24"/>
                <w:szCs w:val="24"/>
              </w:rPr>
              <w:t>testbench</w:t>
            </w:r>
            <w:proofErr w:type="spellEnd"/>
            <w:r w:rsidRPr="00E86ADB">
              <w:rPr>
                <w:rFonts w:eastAsia="Times New Roman" w:cs="Helvetica"/>
                <w:color w:val="000000" w:themeColor="text1"/>
                <w:sz w:val="24"/>
                <w:szCs w:val="24"/>
              </w:rPr>
              <w:t> and </w:t>
            </w:r>
            <w:r w:rsidRPr="00E86ADB">
              <w:rPr>
                <w:rFonts w:eastAsia="Times New Roman" w:cs="Helvetica"/>
                <w:b/>
                <w:bCs/>
                <w:color w:val="000000" w:themeColor="text1"/>
                <w:sz w:val="24"/>
                <w:szCs w:val="24"/>
              </w:rPr>
              <w:t>design</w:t>
            </w:r>
            <w:r w:rsidRPr="00E86ADB">
              <w:rPr>
                <w:rFonts w:eastAsia="Times New Roman" w:cs="Helvetica"/>
                <w:color w:val="000000" w:themeColor="text1"/>
                <w:sz w:val="24"/>
                <w:szCs w:val="24"/>
              </w:rPr>
              <w:t> windows.</w:t>
            </w:r>
          </w:p>
          <w:p w:rsidR="00E86ADB" w:rsidRPr="00E86ADB" w:rsidRDefault="00E86ADB" w:rsidP="00E86ADB">
            <w:pPr>
              <w:numPr>
                <w:ilvl w:val="0"/>
                <w:numId w:val="3"/>
              </w:numPr>
              <w:shd w:val="clear" w:color="auto" w:fill="FFFFFF"/>
              <w:spacing w:before="100" w:beforeAutospacing="1" w:after="100" w:afterAutospacing="1"/>
              <w:rPr>
                <w:rFonts w:eastAsia="Times New Roman" w:cs="Helvetica"/>
                <w:color w:val="000000" w:themeColor="text1"/>
                <w:sz w:val="24"/>
                <w:szCs w:val="24"/>
              </w:rPr>
            </w:pPr>
            <w:r w:rsidRPr="00E86ADB">
              <w:rPr>
                <w:rFonts w:eastAsia="Times New Roman" w:cs="Helvetica"/>
                <w:color w:val="000000" w:themeColor="text1"/>
                <w:sz w:val="24"/>
                <w:szCs w:val="24"/>
              </w:rPr>
              <w:t>Click </w:t>
            </w:r>
            <w:r w:rsidRPr="00E86ADB">
              <w:rPr>
                <w:rFonts w:eastAsia="Times New Roman" w:cs="Helvetica"/>
                <w:b/>
                <w:bCs/>
                <w:color w:val="000000" w:themeColor="text1"/>
                <w:sz w:val="24"/>
                <w:szCs w:val="24"/>
              </w:rPr>
              <w:t>Run</w:t>
            </w:r>
            <w:r w:rsidRPr="00E86ADB">
              <w:rPr>
                <w:rFonts w:eastAsia="Times New Roman" w:cs="Helvetica"/>
                <w:color w:val="000000" w:themeColor="text1"/>
                <w:sz w:val="24"/>
                <w:szCs w:val="24"/>
              </w:rPr>
              <w:t>.</w:t>
            </w:r>
          </w:p>
          <w:p w:rsidR="00E86ADB" w:rsidRPr="00E86ADB" w:rsidRDefault="00E86ADB" w:rsidP="00E86ADB">
            <w:pPr>
              <w:shd w:val="clear" w:color="auto" w:fill="FFFFFF"/>
              <w:spacing w:before="300" w:after="150"/>
              <w:outlineLvl w:val="1"/>
              <w:rPr>
                <w:rFonts w:eastAsia="Times New Roman" w:cs="Helvetica"/>
                <w:color w:val="000000" w:themeColor="text1"/>
                <w:sz w:val="24"/>
                <w:szCs w:val="24"/>
              </w:rPr>
            </w:pPr>
            <w:r w:rsidRPr="00E86ADB">
              <w:rPr>
                <w:rFonts w:eastAsia="Times New Roman" w:cs="Helvetica"/>
                <w:color w:val="000000" w:themeColor="text1"/>
                <w:sz w:val="24"/>
                <w:szCs w:val="24"/>
              </w:rPr>
              <w:t>What is EDA Playground?</w:t>
            </w:r>
          </w:p>
          <w:p w:rsidR="00E86ADB" w:rsidRPr="00E86ADB" w:rsidRDefault="00E86ADB" w:rsidP="00E86ADB">
            <w:pPr>
              <w:shd w:val="clear" w:color="auto" w:fill="FFFFFF"/>
              <w:spacing w:after="150"/>
              <w:rPr>
                <w:rFonts w:eastAsia="Times New Roman" w:cs="Helvetica"/>
                <w:color w:val="000000" w:themeColor="text1"/>
                <w:sz w:val="24"/>
                <w:szCs w:val="24"/>
              </w:rPr>
            </w:pPr>
            <w:r w:rsidRPr="00E86ADB">
              <w:rPr>
                <w:rFonts w:eastAsia="Times New Roman" w:cs="Helvetica"/>
                <w:color w:val="000000" w:themeColor="text1"/>
                <w:sz w:val="24"/>
                <w:szCs w:val="24"/>
              </w:rPr>
              <w:t xml:space="preserve">EDA Playground gives engineers immediate hands-on exposure to simulating </w:t>
            </w:r>
            <w:proofErr w:type="spellStart"/>
            <w:r w:rsidRPr="00E86ADB">
              <w:rPr>
                <w:rFonts w:eastAsia="Times New Roman" w:cs="Helvetica"/>
                <w:color w:val="000000" w:themeColor="text1"/>
                <w:sz w:val="24"/>
                <w:szCs w:val="24"/>
              </w:rPr>
              <w:t>SystemVerilog</w:t>
            </w:r>
            <w:proofErr w:type="spellEnd"/>
            <w:r w:rsidRPr="00E86ADB">
              <w:rPr>
                <w:rFonts w:eastAsia="Times New Roman" w:cs="Helvetica"/>
                <w:color w:val="000000" w:themeColor="text1"/>
                <w:sz w:val="24"/>
                <w:szCs w:val="24"/>
              </w:rPr>
              <w:t xml:space="preserve">, </w:t>
            </w:r>
            <w:proofErr w:type="spellStart"/>
            <w:r w:rsidRPr="00E86ADB">
              <w:rPr>
                <w:rFonts w:eastAsia="Times New Roman" w:cs="Helvetica"/>
                <w:color w:val="000000" w:themeColor="text1"/>
                <w:sz w:val="24"/>
                <w:szCs w:val="24"/>
              </w:rPr>
              <w:t>Verilog</w:t>
            </w:r>
            <w:proofErr w:type="spellEnd"/>
            <w:r w:rsidRPr="00E86ADB">
              <w:rPr>
                <w:rFonts w:eastAsia="Times New Roman" w:cs="Helvetica"/>
                <w:color w:val="000000" w:themeColor="text1"/>
                <w:sz w:val="24"/>
                <w:szCs w:val="24"/>
              </w:rPr>
              <w:t>, VHDL, C++/</w:t>
            </w:r>
            <w:proofErr w:type="spellStart"/>
            <w:r w:rsidRPr="00E86ADB">
              <w:rPr>
                <w:rFonts w:eastAsia="Times New Roman" w:cs="Helvetica"/>
                <w:color w:val="000000" w:themeColor="text1"/>
                <w:sz w:val="24"/>
                <w:szCs w:val="24"/>
              </w:rPr>
              <w:t>SystemC</w:t>
            </w:r>
            <w:proofErr w:type="spellEnd"/>
            <w:r w:rsidRPr="00E86ADB">
              <w:rPr>
                <w:rFonts w:eastAsia="Times New Roman" w:cs="Helvetica"/>
                <w:color w:val="000000" w:themeColor="text1"/>
                <w:sz w:val="24"/>
                <w:szCs w:val="24"/>
              </w:rPr>
              <w:t>, and other HDLs. All you need is a web browser. The goal is to accelerate learning of design/</w:t>
            </w:r>
            <w:proofErr w:type="spellStart"/>
            <w:r w:rsidRPr="00E86ADB">
              <w:rPr>
                <w:rFonts w:eastAsia="Times New Roman" w:cs="Helvetica"/>
                <w:color w:val="000000" w:themeColor="text1"/>
                <w:sz w:val="24"/>
                <w:szCs w:val="24"/>
              </w:rPr>
              <w:t>testbench</w:t>
            </w:r>
            <w:proofErr w:type="spellEnd"/>
            <w:r w:rsidRPr="00E86ADB">
              <w:rPr>
                <w:rFonts w:eastAsia="Times New Roman" w:cs="Helvetica"/>
                <w:color w:val="000000" w:themeColor="text1"/>
                <w:sz w:val="24"/>
                <w:szCs w:val="24"/>
              </w:rPr>
              <w:t xml:space="preserve"> development with easier code sharing and simpler access to EDA tools and libraries.</w:t>
            </w:r>
          </w:p>
          <w:p w:rsidR="00DF7696" w:rsidRPr="00E86ADB" w:rsidRDefault="00DF7696" w:rsidP="00DF7696">
            <w:pPr>
              <w:rPr>
                <w:b/>
                <w:color w:val="000000" w:themeColor="text1"/>
                <w:sz w:val="24"/>
                <w:szCs w:val="24"/>
              </w:rPr>
            </w:pPr>
          </w:p>
          <w:p w:rsidR="00DF7696" w:rsidRPr="00E86ADB" w:rsidRDefault="00DF7696" w:rsidP="00DF7696">
            <w:pPr>
              <w:rPr>
                <w:b/>
                <w:color w:val="000000" w:themeColor="text1"/>
                <w:sz w:val="24"/>
                <w:szCs w:val="24"/>
              </w:rPr>
            </w:pPr>
          </w:p>
          <w:p w:rsidR="00E86ADB" w:rsidRPr="00E86ADB" w:rsidRDefault="00E86ADB" w:rsidP="00E86ADB">
            <w:pPr>
              <w:pStyle w:val="Heading2"/>
              <w:shd w:val="clear" w:color="auto" w:fill="FFFFFF"/>
              <w:spacing w:before="300" w:beforeAutospacing="0" w:after="150" w:afterAutospacing="0"/>
              <w:rPr>
                <w:rFonts w:asciiTheme="minorHAnsi" w:hAnsiTheme="minorHAnsi" w:cs="Helvetica"/>
                <w:b w:val="0"/>
                <w:bCs w:val="0"/>
                <w:color w:val="000000" w:themeColor="text1"/>
                <w:sz w:val="24"/>
                <w:szCs w:val="24"/>
              </w:rPr>
            </w:pPr>
            <w:r w:rsidRPr="00E86ADB">
              <w:rPr>
                <w:rFonts w:asciiTheme="minorHAnsi" w:hAnsiTheme="minorHAnsi" w:cs="Helvetica"/>
                <w:b w:val="0"/>
                <w:bCs w:val="0"/>
                <w:color w:val="000000" w:themeColor="text1"/>
                <w:sz w:val="24"/>
                <w:szCs w:val="24"/>
              </w:rPr>
              <w:t>Tools &amp; Simulators</w:t>
            </w:r>
          </w:p>
          <w:p w:rsidR="00E86ADB" w:rsidRPr="00E86ADB" w:rsidRDefault="00E86ADB" w:rsidP="00E86ADB">
            <w:pPr>
              <w:pStyle w:val="NormalWeb"/>
              <w:shd w:val="clear" w:color="auto" w:fill="FFFFFF"/>
              <w:spacing w:before="0" w:beforeAutospacing="0" w:after="150" w:afterAutospacing="0"/>
              <w:rPr>
                <w:rFonts w:asciiTheme="minorHAnsi" w:hAnsiTheme="minorHAnsi" w:cs="Helvetica"/>
                <w:color w:val="000000" w:themeColor="text1"/>
              </w:rPr>
            </w:pPr>
            <w:r w:rsidRPr="00E86ADB">
              <w:rPr>
                <w:rFonts w:asciiTheme="minorHAnsi" w:hAnsiTheme="minorHAnsi" w:cs="Helvetica"/>
                <w:color w:val="000000" w:themeColor="text1"/>
              </w:rPr>
              <w:t>For settings and options documentation, see </w:t>
            </w:r>
            <w:hyperlink r:id="rId9" w:anchor="tools-simulators-options-label" w:history="1">
              <w:r w:rsidRPr="00E86ADB">
                <w:rPr>
                  <w:rStyle w:val="std"/>
                  <w:rFonts w:asciiTheme="minorHAnsi" w:hAnsiTheme="minorHAnsi" w:cs="Helvetica"/>
                  <w:color w:val="000000" w:themeColor="text1"/>
                </w:rPr>
                <w:t>Tools &amp; Simulators Options</w:t>
              </w:r>
            </w:hyperlink>
          </w:p>
          <w:p w:rsidR="00E86ADB" w:rsidRPr="00E86ADB" w:rsidRDefault="00E86ADB" w:rsidP="00E86ADB">
            <w:pPr>
              <w:pStyle w:val="NormalWeb"/>
              <w:shd w:val="clear" w:color="auto" w:fill="FFFFFF"/>
              <w:spacing w:before="0" w:beforeAutospacing="0" w:after="150" w:afterAutospacing="0"/>
              <w:rPr>
                <w:rFonts w:asciiTheme="minorHAnsi" w:hAnsiTheme="minorHAnsi" w:cs="Helvetica"/>
                <w:color w:val="000000" w:themeColor="text1"/>
              </w:rPr>
            </w:pPr>
            <w:r w:rsidRPr="00E86ADB">
              <w:rPr>
                <w:rFonts w:asciiTheme="minorHAnsi" w:hAnsiTheme="minorHAnsi" w:cs="Helvetica"/>
                <w:color w:val="000000" w:themeColor="text1"/>
              </w:rPr>
              <w:t>Available tools and simulators are below. EDA Playground can support many different tools. </w:t>
            </w:r>
            <w:hyperlink r:id="rId10" w:history="1">
              <w:r w:rsidRPr="00E86ADB">
                <w:rPr>
                  <w:rStyle w:val="Hyperlink"/>
                  <w:rFonts w:asciiTheme="minorHAnsi" w:hAnsiTheme="minorHAnsi" w:cs="Helvetica"/>
                  <w:color w:val="000000" w:themeColor="text1"/>
                </w:rPr>
                <w:t>Contact us</w:t>
              </w:r>
            </w:hyperlink>
            <w:r w:rsidRPr="00E86ADB">
              <w:rPr>
                <w:rFonts w:asciiTheme="minorHAnsi" w:hAnsiTheme="minorHAnsi" w:cs="Helvetica"/>
                <w:color w:val="000000" w:themeColor="text1"/>
              </w:rPr>
              <w:t> to add your EDA tool to EDA Playground.</w:t>
            </w:r>
          </w:p>
          <w:p w:rsidR="00E86ADB" w:rsidRPr="00E86ADB" w:rsidRDefault="00E86ADB" w:rsidP="00E86ADB">
            <w:pPr>
              <w:pStyle w:val="Heading3"/>
              <w:shd w:val="clear" w:color="auto" w:fill="FFFFFF"/>
              <w:spacing w:before="300" w:after="150"/>
              <w:rPr>
                <w:rFonts w:asciiTheme="minorHAnsi" w:hAnsiTheme="minorHAnsi" w:cs="Helvetica"/>
                <w:b w:val="0"/>
                <w:bCs w:val="0"/>
                <w:color w:val="000000" w:themeColor="text1"/>
                <w:sz w:val="24"/>
                <w:szCs w:val="24"/>
              </w:rPr>
            </w:pPr>
            <w:r w:rsidRPr="00E86ADB">
              <w:rPr>
                <w:rFonts w:asciiTheme="minorHAnsi" w:hAnsiTheme="minorHAnsi" w:cs="Helvetica"/>
                <w:b w:val="0"/>
                <w:bCs w:val="0"/>
                <w:color w:val="000000" w:themeColor="text1"/>
                <w:sz w:val="24"/>
                <w:szCs w:val="24"/>
              </w:rPr>
              <w:t>Simulators</w:t>
            </w:r>
          </w:p>
          <w:p w:rsidR="00E86ADB" w:rsidRPr="00E86ADB" w:rsidRDefault="00E86ADB" w:rsidP="00E86ADB">
            <w:pPr>
              <w:pStyle w:val="first"/>
              <w:numPr>
                <w:ilvl w:val="0"/>
                <w:numId w:val="4"/>
              </w:numPr>
              <w:shd w:val="clear" w:color="auto" w:fill="FFFFFF"/>
              <w:spacing w:after="150" w:afterAutospacing="0"/>
              <w:rPr>
                <w:rFonts w:asciiTheme="minorHAnsi" w:hAnsiTheme="minorHAnsi" w:cs="Helvetica"/>
                <w:color w:val="000000" w:themeColor="text1"/>
              </w:rPr>
            </w:pPr>
            <w:hyperlink r:id="rId11" w:history="1">
              <w:r w:rsidRPr="00E86ADB">
                <w:rPr>
                  <w:rStyle w:val="Hyperlink"/>
                  <w:rFonts w:asciiTheme="minorHAnsi" w:hAnsiTheme="minorHAnsi" w:cs="Helvetica"/>
                  <w:color w:val="000000" w:themeColor="text1"/>
                </w:rPr>
                <w:t>Synopsys VCS</w:t>
              </w:r>
            </w:hyperlink>
          </w:p>
          <w:p w:rsidR="00E86ADB" w:rsidRPr="00E86ADB" w:rsidRDefault="00E86ADB" w:rsidP="00E86ADB">
            <w:pPr>
              <w:numPr>
                <w:ilvl w:val="1"/>
                <w:numId w:val="4"/>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 xml:space="preserve">Commercial simulator for VHDL and </w:t>
            </w:r>
            <w:proofErr w:type="spellStart"/>
            <w:r w:rsidRPr="00E86ADB">
              <w:rPr>
                <w:rFonts w:cs="Helvetica"/>
                <w:color w:val="000000" w:themeColor="text1"/>
                <w:sz w:val="24"/>
                <w:szCs w:val="24"/>
              </w:rPr>
              <w:t>SystemVerilog</w:t>
            </w:r>
            <w:proofErr w:type="spellEnd"/>
          </w:p>
          <w:p w:rsidR="00E86ADB" w:rsidRPr="00E86ADB" w:rsidRDefault="00E86ADB" w:rsidP="00E86ADB">
            <w:pPr>
              <w:pStyle w:val="first"/>
              <w:numPr>
                <w:ilvl w:val="0"/>
                <w:numId w:val="4"/>
              </w:numPr>
              <w:shd w:val="clear" w:color="auto" w:fill="FFFFFF"/>
              <w:spacing w:after="150" w:afterAutospacing="0"/>
              <w:rPr>
                <w:rFonts w:asciiTheme="minorHAnsi" w:hAnsiTheme="minorHAnsi" w:cs="Helvetica"/>
                <w:color w:val="000000" w:themeColor="text1"/>
              </w:rPr>
            </w:pPr>
            <w:hyperlink r:id="rId12" w:history="1">
              <w:r w:rsidRPr="00E86ADB">
                <w:rPr>
                  <w:rStyle w:val="Hyperlink"/>
                  <w:rFonts w:asciiTheme="minorHAnsi" w:hAnsiTheme="minorHAnsi" w:cs="Helvetica"/>
                  <w:color w:val="000000" w:themeColor="text1"/>
                </w:rPr>
                <w:t>Cadence Incisive</w:t>
              </w:r>
            </w:hyperlink>
          </w:p>
          <w:p w:rsidR="00E86ADB" w:rsidRPr="00E86ADB" w:rsidRDefault="00E86ADB" w:rsidP="00E86ADB">
            <w:pPr>
              <w:numPr>
                <w:ilvl w:val="1"/>
                <w:numId w:val="4"/>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 xml:space="preserve">Commercial simulator for VHDL and </w:t>
            </w:r>
            <w:proofErr w:type="spellStart"/>
            <w:r w:rsidRPr="00E86ADB">
              <w:rPr>
                <w:rFonts w:cs="Helvetica"/>
                <w:color w:val="000000" w:themeColor="text1"/>
                <w:sz w:val="24"/>
                <w:szCs w:val="24"/>
              </w:rPr>
              <w:t>SystemVerilog</w:t>
            </w:r>
            <w:proofErr w:type="spellEnd"/>
            <w:r w:rsidRPr="00E86ADB">
              <w:rPr>
                <w:rFonts w:cs="Helvetica"/>
                <w:color w:val="000000" w:themeColor="text1"/>
                <w:sz w:val="24"/>
                <w:szCs w:val="24"/>
              </w:rPr>
              <w:t xml:space="preserve"> (VHDL simulation not yet implemented on EDA Playground)</w:t>
            </w:r>
          </w:p>
          <w:p w:rsidR="00E86ADB" w:rsidRPr="00E86ADB" w:rsidRDefault="00E86ADB" w:rsidP="00E86ADB">
            <w:pPr>
              <w:pStyle w:val="first"/>
              <w:numPr>
                <w:ilvl w:val="0"/>
                <w:numId w:val="4"/>
              </w:numPr>
              <w:shd w:val="clear" w:color="auto" w:fill="FFFFFF"/>
              <w:spacing w:after="150" w:afterAutospacing="0"/>
              <w:rPr>
                <w:rFonts w:asciiTheme="minorHAnsi" w:hAnsiTheme="minorHAnsi" w:cs="Helvetica"/>
                <w:color w:val="000000" w:themeColor="text1"/>
              </w:rPr>
            </w:pPr>
            <w:hyperlink r:id="rId13" w:history="1">
              <w:proofErr w:type="spellStart"/>
              <w:r w:rsidRPr="00E86ADB">
                <w:rPr>
                  <w:rStyle w:val="Hyperlink"/>
                  <w:rFonts w:asciiTheme="minorHAnsi" w:hAnsiTheme="minorHAnsi" w:cs="Helvetica"/>
                  <w:color w:val="000000" w:themeColor="text1"/>
                </w:rPr>
                <w:t>Aldec</w:t>
              </w:r>
              <w:proofErr w:type="spellEnd"/>
              <w:r w:rsidRPr="00E86ADB">
                <w:rPr>
                  <w:rStyle w:val="Hyperlink"/>
                  <w:rFonts w:asciiTheme="minorHAnsi" w:hAnsiTheme="minorHAnsi" w:cs="Helvetica"/>
                  <w:color w:val="000000" w:themeColor="text1"/>
                </w:rPr>
                <w:t xml:space="preserve"> Riviera-PRO</w:t>
              </w:r>
            </w:hyperlink>
          </w:p>
          <w:p w:rsidR="00E86ADB" w:rsidRPr="00E86ADB" w:rsidRDefault="00E86ADB" w:rsidP="00E86ADB">
            <w:pPr>
              <w:numPr>
                <w:ilvl w:val="1"/>
                <w:numId w:val="4"/>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 xml:space="preserve">Commercial simulator for VHDL and </w:t>
            </w:r>
            <w:proofErr w:type="spellStart"/>
            <w:r w:rsidRPr="00E86ADB">
              <w:rPr>
                <w:rFonts w:cs="Helvetica"/>
                <w:color w:val="000000" w:themeColor="text1"/>
                <w:sz w:val="24"/>
                <w:szCs w:val="24"/>
              </w:rPr>
              <w:t>SystemVerilog</w:t>
            </w:r>
            <w:proofErr w:type="spellEnd"/>
          </w:p>
          <w:p w:rsidR="00E86ADB" w:rsidRPr="00E86ADB" w:rsidRDefault="00E86ADB" w:rsidP="00E86ADB">
            <w:pPr>
              <w:numPr>
                <w:ilvl w:val="1"/>
                <w:numId w:val="4"/>
              </w:numPr>
              <w:shd w:val="clear" w:color="auto" w:fill="FFFFFF"/>
              <w:spacing w:before="100" w:beforeAutospacing="1" w:after="100" w:afterAutospacing="1"/>
              <w:rPr>
                <w:rFonts w:cs="Helvetica"/>
                <w:color w:val="000000" w:themeColor="text1"/>
                <w:sz w:val="24"/>
                <w:szCs w:val="24"/>
              </w:rPr>
            </w:pPr>
            <w:hyperlink r:id="rId14" w:history="1">
              <w:r w:rsidRPr="00E86ADB">
                <w:rPr>
                  <w:rStyle w:val="Hyperlink"/>
                  <w:rFonts w:cs="Helvetica"/>
                  <w:color w:val="000000" w:themeColor="text1"/>
                  <w:sz w:val="24"/>
                  <w:szCs w:val="24"/>
                </w:rPr>
                <w:t>Riviera-PRO Product Manual</w:t>
              </w:r>
            </w:hyperlink>
            <w:r w:rsidRPr="00E86ADB">
              <w:rPr>
                <w:rFonts w:cs="Helvetica"/>
                <w:color w:val="000000" w:themeColor="text1"/>
                <w:sz w:val="24"/>
                <w:szCs w:val="24"/>
              </w:rPr>
              <w:t> (registration required)</w:t>
            </w:r>
          </w:p>
          <w:p w:rsidR="00E86ADB" w:rsidRPr="00E86ADB" w:rsidRDefault="00E86ADB" w:rsidP="00E86ADB">
            <w:pPr>
              <w:numPr>
                <w:ilvl w:val="0"/>
                <w:numId w:val="5"/>
              </w:numPr>
              <w:shd w:val="clear" w:color="auto" w:fill="FFFFFF"/>
              <w:spacing w:before="100" w:beforeAutospacing="1" w:after="100" w:afterAutospacing="1"/>
              <w:rPr>
                <w:rFonts w:cs="Helvetica"/>
                <w:color w:val="000000" w:themeColor="text1"/>
                <w:sz w:val="24"/>
                <w:szCs w:val="24"/>
              </w:rPr>
            </w:pPr>
            <w:hyperlink r:id="rId15" w:history="1">
              <w:r w:rsidRPr="00E86ADB">
                <w:rPr>
                  <w:rStyle w:val="Hyperlink"/>
                  <w:rFonts w:cs="Helvetica"/>
                  <w:color w:val="000000" w:themeColor="text1"/>
                  <w:sz w:val="24"/>
                  <w:szCs w:val="24"/>
                </w:rPr>
                <w:t xml:space="preserve">Incisive </w:t>
              </w:r>
              <w:proofErr w:type="spellStart"/>
              <w:r w:rsidRPr="00E86ADB">
                <w:rPr>
                  <w:rStyle w:val="Hyperlink"/>
                  <w:rFonts w:cs="Helvetica"/>
                  <w:color w:val="000000" w:themeColor="text1"/>
                  <w:sz w:val="24"/>
                  <w:szCs w:val="24"/>
                </w:rPr>
                <w:t>Specman</w:t>
              </w:r>
              <w:proofErr w:type="spellEnd"/>
              <w:r w:rsidRPr="00E86ADB">
                <w:rPr>
                  <w:rStyle w:val="Hyperlink"/>
                  <w:rFonts w:cs="Helvetica"/>
                  <w:color w:val="000000" w:themeColor="text1"/>
                  <w:sz w:val="24"/>
                  <w:szCs w:val="24"/>
                </w:rPr>
                <w:t xml:space="preserve"> Elite</w:t>
              </w:r>
            </w:hyperlink>
          </w:p>
          <w:p w:rsidR="00E86ADB" w:rsidRPr="00E86ADB" w:rsidRDefault="00E86ADB" w:rsidP="00E86ADB">
            <w:pPr>
              <w:numPr>
                <w:ilvl w:val="1"/>
                <w:numId w:val="5"/>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Commercial simulator that supports </w:t>
            </w:r>
            <w:hyperlink r:id="rId16" w:history="1">
              <w:r w:rsidRPr="00E86ADB">
                <w:rPr>
                  <w:rStyle w:val="Hyperlink"/>
                  <w:rFonts w:cs="Helvetica"/>
                  <w:color w:val="000000" w:themeColor="text1"/>
                  <w:sz w:val="24"/>
                  <w:szCs w:val="24"/>
                </w:rPr>
                <w:t>e Verification Language, IEEE 1647</w:t>
              </w:r>
            </w:hyperlink>
          </w:p>
          <w:p w:rsidR="00E86ADB" w:rsidRPr="00E86ADB" w:rsidRDefault="00E86ADB" w:rsidP="00E86ADB">
            <w:pPr>
              <w:numPr>
                <w:ilvl w:val="1"/>
                <w:numId w:val="5"/>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Works with </w:t>
            </w:r>
            <w:hyperlink r:id="rId17" w:history="1">
              <w:r w:rsidRPr="00E86ADB">
                <w:rPr>
                  <w:rStyle w:val="Hyperlink"/>
                  <w:rFonts w:cs="Helvetica"/>
                  <w:color w:val="000000" w:themeColor="text1"/>
                  <w:sz w:val="24"/>
                  <w:szCs w:val="24"/>
                </w:rPr>
                <w:t>Cadence Incisive</w:t>
              </w:r>
            </w:hyperlink>
          </w:p>
          <w:p w:rsidR="00E86ADB" w:rsidRPr="00E86ADB" w:rsidRDefault="00E86ADB" w:rsidP="00E86ADB">
            <w:pPr>
              <w:numPr>
                <w:ilvl w:val="1"/>
                <w:numId w:val="5"/>
              </w:numPr>
              <w:shd w:val="clear" w:color="auto" w:fill="FFFFFF"/>
              <w:spacing w:before="100" w:beforeAutospacing="1" w:after="100" w:afterAutospacing="1"/>
              <w:rPr>
                <w:rFonts w:cs="Helvetica"/>
                <w:color w:val="000000" w:themeColor="text1"/>
                <w:sz w:val="24"/>
                <w:szCs w:val="24"/>
              </w:rPr>
            </w:pPr>
            <w:hyperlink r:id="rId18" w:history="1">
              <w:r w:rsidRPr="00E86ADB">
                <w:rPr>
                  <w:rStyle w:val="Hyperlink"/>
                  <w:rFonts w:cs="Helvetica"/>
                  <w:color w:val="000000" w:themeColor="text1"/>
                  <w:sz w:val="24"/>
                  <w:szCs w:val="24"/>
                </w:rPr>
                <w:t>Hello e World Video Tutorial</w:t>
              </w:r>
            </w:hyperlink>
          </w:p>
          <w:p w:rsidR="00E86ADB" w:rsidRPr="00E86ADB" w:rsidRDefault="00E86ADB" w:rsidP="00E86ADB">
            <w:pPr>
              <w:numPr>
                <w:ilvl w:val="0"/>
                <w:numId w:val="5"/>
              </w:numPr>
              <w:shd w:val="clear" w:color="auto" w:fill="FFFFFF"/>
              <w:spacing w:before="100" w:beforeAutospacing="1" w:after="100" w:afterAutospacing="1"/>
              <w:rPr>
                <w:rFonts w:cs="Helvetica"/>
                <w:color w:val="000000" w:themeColor="text1"/>
                <w:sz w:val="24"/>
                <w:szCs w:val="24"/>
              </w:rPr>
            </w:pPr>
            <w:hyperlink r:id="rId19" w:history="1">
              <w:r w:rsidRPr="00E86ADB">
                <w:rPr>
                  <w:rStyle w:val="Hyperlink"/>
                  <w:rFonts w:cs="Helvetica"/>
                  <w:color w:val="000000" w:themeColor="text1"/>
                  <w:sz w:val="24"/>
                  <w:szCs w:val="24"/>
                </w:rPr>
                <w:t>GHDL</w:t>
              </w:r>
            </w:hyperlink>
          </w:p>
          <w:p w:rsidR="00E86ADB" w:rsidRPr="00E86ADB" w:rsidRDefault="00E86ADB" w:rsidP="00E86ADB">
            <w:pPr>
              <w:numPr>
                <w:ilvl w:val="1"/>
                <w:numId w:val="5"/>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an open-source simulator for the VHDL language</w:t>
            </w:r>
          </w:p>
          <w:p w:rsidR="00E86ADB" w:rsidRPr="00E86ADB" w:rsidRDefault="00E86ADB" w:rsidP="00E86ADB">
            <w:pPr>
              <w:numPr>
                <w:ilvl w:val="1"/>
                <w:numId w:val="5"/>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 xml:space="preserve">fully supports the 1987, 1993, 2002 versions of the IEEE 1076 VHDL standard and partially the latest 2008 revision (well enough to support </w:t>
            </w:r>
            <w:proofErr w:type="spellStart"/>
            <w:r w:rsidRPr="00E86ADB">
              <w:rPr>
                <w:rFonts w:cs="Helvetica"/>
                <w:color w:val="000000" w:themeColor="text1"/>
                <w:sz w:val="24"/>
                <w:szCs w:val="24"/>
              </w:rPr>
              <w:t>fixed_generic_pkg</w:t>
            </w:r>
            <w:proofErr w:type="spellEnd"/>
            <w:r w:rsidRPr="00E86ADB">
              <w:rPr>
                <w:rFonts w:cs="Helvetica"/>
                <w:color w:val="000000" w:themeColor="text1"/>
                <w:sz w:val="24"/>
                <w:szCs w:val="24"/>
              </w:rPr>
              <w:t xml:space="preserve"> or </w:t>
            </w:r>
            <w:proofErr w:type="spellStart"/>
            <w:r w:rsidRPr="00E86ADB">
              <w:rPr>
                <w:rFonts w:cs="Helvetica"/>
                <w:color w:val="000000" w:themeColor="text1"/>
                <w:sz w:val="24"/>
                <w:szCs w:val="24"/>
              </w:rPr>
              <w:t>float_generic_pkg</w:t>
            </w:r>
            <w:proofErr w:type="spellEnd"/>
            <w:r w:rsidRPr="00E86ADB">
              <w:rPr>
                <w:rFonts w:cs="Helvetica"/>
                <w:color w:val="000000" w:themeColor="text1"/>
                <w:sz w:val="24"/>
                <w:szCs w:val="24"/>
              </w:rPr>
              <w:t>)</w:t>
            </w:r>
          </w:p>
          <w:p w:rsidR="00E86ADB" w:rsidRPr="00E86ADB" w:rsidRDefault="00E86ADB" w:rsidP="00E86ADB">
            <w:pPr>
              <w:numPr>
                <w:ilvl w:val="0"/>
                <w:numId w:val="5"/>
              </w:numPr>
              <w:shd w:val="clear" w:color="auto" w:fill="FFFFFF"/>
              <w:spacing w:before="100" w:beforeAutospacing="1" w:after="100" w:afterAutospacing="1"/>
              <w:rPr>
                <w:rFonts w:cs="Helvetica"/>
                <w:color w:val="000000" w:themeColor="text1"/>
                <w:sz w:val="24"/>
                <w:szCs w:val="24"/>
              </w:rPr>
            </w:pPr>
            <w:hyperlink r:id="rId20" w:history="1">
              <w:proofErr w:type="spellStart"/>
              <w:r w:rsidRPr="00E86ADB">
                <w:rPr>
                  <w:rStyle w:val="Hyperlink"/>
                  <w:rFonts w:cs="Helvetica"/>
                  <w:color w:val="000000" w:themeColor="text1"/>
                  <w:sz w:val="24"/>
                  <w:szCs w:val="24"/>
                </w:rPr>
                <w:t>Icarus</w:t>
              </w:r>
              <w:proofErr w:type="spellEnd"/>
              <w:r w:rsidRPr="00E86ADB">
                <w:rPr>
                  <w:rStyle w:val="Hyperlink"/>
                  <w:rFonts w:cs="Helvetica"/>
                  <w:color w:val="000000" w:themeColor="text1"/>
                  <w:sz w:val="24"/>
                  <w:szCs w:val="24"/>
                </w:rPr>
                <w:t xml:space="preserve"> </w:t>
              </w:r>
              <w:proofErr w:type="spellStart"/>
              <w:r w:rsidRPr="00E86ADB">
                <w:rPr>
                  <w:rStyle w:val="Hyperlink"/>
                  <w:rFonts w:cs="Helvetica"/>
                  <w:color w:val="000000" w:themeColor="text1"/>
                  <w:sz w:val="24"/>
                  <w:szCs w:val="24"/>
                </w:rPr>
                <w:t>Verilog</w:t>
              </w:r>
              <w:proofErr w:type="spellEnd"/>
            </w:hyperlink>
          </w:p>
          <w:p w:rsidR="00E86ADB" w:rsidRPr="00E86ADB" w:rsidRDefault="00E86ADB" w:rsidP="00E86ADB">
            <w:pPr>
              <w:numPr>
                <w:ilvl w:val="1"/>
                <w:numId w:val="5"/>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Version 0.10.0 (</w:t>
            </w:r>
            <w:proofErr w:type="spellStart"/>
            <w:r w:rsidRPr="00E86ADB">
              <w:rPr>
                <w:rFonts w:cs="Helvetica"/>
                <w:color w:val="000000" w:themeColor="text1"/>
                <w:sz w:val="24"/>
                <w:szCs w:val="24"/>
              </w:rPr>
              <w:t>devel</w:t>
            </w:r>
            <w:proofErr w:type="spellEnd"/>
            <w:r w:rsidRPr="00E86ADB">
              <w:rPr>
                <w:rFonts w:cs="Helvetica"/>
                <w:color w:val="000000" w:themeColor="text1"/>
                <w:sz w:val="24"/>
                <w:szCs w:val="24"/>
              </w:rPr>
              <w:t xml:space="preserve">) supports several </w:t>
            </w:r>
            <w:proofErr w:type="spellStart"/>
            <w:r w:rsidRPr="00E86ADB">
              <w:rPr>
                <w:rFonts w:cs="Helvetica"/>
                <w:color w:val="000000" w:themeColor="text1"/>
                <w:sz w:val="24"/>
                <w:szCs w:val="24"/>
              </w:rPr>
              <w:t>SystemVerilog</w:t>
            </w:r>
            <w:proofErr w:type="spellEnd"/>
            <w:r w:rsidRPr="00E86ADB">
              <w:rPr>
                <w:rFonts w:cs="Helvetica"/>
                <w:color w:val="000000" w:themeColor="text1"/>
                <w:sz w:val="24"/>
                <w:szCs w:val="24"/>
              </w:rPr>
              <w:t xml:space="preserve"> features.</w:t>
            </w:r>
          </w:p>
          <w:p w:rsidR="00E86ADB" w:rsidRPr="00E86ADB" w:rsidRDefault="00E86ADB" w:rsidP="00E86ADB">
            <w:pPr>
              <w:numPr>
                <w:ilvl w:val="0"/>
                <w:numId w:val="5"/>
              </w:numPr>
              <w:shd w:val="clear" w:color="auto" w:fill="FFFFFF"/>
              <w:spacing w:before="100" w:beforeAutospacing="1" w:after="100" w:afterAutospacing="1"/>
              <w:rPr>
                <w:rFonts w:cs="Helvetica"/>
                <w:color w:val="000000" w:themeColor="text1"/>
                <w:sz w:val="24"/>
                <w:szCs w:val="24"/>
              </w:rPr>
            </w:pPr>
            <w:hyperlink r:id="rId21" w:history="1">
              <w:r w:rsidRPr="00E86ADB">
                <w:rPr>
                  <w:rStyle w:val="Hyperlink"/>
                  <w:rFonts w:cs="Helvetica"/>
                  <w:color w:val="000000" w:themeColor="text1"/>
                  <w:sz w:val="24"/>
                  <w:szCs w:val="24"/>
                </w:rPr>
                <w:t xml:space="preserve">GPL </w:t>
              </w:r>
              <w:proofErr w:type="spellStart"/>
              <w:r w:rsidRPr="00E86ADB">
                <w:rPr>
                  <w:rStyle w:val="Hyperlink"/>
                  <w:rFonts w:cs="Helvetica"/>
                  <w:color w:val="000000" w:themeColor="text1"/>
                  <w:sz w:val="24"/>
                  <w:szCs w:val="24"/>
                </w:rPr>
                <w:t>Cver</w:t>
              </w:r>
              <w:proofErr w:type="spellEnd"/>
            </w:hyperlink>
          </w:p>
          <w:p w:rsidR="00E86ADB" w:rsidRPr="00E86ADB" w:rsidRDefault="00E86ADB" w:rsidP="00E86ADB">
            <w:pPr>
              <w:numPr>
                <w:ilvl w:val="0"/>
                <w:numId w:val="5"/>
              </w:numPr>
              <w:shd w:val="clear" w:color="auto" w:fill="FFFFFF"/>
              <w:spacing w:before="100" w:beforeAutospacing="1" w:after="100" w:afterAutospacing="1"/>
              <w:rPr>
                <w:rFonts w:cs="Helvetica"/>
                <w:color w:val="000000" w:themeColor="text1"/>
                <w:sz w:val="24"/>
                <w:szCs w:val="24"/>
              </w:rPr>
            </w:pPr>
            <w:hyperlink r:id="rId22" w:history="1">
              <w:proofErr w:type="spellStart"/>
              <w:r w:rsidRPr="00E86ADB">
                <w:rPr>
                  <w:rStyle w:val="Hyperlink"/>
                  <w:rFonts w:cs="Helvetica"/>
                  <w:color w:val="000000" w:themeColor="text1"/>
                  <w:sz w:val="24"/>
                  <w:szCs w:val="24"/>
                </w:rPr>
                <w:t>VeriWell</w:t>
              </w:r>
              <w:proofErr w:type="spellEnd"/>
            </w:hyperlink>
          </w:p>
          <w:p w:rsidR="00E86ADB" w:rsidRPr="00E86ADB" w:rsidRDefault="00E86ADB" w:rsidP="00E86ADB">
            <w:pPr>
              <w:pStyle w:val="Heading3"/>
              <w:shd w:val="clear" w:color="auto" w:fill="FFFFFF"/>
              <w:spacing w:before="300" w:after="150"/>
              <w:rPr>
                <w:rFonts w:asciiTheme="minorHAnsi" w:hAnsiTheme="minorHAnsi" w:cs="Helvetica"/>
                <w:b w:val="0"/>
                <w:bCs w:val="0"/>
                <w:color w:val="000000" w:themeColor="text1"/>
                <w:sz w:val="24"/>
                <w:szCs w:val="24"/>
              </w:rPr>
            </w:pPr>
            <w:r w:rsidRPr="00E86ADB">
              <w:rPr>
                <w:rFonts w:asciiTheme="minorHAnsi" w:hAnsiTheme="minorHAnsi" w:cs="Helvetica"/>
                <w:b w:val="0"/>
                <w:bCs w:val="0"/>
                <w:color w:val="000000" w:themeColor="text1"/>
                <w:sz w:val="24"/>
                <w:szCs w:val="24"/>
              </w:rPr>
              <w:t>Compilers and Interpreters</w:t>
            </w:r>
          </w:p>
          <w:p w:rsidR="00E86ADB" w:rsidRPr="00E86ADB" w:rsidRDefault="00E86ADB" w:rsidP="00E86ADB">
            <w:pPr>
              <w:numPr>
                <w:ilvl w:val="0"/>
                <w:numId w:val="6"/>
              </w:numPr>
              <w:shd w:val="clear" w:color="auto" w:fill="FFFFFF"/>
              <w:spacing w:before="100" w:beforeAutospacing="1" w:after="100" w:afterAutospacing="1"/>
              <w:rPr>
                <w:rFonts w:cs="Helvetica"/>
                <w:color w:val="000000" w:themeColor="text1"/>
                <w:sz w:val="24"/>
                <w:szCs w:val="24"/>
              </w:rPr>
            </w:pPr>
            <w:hyperlink r:id="rId23" w:history="1">
              <w:r w:rsidRPr="00E86ADB">
                <w:rPr>
                  <w:rStyle w:val="Hyperlink"/>
                  <w:rFonts w:cs="Helvetica"/>
                  <w:color w:val="000000" w:themeColor="text1"/>
                  <w:sz w:val="24"/>
                  <w:szCs w:val="24"/>
                </w:rPr>
                <w:t>C++</w:t>
              </w:r>
            </w:hyperlink>
          </w:p>
          <w:p w:rsidR="00E86ADB" w:rsidRPr="00E86ADB" w:rsidRDefault="00E86ADB" w:rsidP="00E86ADB">
            <w:pPr>
              <w:numPr>
                <w:ilvl w:val="0"/>
                <w:numId w:val="6"/>
              </w:numPr>
              <w:shd w:val="clear" w:color="auto" w:fill="FFFFFF"/>
              <w:spacing w:before="100" w:beforeAutospacing="1" w:after="100" w:afterAutospacing="1"/>
              <w:rPr>
                <w:rFonts w:cs="Helvetica"/>
                <w:color w:val="000000" w:themeColor="text1"/>
                <w:sz w:val="24"/>
                <w:szCs w:val="24"/>
              </w:rPr>
            </w:pPr>
            <w:hyperlink r:id="rId24" w:history="1">
              <w:r w:rsidRPr="00E86ADB">
                <w:rPr>
                  <w:rStyle w:val="Hyperlink"/>
                  <w:rFonts w:cs="Helvetica"/>
                  <w:color w:val="000000" w:themeColor="text1"/>
                  <w:sz w:val="24"/>
                  <w:szCs w:val="24"/>
                </w:rPr>
                <w:t>Perl</w:t>
              </w:r>
            </w:hyperlink>
          </w:p>
          <w:p w:rsidR="00E86ADB" w:rsidRPr="00E86ADB" w:rsidRDefault="00E86ADB" w:rsidP="00E86ADB">
            <w:pPr>
              <w:numPr>
                <w:ilvl w:val="0"/>
                <w:numId w:val="6"/>
              </w:numPr>
              <w:shd w:val="clear" w:color="auto" w:fill="FFFFFF"/>
              <w:spacing w:before="100" w:beforeAutospacing="1" w:after="100" w:afterAutospacing="1"/>
              <w:rPr>
                <w:rFonts w:cs="Helvetica"/>
                <w:color w:val="000000" w:themeColor="text1"/>
                <w:sz w:val="24"/>
                <w:szCs w:val="24"/>
              </w:rPr>
            </w:pPr>
            <w:hyperlink r:id="rId25" w:history="1">
              <w:r w:rsidRPr="00E86ADB">
                <w:rPr>
                  <w:rStyle w:val="Hyperlink"/>
                  <w:rFonts w:cs="Helvetica"/>
                  <w:color w:val="000000" w:themeColor="text1"/>
                  <w:sz w:val="24"/>
                  <w:szCs w:val="24"/>
                </w:rPr>
                <w:t>Python</w:t>
              </w:r>
            </w:hyperlink>
          </w:p>
          <w:p w:rsidR="00E86ADB" w:rsidRPr="00E86ADB" w:rsidRDefault="00E86ADB" w:rsidP="00E86ADB">
            <w:pPr>
              <w:numPr>
                <w:ilvl w:val="0"/>
                <w:numId w:val="6"/>
              </w:numPr>
              <w:shd w:val="clear" w:color="auto" w:fill="FFFFFF"/>
              <w:spacing w:before="100" w:beforeAutospacing="1" w:after="100" w:afterAutospacing="1"/>
              <w:rPr>
                <w:rFonts w:cs="Helvetica"/>
                <w:color w:val="000000" w:themeColor="text1"/>
                <w:sz w:val="24"/>
                <w:szCs w:val="24"/>
              </w:rPr>
            </w:pPr>
            <w:hyperlink r:id="rId26" w:history="1">
              <w:proofErr w:type="spellStart"/>
              <w:r w:rsidRPr="00E86ADB">
                <w:rPr>
                  <w:rStyle w:val="Hyperlink"/>
                  <w:rFonts w:cs="Helvetica"/>
                  <w:color w:val="000000" w:themeColor="text1"/>
                  <w:sz w:val="24"/>
                  <w:szCs w:val="24"/>
                </w:rPr>
                <w:t>Csh</w:t>
              </w:r>
              <w:proofErr w:type="spellEnd"/>
              <w:r w:rsidRPr="00E86ADB">
                <w:rPr>
                  <w:rStyle w:val="Hyperlink"/>
                  <w:rFonts w:cs="Helvetica"/>
                  <w:color w:val="000000" w:themeColor="text1"/>
                  <w:sz w:val="24"/>
                  <w:szCs w:val="24"/>
                </w:rPr>
                <w:t xml:space="preserve"> (C Shell)</w:t>
              </w:r>
            </w:hyperlink>
          </w:p>
          <w:p w:rsidR="00E86ADB" w:rsidRPr="00E86ADB" w:rsidRDefault="00E86ADB" w:rsidP="00E86ADB">
            <w:pPr>
              <w:pStyle w:val="Heading3"/>
              <w:shd w:val="clear" w:color="auto" w:fill="FFFFFF"/>
              <w:spacing w:before="300" w:after="150"/>
              <w:rPr>
                <w:rFonts w:asciiTheme="minorHAnsi" w:hAnsiTheme="minorHAnsi" w:cs="Helvetica"/>
                <w:b w:val="0"/>
                <w:bCs w:val="0"/>
                <w:color w:val="000000" w:themeColor="text1"/>
                <w:sz w:val="24"/>
                <w:szCs w:val="24"/>
              </w:rPr>
            </w:pPr>
            <w:r w:rsidRPr="00E86ADB">
              <w:rPr>
                <w:rFonts w:asciiTheme="minorHAnsi" w:hAnsiTheme="minorHAnsi" w:cs="Helvetica"/>
                <w:b w:val="0"/>
                <w:bCs w:val="0"/>
                <w:color w:val="000000" w:themeColor="text1"/>
                <w:sz w:val="24"/>
                <w:szCs w:val="24"/>
              </w:rPr>
              <w:t>Synthesis Tools</w:t>
            </w:r>
          </w:p>
          <w:p w:rsidR="00E86ADB" w:rsidRPr="00E86ADB" w:rsidRDefault="00E86ADB" w:rsidP="00E86ADB">
            <w:pPr>
              <w:pStyle w:val="NormalWeb"/>
              <w:shd w:val="clear" w:color="auto" w:fill="FFFFFF"/>
              <w:spacing w:before="0" w:beforeAutospacing="0" w:after="150" w:afterAutospacing="0"/>
              <w:rPr>
                <w:rFonts w:asciiTheme="minorHAnsi" w:hAnsiTheme="minorHAnsi" w:cs="Helvetica"/>
                <w:color w:val="000000" w:themeColor="text1"/>
              </w:rPr>
            </w:pPr>
            <w:r w:rsidRPr="00E86ADB">
              <w:rPr>
                <w:rFonts w:asciiTheme="minorHAnsi" w:hAnsiTheme="minorHAnsi" w:cs="Helvetica"/>
                <w:color w:val="000000" w:themeColor="text1"/>
              </w:rPr>
              <w:t>NOTE: The synthesis tools will only process code in the right </w:t>
            </w:r>
            <w:r w:rsidRPr="00E86ADB">
              <w:rPr>
                <w:rStyle w:val="Emphasis"/>
                <w:rFonts w:asciiTheme="minorHAnsi" w:eastAsiaTheme="majorEastAsia" w:hAnsiTheme="minorHAnsi" w:cs="Helvetica"/>
                <w:color w:val="000000" w:themeColor="text1"/>
              </w:rPr>
              <w:t>Design</w:t>
            </w:r>
            <w:r w:rsidRPr="00E86ADB">
              <w:rPr>
                <w:rFonts w:asciiTheme="minorHAnsi" w:hAnsiTheme="minorHAnsi" w:cs="Helvetica"/>
                <w:color w:val="000000" w:themeColor="text1"/>
              </w:rPr>
              <w:t> pane. The code in the left </w:t>
            </w:r>
            <w:proofErr w:type="spellStart"/>
            <w:r w:rsidRPr="00E86ADB">
              <w:rPr>
                <w:rStyle w:val="Emphasis"/>
                <w:rFonts w:asciiTheme="minorHAnsi" w:eastAsiaTheme="majorEastAsia" w:hAnsiTheme="minorHAnsi" w:cs="Helvetica"/>
                <w:color w:val="000000" w:themeColor="text1"/>
              </w:rPr>
              <w:t>Testbench</w:t>
            </w:r>
            <w:proofErr w:type="spellEnd"/>
            <w:r w:rsidRPr="00E86ADB">
              <w:rPr>
                <w:rFonts w:asciiTheme="minorHAnsi" w:hAnsiTheme="minorHAnsi" w:cs="Helvetica"/>
                <w:color w:val="000000" w:themeColor="text1"/>
              </w:rPr>
              <w:t> pane will be ignored.</w:t>
            </w:r>
          </w:p>
          <w:p w:rsidR="00E86ADB" w:rsidRPr="00E86ADB" w:rsidRDefault="00E86ADB" w:rsidP="00E86ADB">
            <w:pPr>
              <w:numPr>
                <w:ilvl w:val="0"/>
                <w:numId w:val="7"/>
              </w:numPr>
              <w:shd w:val="clear" w:color="auto" w:fill="FFFFFF"/>
              <w:spacing w:before="100" w:beforeAutospacing="1" w:after="100" w:afterAutospacing="1"/>
              <w:rPr>
                <w:rFonts w:cs="Helvetica"/>
                <w:color w:val="000000" w:themeColor="text1"/>
                <w:sz w:val="24"/>
                <w:szCs w:val="24"/>
              </w:rPr>
            </w:pPr>
            <w:hyperlink r:id="rId27" w:history="1">
              <w:proofErr w:type="spellStart"/>
              <w:r w:rsidRPr="00E86ADB">
                <w:rPr>
                  <w:rStyle w:val="Hyperlink"/>
                  <w:rFonts w:cs="Helvetica"/>
                  <w:color w:val="000000" w:themeColor="text1"/>
                  <w:sz w:val="24"/>
                  <w:szCs w:val="24"/>
                </w:rPr>
                <w:t>Yosys</w:t>
              </w:r>
              <w:proofErr w:type="spellEnd"/>
            </w:hyperlink>
          </w:p>
          <w:p w:rsidR="00E86ADB" w:rsidRPr="00E86ADB" w:rsidRDefault="00E86ADB" w:rsidP="00E86ADB">
            <w:pPr>
              <w:numPr>
                <w:ilvl w:val="1"/>
                <w:numId w:val="7"/>
              </w:numPr>
              <w:shd w:val="clear" w:color="auto" w:fill="FFFFFF"/>
              <w:spacing w:before="100" w:beforeAutospacing="1" w:after="100" w:afterAutospacing="1"/>
              <w:rPr>
                <w:rFonts w:cs="Helvetica"/>
                <w:color w:val="000000" w:themeColor="text1"/>
                <w:sz w:val="24"/>
                <w:szCs w:val="24"/>
              </w:rPr>
            </w:pPr>
            <w:hyperlink r:id="rId28" w:history="1">
              <w:proofErr w:type="spellStart"/>
              <w:r w:rsidRPr="00E86ADB">
                <w:rPr>
                  <w:rStyle w:val="Hyperlink"/>
                  <w:rFonts w:cs="Helvetica"/>
                  <w:color w:val="000000" w:themeColor="text1"/>
                  <w:sz w:val="24"/>
                  <w:szCs w:val="24"/>
                </w:rPr>
                <w:t>Yosys</w:t>
              </w:r>
              <w:proofErr w:type="spellEnd"/>
              <w:r w:rsidRPr="00E86ADB">
                <w:rPr>
                  <w:rStyle w:val="Hyperlink"/>
                  <w:rFonts w:cs="Helvetica"/>
                  <w:color w:val="000000" w:themeColor="text1"/>
                  <w:sz w:val="24"/>
                  <w:szCs w:val="24"/>
                </w:rPr>
                <w:t xml:space="preserve"> on </w:t>
              </w:r>
              <w:proofErr w:type="spellStart"/>
              <w:r w:rsidRPr="00E86ADB">
                <w:rPr>
                  <w:rStyle w:val="Hyperlink"/>
                  <w:rFonts w:cs="Helvetica"/>
                  <w:color w:val="000000" w:themeColor="text1"/>
                  <w:sz w:val="24"/>
                  <w:szCs w:val="24"/>
                </w:rPr>
                <w:t>GitHub</w:t>
              </w:r>
              <w:proofErr w:type="spellEnd"/>
            </w:hyperlink>
          </w:p>
          <w:p w:rsidR="00E86ADB" w:rsidRPr="00E86ADB" w:rsidRDefault="00E86ADB" w:rsidP="00E86ADB">
            <w:pPr>
              <w:numPr>
                <w:ilvl w:val="0"/>
                <w:numId w:val="7"/>
              </w:numPr>
              <w:shd w:val="clear" w:color="auto" w:fill="FFFFFF"/>
              <w:spacing w:before="100" w:beforeAutospacing="1" w:after="100" w:afterAutospacing="1"/>
              <w:rPr>
                <w:rFonts w:cs="Helvetica"/>
                <w:color w:val="000000" w:themeColor="text1"/>
                <w:sz w:val="24"/>
                <w:szCs w:val="24"/>
              </w:rPr>
            </w:pPr>
            <w:hyperlink r:id="rId29" w:history="1">
              <w:r w:rsidRPr="00E86ADB">
                <w:rPr>
                  <w:rStyle w:val="Hyperlink"/>
                  <w:rFonts w:cs="Helvetica"/>
                  <w:color w:val="000000" w:themeColor="text1"/>
                  <w:sz w:val="24"/>
                  <w:szCs w:val="24"/>
                </w:rPr>
                <w:t xml:space="preserve">The </w:t>
              </w:r>
              <w:proofErr w:type="spellStart"/>
              <w:r w:rsidRPr="00E86ADB">
                <w:rPr>
                  <w:rStyle w:val="Hyperlink"/>
                  <w:rFonts w:cs="Helvetica"/>
                  <w:color w:val="000000" w:themeColor="text1"/>
                  <w:sz w:val="24"/>
                  <w:szCs w:val="24"/>
                </w:rPr>
                <w:t>Verilog</w:t>
              </w:r>
              <w:proofErr w:type="spellEnd"/>
              <w:r w:rsidRPr="00E86ADB">
                <w:rPr>
                  <w:rStyle w:val="Hyperlink"/>
                  <w:rFonts w:cs="Helvetica"/>
                  <w:color w:val="000000" w:themeColor="text1"/>
                  <w:sz w:val="24"/>
                  <w:szCs w:val="24"/>
                </w:rPr>
                <w:t>-to-Routing (VTR) Project</w:t>
              </w:r>
            </w:hyperlink>
          </w:p>
          <w:p w:rsidR="00E86ADB" w:rsidRPr="00E86ADB" w:rsidRDefault="00E86ADB" w:rsidP="00E86ADB">
            <w:pPr>
              <w:pStyle w:val="Heading2"/>
              <w:shd w:val="clear" w:color="auto" w:fill="FFFFFF"/>
              <w:spacing w:before="300" w:beforeAutospacing="0" w:after="150" w:afterAutospacing="0"/>
              <w:rPr>
                <w:rFonts w:asciiTheme="minorHAnsi" w:hAnsiTheme="minorHAnsi" w:cs="Helvetica"/>
                <w:b w:val="0"/>
                <w:bCs w:val="0"/>
                <w:color w:val="000000" w:themeColor="text1"/>
                <w:sz w:val="24"/>
                <w:szCs w:val="24"/>
              </w:rPr>
            </w:pPr>
            <w:r w:rsidRPr="00E86ADB">
              <w:rPr>
                <w:rFonts w:asciiTheme="minorHAnsi" w:hAnsiTheme="minorHAnsi" w:cs="Helvetica"/>
                <w:b w:val="0"/>
                <w:bCs w:val="0"/>
                <w:color w:val="000000" w:themeColor="text1"/>
                <w:sz w:val="24"/>
                <w:szCs w:val="24"/>
              </w:rPr>
              <w:t>Frameworks</w:t>
            </w:r>
          </w:p>
          <w:p w:rsidR="00E86ADB" w:rsidRPr="00E86ADB" w:rsidRDefault="00E86ADB" w:rsidP="00E86ADB">
            <w:pPr>
              <w:pStyle w:val="NormalWeb"/>
              <w:shd w:val="clear" w:color="auto" w:fill="FFFFFF"/>
              <w:spacing w:before="0" w:beforeAutospacing="0" w:after="150" w:afterAutospacing="0"/>
              <w:rPr>
                <w:rFonts w:asciiTheme="minorHAnsi" w:hAnsiTheme="minorHAnsi" w:cs="Helvetica"/>
                <w:color w:val="000000" w:themeColor="text1"/>
              </w:rPr>
            </w:pPr>
            <w:r w:rsidRPr="00E86ADB">
              <w:rPr>
                <w:rFonts w:asciiTheme="minorHAnsi" w:hAnsiTheme="minorHAnsi" w:cs="Helvetica"/>
                <w:color w:val="000000" w:themeColor="text1"/>
              </w:rPr>
              <w:t>For settings and options documentation, see </w:t>
            </w:r>
            <w:hyperlink r:id="rId30" w:anchor="languages-libraries-options-label" w:history="1">
              <w:r w:rsidRPr="00E86ADB">
                <w:rPr>
                  <w:rStyle w:val="std"/>
                  <w:rFonts w:asciiTheme="minorHAnsi" w:hAnsiTheme="minorHAnsi" w:cs="Helvetica"/>
                  <w:color w:val="000000" w:themeColor="text1"/>
                </w:rPr>
                <w:t>Languages &amp; Libraries Options</w:t>
              </w:r>
            </w:hyperlink>
          </w:p>
          <w:p w:rsidR="00E86ADB" w:rsidRPr="00E86ADB" w:rsidRDefault="00E86ADB" w:rsidP="00E86ADB">
            <w:pPr>
              <w:pStyle w:val="NormalWeb"/>
              <w:shd w:val="clear" w:color="auto" w:fill="FFFFFF"/>
              <w:spacing w:before="0" w:beforeAutospacing="0" w:after="150" w:afterAutospacing="0"/>
              <w:rPr>
                <w:rFonts w:asciiTheme="minorHAnsi" w:hAnsiTheme="minorHAnsi" w:cs="Helvetica"/>
                <w:color w:val="000000" w:themeColor="text1"/>
              </w:rPr>
            </w:pPr>
            <w:r w:rsidRPr="00E86ADB">
              <w:rPr>
                <w:rFonts w:asciiTheme="minorHAnsi" w:hAnsiTheme="minorHAnsi" w:cs="Helvetica"/>
                <w:color w:val="000000" w:themeColor="text1"/>
              </w:rPr>
              <w:t>Available frameworks:</w:t>
            </w:r>
          </w:p>
          <w:p w:rsidR="00E86ADB" w:rsidRPr="00E86ADB" w:rsidRDefault="00E86ADB" w:rsidP="00E86ADB">
            <w:pPr>
              <w:pStyle w:val="Heading3"/>
              <w:shd w:val="clear" w:color="auto" w:fill="FFFFFF"/>
              <w:spacing w:before="300" w:after="150"/>
              <w:rPr>
                <w:rFonts w:asciiTheme="minorHAnsi" w:hAnsiTheme="minorHAnsi" w:cs="Helvetica"/>
                <w:b w:val="0"/>
                <w:bCs w:val="0"/>
                <w:color w:val="000000" w:themeColor="text1"/>
                <w:sz w:val="24"/>
                <w:szCs w:val="24"/>
              </w:rPr>
            </w:pPr>
            <w:proofErr w:type="spellStart"/>
            <w:r w:rsidRPr="00E86ADB">
              <w:rPr>
                <w:rFonts w:asciiTheme="minorHAnsi" w:hAnsiTheme="minorHAnsi" w:cs="Helvetica"/>
                <w:b w:val="0"/>
                <w:bCs w:val="0"/>
                <w:color w:val="000000" w:themeColor="text1"/>
                <w:sz w:val="24"/>
                <w:szCs w:val="24"/>
              </w:rPr>
              <w:t>SystemVerilog</w:t>
            </w:r>
            <w:proofErr w:type="spellEnd"/>
            <w:r w:rsidRPr="00E86ADB">
              <w:rPr>
                <w:rFonts w:asciiTheme="minorHAnsi" w:hAnsiTheme="minorHAnsi" w:cs="Helvetica"/>
                <w:b w:val="0"/>
                <w:bCs w:val="0"/>
                <w:color w:val="000000" w:themeColor="text1"/>
                <w:sz w:val="24"/>
                <w:szCs w:val="24"/>
              </w:rPr>
              <w:t xml:space="preserve"> and </w:t>
            </w:r>
            <w:proofErr w:type="spellStart"/>
            <w:r w:rsidRPr="00E86ADB">
              <w:rPr>
                <w:rFonts w:asciiTheme="minorHAnsi" w:hAnsiTheme="minorHAnsi" w:cs="Helvetica"/>
                <w:b w:val="0"/>
                <w:bCs w:val="0"/>
                <w:color w:val="000000" w:themeColor="text1"/>
                <w:sz w:val="24"/>
                <w:szCs w:val="24"/>
              </w:rPr>
              <w:t>Verilog</w:t>
            </w:r>
            <w:proofErr w:type="spellEnd"/>
          </w:p>
          <w:p w:rsidR="00E86ADB" w:rsidRPr="00E86ADB" w:rsidRDefault="00E86ADB" w:rsidP="00E86ADB">
            <w:pPr>
              <w:numPr>
                <w:ilvl w:val="0"/>
                <w:numId w:val="8"/>
              </w:numPr>
              <w:shd w:val="clear" w:color="auto" w:fill="FFFFFF"/>
              <w:spacing w:before="100" w:beforeAutospacing="1" w:after="100" w:afterAutospacing="1"/>
              <w:rPr>
                <w:rFonts w:cs="Helvetica"/>
                <w:color w:val="000000" w:themeColor="text1"/>
                <w:sz w:val="24"/>
                <w:szCs w:val="24"/>
              </w:rPr>
            </w:pPr>
            <w:hyperlink r:id="rId31" w:history="1">
              <w:proofErr w:type="spellStart"/>
              <w:r w:rsidRPr="00E86ADB">
                <w:rPr>
                  <w:rStyle w:val="Hyperlink"/>
                  <w:rFonts w:cs="Helvetica"/>
                  <w:color w:val="000000" w:themeColor="text1"/>
                  <w:sz w:val="24"/>
                  <w:szCs w:val="24"/>
                </w:rPr>
                <w:t>Doulos</w:t>
              </w:r>
              <w:proofErr w:type="spellEnd"/>
              <w:r w:rsidRPr="00E86ADB">
                <w:rPr>
                  <w:rStyle w:val="Hyperlink"/>
                  <w:rFonts w:cs="Helvetica"/>
                  <w:color w:val="000000" w:themeColor="text1"/>
                  <w:sz w:val="24"/>
                  <w:szCs w:val="24"/>
                </w:rPr>
                <w:t xml:space="preserve"> *Easier UVM*</w:t>
              </w:r>
            </w:hyperlink>
          </w:p>
          <w:p w:rsidR="00E86ADB" w:rsidRPr="00E86ADB" w:rsidRDefault="00E86ADB" w:rsidP="00E86ADB">
            <w:pPr>
              <w:numPr>
                <w:ilvl w:val="0"/>
                <w:numId w:val="8"/>
              </w:numPr>
              <w:shd w:val="clear" w:color="auto" w:fill="FFFFFF"/>
              <w:spacing w:before="100" w:beforeAutospacing="1" w:after="100" w:afterAutospacing="1"/>
              <w:rPr>
                <w:rFonts w:cs="Helvetica"/>
                <w:color w:val="000000" w:themeColor="text1"/>
                <w:sz w:val="24"/>
                <w:szCs w:val="24"/>
              </w:rPr>
            </w:pPr>
            <w:hyperlink r:id="rId32" w:history="1">
              <w:proofErr w:type="spellStart"/>
              <w:r w:rsidRPr="00E86ADB">
                <w:rPr>
                  <w:rStyle w:val="Hyperlink"/>
                  <w:rFonts w:cs="Helvetica"/>
                  <w:color w:val="000000" w:themeColor="text1"/>
                  <w:sz w:val="24"/>
                  <w:szCs w:val="24"/>
                </w:rPr>
                <w:t>SVUnit</w:t>
              </w:r>
              <w:proofErr w:type="spellEnd"/>
            </w:hyperlink>
            <w:r w:rsidRPr="00E86ADB">
              <w:rPr>
                <w:rFonts w:cs="Helvetica"/>
                <w:color w:val="000000" w:themeColor="text1"/>
                <w:sz w:val="24"/>
                <w:szCs w:val="24"/>
              </w:rPr>
              <w:t xml:space="preserve"> - unit testing framework for </w:t>
            </w:r>
            <w:proofErr w:type="spellStart"/>
            <w:r w:rsidRPr="00E86ADB">
              <w:rPr>
                <w:rFonts w:cs="Helvetica"/>
                <w:color w:val="000000" w:themeColor="text1"/>
                <w:sz w:val="24"/>
                <w:szCs w:val="24"/>
              </w:rPr>
              <w:t>Verilog</w:t>
            </w:r>
            <w:proofErr w:type="spellEnd"/>
            <w:r w:rsidRPr="00E86ADB">
              <w:rPr>
                <w:rFonts w:cs="Helvetica"/>
                <w:color w:val="000000" w:themeColor="text1"/>
                <w:sz w:val="24"/>
                <w:szCs w:val="24"/>
              </w:rPr>
              <w:t>/</w:t>
            </w:r>
            <w:proofErr w:type="spellStart"/>
            <w:r w:rsidRPr="00E86ADB">
              <w:rPr>
                <w:rFonts w:cs="Helvetica"/>
                <w:color w:val="000000" w:themeColor="text1"/>
                <w:sz w:val="24"/>
                <w:szCs w:val="24"/>
              </w:rPr>
              <w:t>SystemVerilog</w:t>
            </w:r>
            <w:proofErr w:type="spellEnd"/>
            <w:r w:rsidRPr="00E86ADB">
              <w:rPr>
                <w:rFonts w:cs="Helvetica"/>
                <w:color w:val="000000" w:themeColor="text1"/>
                <w:sz w:val="24"/>
                <w:szCs w:val="24"/>
              </w:rPr>
              <w:t xml:space="preserve"> modules, classes, etc.</w:t>
            </w:r>
          </w:p>
          <w:p w:rsidR="00E86ADB" w:rsidRPr="00E86ADB" w:rsidRDefault="00E86ADB" w:rsidP="00E86ADB">
            <w:pPr>
              <w:numPr>
                <w:ilvl w:val="1"/>
                <w:numId w:val="8"/>
              </w:numPr>
              <w:shd w:val="clear" w:color="auto" w:fill="FFFFFF"/>
              <w:spacing w:before="100" w:beforeAutospacing="1" w:after="100" w:afterAutospacing="1"/>
              <w:rPr>
                <w:rFonts w:cs="Helvetica"/>
                <w:color w:val="000000" w:themeColor="text1"/>
                <w:sz w:val="24"/>
                <w:szCs w:val="24"/>
              </w:rPr>
            </w:pPr>
            <w:hyperlink r:id="rId33" w:history="1">
              <w:proofErr w:type="spellStart"/>
              <w:r w:rsidRPr="00E86ADB">
                <w:rPr>
                  <w:rStyle w:val="Hyperlink"/>
                  <w:rFonts w:cs="Helvetica"/>
                  <w:color w:val="000000" w:themeColor="text1"/>
                  <w:sz w:val="24"/>
                  <w:szCs w:val="24"/>
                </w:rPr>
                <w:t>SVUnit</w:t>
              </w:r>
              <w:proofErr w:type="spellEnd"/>
              <w:r w:rsidRPr="00E86ADB">
                <w:rPr>
                  <w:rStyle w:val="Hyperlink"/>
                  <w:rFonts w:cs="Helvetica"/>
                  <w:color w:val="000000" w:themeColor="text1"/>
                  <w:sz w:val="24"/>
                  <w:szCs w:val="24"/>
                </w:rPr>
                <w:t xml:space="preserve"> on </w:t>
              </w:r>
              <w:proofErr w:type="spellStart"/>
              <w:r w:rsidRPr="00E86ADB">
                <w:rPr>
                  <w:rStyle w:val="Hyperlink"/>
                  <w:rFonts w:cs="Helvetica"/>
                  <w:color w:val="000000" w:themeColor="text1"/>
                  <w:sz w:val="24"/>
                  <w:szCs w:val="24"/>
                </w:rPr>
                <w:t>SourceForge</w:t>
              </w:r>
              <w:proofErr w:type="spellEnd"/>
            </w:hyperlink>
          </w:p>
          <w:p w:rsidR="00E86ADB" w:rsidRPr="00E86ADB" w:rsidRDefault="00E86ADB" w:rsidP="00E86ADB">
            <w:pPr>
              <w:numPr>
                <w:ilvl w:val="0"/>
                <w:numId w:val="8"/>
              </w:numPr>
              <w:shd w:val="clear" w:color="auto" w:fill="FFFFFF"/>
              <w:spacing w:before="100" w:beforeAutospacing="1" w:after="100" w:afterAutospacing="1"/>
              <w:rPr>
                <w:rFonts w:cs="Helvetica"/>
                <w:color w:val="000000" w:themeColor="text1"/>
                <w:sz w:val="24"/>
                <w:szCs w:val="24"/>
              </w:rPr>
            </w:pPr>
            <w:hyperlink r:id="rId34" w:history="1">
              <w:r w:rsidRPr="00E86ADB">
                <w:rPr>
                  <w:rStyle w:val="Hyperlink"/>
                  <w:rFonts w:cs="Helvetica"/>
                  <w:color w:val="000000" w:themeColor="text1"/>
                  <w:sz w:val="24"/>
                  <w:szCs w:val="24"/>
                </w:rPr>
                <w:t>TL-</w:t>
              </w:r>
              <w:proofErr w:type="spellStart"/>
              <w:r w:rsidRPr="00E86ADB">
                <w:rPr>
                  <w:rStyle w:val="Hyperlink"/>
                  <w:rFonts w:cs="Helvetica"/>
                  <w:color w:val="000000" w:themeColor="text1"/>
                  <w:sz w:val="24"/>
                  <w:szCs w:val="24"/>
                </w:rPr>
                <w:t>Verilog</w:t>
              </w:r>
              <w:proofErr w:type="spellEnd"/>
            </w:hyperlink>
            <w:r w:rsidRPr="00E86ADB">
              <w:rPr>
                <w:rFonts w:cs="Helvetica"/>
                <w:color w:val="000000" w:themeColor="text1"/>
                <w:sz w:val="24"/>
                <w:szCs w:val="24"/>
              </w:rPr>
              <w:t xml:space="preserve"> - extends </w:t>
            </w:r>
            <w:proofErr w:type="spellStart"/>
            <w:r w:rsidRPr="00E86ADB">
              <w:rPr>
                <w:rFonts w:cs="Helvetica"/>
                <w:color w:val="000000" w:themeColor="text1"/>
                <w:sz w:val="24"/>
                <w:szCs w:val="24"/>
              </w:rPr>
              <w:t>SystemVerilog</w:t>
            </w:r>
            <w:proofErr w:type="spellEnd"/>
            <w:r w:rsidRPr="00E86ADB">
              <w:rPr>
                <w:rFonts w:cs="Helvetica"/>
                <w:color w:val="000000" w:themeColor="text1"/>
                <w:sz w:val="24"/>
                <w:szCs w:val="24"/>
              </w:rPr>
              <w:t xml:space="preserve"> with new language constructs for pipelines and transactions</w:t>
            </w:r>
          </w:p>
          <w:p w:rsidR="00E86ADB" w:rsidRPr="00E86ADB" w:rsidRDefault="00E86ADB" w:rsidP="00E86ADB">
            <w:pPr>
              <w:pStyle w:val="Heading3"/>
              <w:shd w:val="clear" w:color="auto" w:fill="FFFFFF"/>
              <w:spacing w:before="300" w:after="150"/>
              <w:rPr>
                <w:rFonts w:asciiTheme="minorHAnsi" w:hAnsiTheme="minorHAnsi" w:cs="Helvetica"/>
                <w:b w:val="0"/>
                <w:bCs w:val="0"/>
                <w:color w:val="000000" w:themeColor="text1"/>
                <w:sz w:val="24"/>
                <w:szCs w:val="24"/>
              </w:rPr>
            </w:pPr>
            <w:r w:rsidRPr="00E86ADB">
              <w:rPr>
                <w:rFonts w:asciiTheme="minorHAnsi" w:hAnsiTheme="minorHAnsi" w:cs="Helvetica"/>
                <w:b w:val="0"/>
                <w:bCs w:val="0"/>
                <w:color w:val="000000" w:themeColor="text1"/>
                <w:sz w:val="24"/>
                <w:szCs w:val="24"/>
              </w:rPr>
              <w:t>Python</w:t>
            </w:r>
          </w:p>
          <w:p w:rsidR="00E86ADB" w:rsidRPr="00E86ADB" w:rsidRDefault="00E86ADB" w:rsidP="00E86ADB">
            <w:pPr>
              <w:numPr>
                <w:ilvl w:val="0"/>
                <w:numId w:val="9"/>
              </w:numPr>
              <w:shd w:val="clear" w:color="auto" w:fill="FFFFFF"/>
              <w:spacing w:before="100" w:beforeAutospacing="1" w:after="100" w:afterAutospacing="1"/>
              <w:rPr>
                <w:rFonts w:cs="Helvetica"/>
                <w:color w:val="000000" w:themeColor="text1"/>
                <w:sz w:val="24"/>
                <w:szCs w:val="24"/>
              </w:rPr>
            </w:pPr>
            <w:hyperlink r:id="rId35" w:history="1">
              <w:proofErr w:type="spellStart"/>
              <w:r w:rsidRPr="00E86ADB">
                <w:rPr>
                  <w:rStyle w:val="Hyperlink"/>
                  <w:rFonts w:cs="Helvetica"/>
                  <w:color w:val="000000" w:themeColor="text1"/>
                  <w:sz w:val="24"/>
                  <w:szCs w:val="24"/>
                </w:rPr>
                <w:t>MyHDL</w:t>
              </w:r>
              <w:proofErr w:type="spellEnd"/>
            </w:hyperlink>
            <w:r w:rsidRPr="00E86ADB">
              <w:rPr>
                <w:rFonts w:cs="Helvetica"/>
                <w:color w:val="000000" w:themeColor="text1"/>
                <w:sz w:val="24"/>
                <w:szCs w:val="24"/>
              </w:rPr>
              <w:t> - a Python based hardware description language (HDL)</w:t>
            </w:r>
          </w:p>
          <w:p w:rsidR="00E86ADB" w:rsidRPr="00E86ADB" w:rsidRDefault="00E86ADB" w:rsidP="00E86ADB">
            <w:pPr>
              <w:numPr>
                <w:ilvl w:val="1"/>
                <w:numId w:val="9"/>
              </w:numPr>
              <w:shd w:val="clear" w:color="auto" w:fill="FFFFFF"/>
              <w:spacing w:before="100" w:beforeAutospacing="1" w:after="100" w:afterAutospacing="1"/>
              <w:rPr>
                <w:rFonts w:cs="Helvetica"/>
                <w:color w:val="000000" w:themeColor="text1"/>
                <w:sz w:val="24"/>
                <w:szCs w:val="24"/>
              </w:rPr>
            </w:pPr>
            <w:hyperlink r:id="rId36" w:history="1">
              <w:proofErr w:type="spellStart"/>
              <w:r w:rsidRPr="00E86ADB">
                <w:rPr>
                  <w:rStyle w:val="Hyperlink"/>
                  <w:rFonts w:cs="Helvetica"/>
                  <w:color w:val="000000" w:themeColor="text1"/>
                  <w:sz w:val="24"/>
                  <w:szCs w:val="24"/>
                </w:rPr>
                <w:t>MyHDL</w:t>
              </w:r>
              <w:proofErr w:type="spellEnd"/>
              <w:r w:rsidRPr="00E86ADB">
                <w:rPr>
                  <w:rStyle w:val="Hyperlink"/>
                  <w:rFonts w:cs="Helvetica"/>
                  <w:color w:val="000000" w:themeColor="text1"/>
                  <w:sz w:val="24"/>
                  <w:szCs w:val="24"/>
                </w:rPr>
                <w:t xml:space="preserve"> Manual</w:t>
              </w:r>
            </w:hyperlink>
          </w:p>
          <w:p w:rsidR="00E86ADB" w:rsidRPr="00E86ADB" w:rsidRDefault="00E86ADB" w:rsidP="00E86ADB">
            <w:pPr>
              <w:numPr>
                <w:ilvl w:val="1"/>
                <w:numId w:val="9"/>
              </w:numPr>
              <w:shd w:val="clear" w:color="auto" w:fill="FFFFFF"/>
              <w:spacing w:before="100" w:beforeAutospacing="1" w:after="100" w:afterAutospacing="1"/>
              <w:rPr>
                <w:rFonts w:cs="Helvetica"/>
                <w:color w:val="000000" w:themeColor="text1"/>
                <w:sz w:val="24"/>
                <w:szCs w:val="24"/>
              </w:rPr>
            </w:pPr>
            <w:hyperlink r:id="rId37" w:history="1">
              <w:proofErr w:type="spellStart"/>
              <w:r w:rsidRPr="00E86ADB">
                <w:rPr>
                  <w:rStyle w:val="Hyperlink"/>
                  <w:rFonts w:cs="Helvetica"/>
                  <w:color w:val="000000" w:themeColor="text1"/>
                  <w:sz w:val="24"/>
                  <w:szCs w:val="24"/>
                </w:rPr>
                <w:t>MyHDL</w:t>
              </w:r>
              <w:proofErr w:type="spellEnd"/>
              <w:r w:rsidRPr="00E86ADB">
                <w:rPr>
                  <w:rStyle w:val="Hyperlink"/>
                  <w:rFonts w:cs="Helvetica"/>
                  <w:color w:val="000000" w:themeColor="text1"/>
                  <w:sz w:val="24"/>
                  <w:szCs w:val="24"/>
                </w:rPr>
                <w:t xml:space="preserve"> on </w:t>
              </w:r>
              <w:proofErr w:type="spellStart"/>
              <w:r w:rsidRPr="00E86ADB">
                <w:rPr>
                  <w:rStyle w:val="Hyperlink"/>
                  <w:rFonts w:cs="Helvetica"/>
                  <w:color w:val="000000" w:themeColor="text1"/>
                  <w:sz w:val="24"/>
                  <w:szCs w:val="24"/>
                </w:rPr>
                <w:t>Bitbucket</w:t>
              </w:r>
              <w:proofErr w:type="spellEnd"/>
            </w:hyperlink>
          </w:p>
          <w:p w:rsidR="00E86ADB" w:rsidRPr="00E86ADB" w:rsidRDefault="00E86ADB" w:rsidP="00E86ADB">
            <w:pPr>
              <w:numPr>
                <w:ilvl w:val="0"/>
                <w:numId w:val="9"/>
              </w:numPr>
              <w:shd w:val="clear" w:color="auto" w:fill="FFFFFF"/>
              <w:spacing w:before="100" w:beforeAutospacing="1" w:after="100" w:afterAutospacing="1"/>
              <w:rPr>
                <w:rFonts w:cs="Helvetica"/>
                <w:color w:val="000000" w:themeColor="text1"/>
                <w:sz w:val="24"/>
                <w:szCs w:val="24"/>
              </w:rPr>
            </w:pPr>
            <w:hyperlink r:id="rId38" w:history="1">
              <w:proofErr w:type="spellStart"/>
              <w:r w:rsidRPr="00E86ADB">
                <w:rPr>
                  <w:rStyle w:val="Hyperlink"/>
                  <w:rFonts w:cs="Helvetica"/>
                  <w:color w:val="000000" w:themeColor="text1"/>
                  <w:sz w:val="24"/>
                  <w:szCs w:val="24"/>
                </w:rPr>
                <w:t>Migen</w:t>
              </w:r>
              <w:proofErr w:type="spellEnd"/>
            </w:hyperlink>
            <w:r w:rsidRPr="00E86ADB">
              <w:rPr>
                <w:rFonts w:cs="Helvetica"/>
                <w:color w:val="000000" w:themeColor="text1"/>
                <w:sz w:val="24"/>
                <w:szCs w:val="24"/>
              </w:rPr>
              <w:t> - a Python toolbox for building complex digital hardware</w:t>
            </w:r>
          </w:p>
          <w:p w:rsidR="00E86ADB" w:rsidRPr="00E86ADB" w:rsidRDefault="00E86ADB" w:rsidP="00E86ADB">
            <w:pPr>
              <w:numPr>
                <w:ilvl w:val="1"/>
                <w:numId w:val="9"/>
              </w:numPr>
              <w:shd w:val="clear" w:color="auto" w:fill="FFFFFF"/>
              <w:spacing w:before="100" w:beforeAutospacing="1" w:after="100" w:afterAutospacing="1"/>
              <w:rPr>
                <w:rFonts w:cs="Helvetica"/>
                <w:color w:val="000000" w:themeColor="text1"/>
                <w:sz w:val="24"/>
                <w:szCs w:val="24"/>
              </w:rPr>
            </w:pPr>
            <w:hyperlink r:id="rId39" w:history="1">
              <w:proofErr w:type="spellStart"/>
              <w:r w:rsidRPr="00E86ADB">
                <w:rPr>
                  <w:rStyle w:val="Hyperlink"/>
                  <w:rFonts w:cs="Helvetica"/>
                  <w:color w:val="000000" w:themeColor="text1"/>
                  <w:sz w:val="24"/>
                  <w:szCs w:val="24"/>
                </w:rPr>
                <w:t>Migen</w:t>
              </w:r>
              <w:proofErr w:type="spellEnd"/>
              <w:r w:rsidRPr="00E86ADB">
                <w:rPr>
                  <w:rStyle w:val="Hyperlink"/>
                  <w:rFonts w:cs="Helvetica"/>
                  <w:color w:val="000000" w:themeColor="text1"/>
                  <w:sz w:val="24"/>
                  <w:szCs w:val="24"/>
                </w:rPr>
                <w:t xml:space="preserve"> on </w:t>
              </w:r>
              <w:proofErr w:type="spellStart"/>
              <w:r w:rsidRPr="00E86ADB">
                <w:rPr>
                  <w:rStyle w:val="Hyperlink"/>
                  <w:rFonts w:cs="Helvetica"/>
                  <w:color w:val="000000" w:themeColor="text1"/>
                  <w:sz w:val="24"/>
                  <w:szCs w:val="24"/>
                </w:rPr>
                <w:t>GitHub</w:t>
              </w:r>
              <w:proofErr w:type="spellEnd"/>
            </w:hyperlink>
          </w:p>
          <w:p w:rsidR="00E86ADB" w:rsidRPr="00E86ADB" w:rsidRDefault="00E86ADB" w:rsidP="00E86ADB">
            <w:pPr>
              <w:numPr>
                <w:ilvl w:val="1"/>
                <w:numId w:val="9"/>
              </w:numPr>
              <w:shd w:val="clear" w:color="auto" w:fill="FFFFFF"/>
              <w:spacing w:before="100" w:beforeAutospacing="1" w:after="100" w:afterAutospacing="1"/>
              <w:rPr>
                <w:rFonts w:cs="Helvetica"/>
                <w:color w:val="000000" w:themeColor="text1"/>
                <w:sz w:val="24"/>
                <w:szCs w:val="24"/>
              </w:rPr>
            </w:pPr>
            <w:hyperlink r:id="rId40" w:history="1">
              <w:proofErr w:type="spellStart"/>
              <w:r w:rsidRPr="00E86ADB">
                <w:rPr>
                  <w:rStyle w:val="Hyperlink"/>
                  <w:rFonts w:cs="Helvetica"/>
                  <w:color w:val="000000" w:themeColor="text1"/>
                  <w:sz w:val="24"/>
                  <w:szCs w:val="24"/>
                </w:rPr>
                <w:t>Migen</w:t>
              </w:r>
              <w:proofErr w:type="spellEnd"/>
              <w:r w:rsidRPr="00E86ADB">
                <w:rPr>
                  <w:rStyle w:val="Hyperlink"/>
                  <w:rFonts w:cs="Helvetica"/>
                  <w:color w:val="000000" w:themeColor="text1"/>
                  <w:sz w:val="24"/>
                  <w:szCs w:val="24"/>
                </w:rPr>
                <w:t xml:space="preserve"> from M-Labs</w:t>
              </w:r>
            </w:hyperlink>
          </w:p>
          <w:p w:rsidR="00E86ADB" w:rsidRPr="00E86ADB" w:rsidRDefault="00E86ADB" w:rsidP="00E86ADB">
            <w:pPr>
              <w:numPr>
                <w:ilvl w:val="0"/>
                <w:numId w:val="9"/>
              </w:numPr>
              <w:shd w:val="clear" w:color="auto" w:fill="FFFFFF"/>
              <w:spacing w:before="100" w:beforeAutospacing="1" w:after="100" w:afterAutospacing="1"/>
              <w:rPr>
                <w:rFonts w:cs="Helvetica"/>
                <w:color w:val="000000" w:themeColor="text1"/>
                <w:sz w:val="24"/>
                <w:szCs w:val="24"/>
              </w:rPr>
            </w:pPr>
            <w:hyperlink r:id="rId41" w:history="1">
              <w:proofErr w:type="spellStart"/>
              <w:r w:rsidRPr="00E86ADB">
                <w:rPr>
                  <w:rStyle w:val="Hyperlink"/>
                  <w:rFonts w:cs="Helvetica"/>
                  <w:color w:val="000000" w:themeColor="text1"/>
                  <w:sz w:val="24"/>
                  <w:szCs w:val="24"/>
                </w:rPr>
                <w:t>cocotb</w:t>
              </w:r>
              <w:proofErr w:type="spellEnd"/>
            </w:hyperlink>
            <w:r w:rsidRPr="00E86ADB">
              <w:rPr>
                <w:rFonts w:cs="Helvetica"/>
                <w:color w:val="000000" w:themeColor="text1"/>
                <w:sz w:val="24"/>
                <w:szCs w:val="24"/>
              </w:rPr>
              <w:t xml:space="preserve"> - a </w:t>
            </w:r>
            <w:proofErr w:type="spellStart"/>
            <w:r w:rsidRPr="00E86ADB">
              <w:rPr>
                <w:rFonts w:cs="Helvetica"/>
                <w:color w:val="000000" w:themeColor="text1"/>
                <w:sz w:val="24"/>
                <w:szCs w:val="24"/>
              </w:rPr>
              <w:t>coroutine</w:t>
            </w:r>
            <w:proofErr w:type="spellEnd"/>
            <w:r w:rsidRPr="00E86ADB">
              <w:rPr>
                <w:rFonts w:cs="Helvetica"/>
                <w:color w:val="000000" w:themeColor="text1"/>
                <w:sz w:val="24"/>
                <w:szCs w:val="24"/>
              </w:rPr>
              <w:t xml:space="preserve"> based </w:t>
            </w:r>
            <w:proofErr w:type="spellStart"/>
            <w:r w:rsidRPr="00E86ADB">
              <w:rPr>
                <w:rFonts w:cs="Helvetica"/>
                <w:color w:val="000000" w:themeColor="text1"/>
                <w:sz w:val="24"/>
                <w:szCs w:val="24"/>
              </w:rPr>
              <w:t>cosimulation</w:t>
            </w:r>
            <w:proofErr w:type="spellEnd"/>
            <w:r w:rsidRPr="00E86ADB">
              <w:rPr>
                <w:rFonts w:cs="Helvetica"/>
                <w:color w:val="000000" w:themeColor="text1"/>
                <w:sz w:val="24"/>
                <w:szCs w:val="24"/>
              </w:rPr>
              <w:t xml:space="preserve"> library for writing VHDL and </w:t>
            </w:r>
            <w:proofErr w:type="spellStart"/>
            <w:r w:rsidRPr="00E86ADB">
              <w:rPr>
                <w:rFonts w:cs="Helvetica"/>
                <w:color w:val="000000" w:themeColor="text1"/>
                <w:sz w:val="24"/>
                <w:szCs w:val="24"/>
              </w:rPr>
              <w:t>Verilog</w:t>
            </w:r>
            <w:proofErr w:type="spellEnd"/>
            <w:r w:rsidRPr="00E86ADB">
              <w:rPr>
                <w:rFonts w:cs="Helvetica"/>
                <w:color w:val="000000" w:themeColor="text1"/>
                <w:sz w:val="24"/>
                <w:szCs w:val="24"/>
              </w:rPr>
              <w:t xml:space="preserve"> </w:t>
            </w:r>
            <w:proofErr w:type="spellStart"/>
            <w:r w:rsidRPr="00E86ADB">
              <w:rPr>
                <w:rFonts w:cs="Helvetica"/>
                <w:color w:val="000000" w:themeColor="text1"/>
                <w:sz w:val="24"/>
                <w:szCs w:val="24"/>
              </w:rPr>
              <w:t>testbenches</w:t>
            </w:r>
            <w:proofErr w:type="spellEnd"/>
            <w:r w:rsidRPr="00E86ADB">
              <w:rPr>
                <w:rFonts w:cs="Helvetica"/>
                <w:color w:val="000000" w:themeColor="text1"/>
                <w:sz w:val="24"/>
                <w:szCs w:val="24"/>
              </w:rPr>
              <w:t xml:space="preserve"> in Python</w:t>
            </w:r>
          </w:p>
          <w:p w:rsidR="00E86ADB" w:rsidRPr="00E86ADB" w:rsidRDefault="00E86ADB" w:rsidP="00E86ADB">
            <w:pPr>
              <w:numPr>
                <w:ilvl w:val="1"/>
                <w:numId w:val="9"/>
              </w:numPr>
              <w:shd w:val="clear" w:color="auto" w:fill="FFFFFF"/>
              <w:spacing w:before="100" w:beforeAutospacing="1" w:after="100" w:afterAutospacing="1"/>
              <w:rPr>
                <w:rFonts w:cs="Helvetica"/>
                <w:color w:val="000000" w:themeColor="text1"/>
                <w:sz w:val="24"/>
                <w:szCs w:val="24"/>
              </w:rPr>
            </w:pPr>
            <w:hyperlink r:id="rId42" w:history="1">
              <w:proofErr w:type="spellStart"/>
              <w:r w:rsidRPr="00E86ADB">
                <w:rPr>
                  <w:rStyle w:val="Hyperlink"/>
                  <w:rFonts w:cs="Helvetica"/>
                  <w:color w:val="000000" w:themeColor="text1"/>
                  <w:sz w:val="24"/>
                  <w:szCs w:val="24"/>
                </w:rPr>
                <w:t>cocotb</w:t>
              </w:r>
              <w:proofErr w:type="spellEnd"/>
              <w:r w:rsidRPr="00E86ADB">
                <w:rPr>
                  <w:rStyle w:val="Hyperlink"/>
                  <w:rFonts w:cs="Helvetica"/>
                  <w:color w:val="000000" w:themeColor="text1"/>
                  <w:sz w:val="24"/>
                  <w:szCs w:val="24"/>
                </w:rPr>
                <w:t xml:space="preserve"> on </w:t>
              </w:r>
              <w:proofErr w:type="spellStart"/>
              <w:r w:rsidRPr="00E86ADB">
                <w:rPr>
                  <w:rStyle w:val="Hyperlink"/>
                  <w:rFonts w:cs="Helvetica"/>
                  <w:color w:val="000000" w:themeColor="text1"/>
                  <w:sz w:val="24"/>
                  <w:szCs w:val="24"/>
                </w:rPr>
                <w:t>GitHub</w:t>
              </w:r>
              <w:proofErr w:type="spellEnd"/>
            </w:hyperlink>
          </w:p>
          <w:p w:rsidR="00E86ADB" w:rsidRPr="00E86ADB" w:rsidRDefault="00E86ADB" w:rsidP="00E86ADB">
            <w:pPr>
              <w:pStyle w:val="Heading2"/>
              <w:shd w:val="clear" w:color="auto" w:fill="FFFFFF"/>
              <w:spacing w:before="300" w:beforeAutospacing="0" w:after="150" w:afterAutospacing="0"/>
              <w:rPr>
                <w:rFonts w:asciiTheme="minorHAnsi" w:hAnsiTheme="minorHAnsi" w:cs="Helvetica"/>
                <w:b w:val="0"/>
                <w:bCs w:val="0"/>
                <w:color w:val="000000" w:themeColor="text1"/>
                <w:sz w:val="24"/>
                <w:szCs w:val="24"/>
              </w:rPr>
            </w:pPr>
            <w:r w:rsidRPr="00E86ADB">
              <w:rPr>
                <w:rFonts w:asciiTheme="minorHAnsi" w:hAnsiTheme="minorHAnsi" w:cs="Helvetica"/>
                <w:b w:val="0"/>
                <w:bCs w:val="0"/>
                <w:color w:val="000000" w:themeColor="text1"/>
                <w:sz w:val="24"/>
                <w:szCs w:val="24"/>
              </w:rPr>
              <w:t>Libraries &amp; Methodologies</w:t>
            </w:r>
          </w:p>
          <w:p w:rsidR="00E86ADB" w:rsidRPr="00E86ADB" w:rsidRDefault="00E86ADB" w:rsidP="00E86ADB">
            <w:pPr>
              <w:pStyle w:val="NormalWeb"/>
              <w:shd w:val="clear" w:color="auto" w:fill="FFFFFF"/>
              <w:spacing w:before="0" w:beforeAutospacing="0" w:after="150" w:afterAutospacing="0"/>
              <w:rPr>
                <w:rFonts w:asciiTheme="minorHAnsi" w:hAnsiTheme="minorHAnsi" w:cs="Helvetica"/>
                <w:color w:val="000000" w:themeColor="text1"/>
              </w:rPr>
            </w:pPr>
            <w:r w:rsidRPr="00E86ADB">
              <w:rPr>
                <w:rFonts w:asciiTheme="minorHAnsi" w:hAnsiTheme="minorHAnsi" w:cs="Helvetica"/>
                <w:color w:val="000000" w:themeColor="text1"/>
              </w:rPr>
              <w:t>For settings and options documentation, see </w:t>
            </w:r>
            <w:hyperlink r:id="rId43" w:anchor="languages-libraries-options-label" w:history="1">
              <w:r w:rsidRPr="00E86ADB">
                <w:rPr>
                  <w:rStyle w:val="std"/>
                  <w:rFonts w:asciiTheme="minorHAnsi" w:hAnsiTheme="minorHAnsi" w:cs="Helvetica"/>
                  <w:color w:val="000000" w:themeColor="text1"/>
                </w:rPr>
                <w:t>Languages &amp; Libraries Options</w:t>
              </w:r>
            </w:hyperlink>
          </w:p>
          <w:p w:rsidR="00E86ADB" w:rsidRPr="00E86ADB" w:rsidRDefault="00E86ADB" w:rsidP="00E86ADB">
            <w:pPr>
              <w:pStyle w:val="NormalWeb"/>
              <w:shd w:val="clear" w:color="auto" w:fill="FFFFFF"/>
              <w:spacing w:before="0" w:beforeAutospacing="0" w:after="150" w:afterAutospacing="0"/>
              <w:rPr>
                <w:rFonts w:asciiTheme="minorHAnsi" w:hAnsiTheme="minorHAnsi" w:cs="Helvetica"/>
                <w:color w:val="000000" w:themeColor="text1"/>
              </w:rPr>
            </w:pPr>
            <w:r w:rsidRPr="00E86ADB">
              <w:rPr>
                <w:rFonts w:asciiTheme="minorHAnsi" w:hAnsiTheme="minorHAnsi" w:cs="Helvetica"/>
                <w:color w:val="000000" w:themeColor="text1"/>
              </w:rPr>
              <w:t>Available libraries and methodologies:</w:t>
            </w:r>
          </w:p>
          <w:p w:rsidR="00E86ADB" w:rsidRPr="00E86ADB" w:rsidRDefault="00E86ADB" w:rsidP="00E86ADB">
            <w:pPr>
              <w:pStyle w:val="Heading3"/>
              <w:shd w:val="clear" w:color="auto" w:fill="FFFFFF"/>
              <w:spacing w:before="300" w:after="150"/>
              <w:rPr>
                <w:rFonts w:asciiTheme="minorHAnsi" w:hAnsiTheme="minorHAnsi" w:cs="Helvetica"/>
                <w:b w:val="0"/>
                <w:bCs w:val="0"/>
                <w:color w:val="000000" w:themeColor="text1"/>
                <w:sz w:val="24"/>
                <w:szCs w:val="24"/>
              </w:rPr>
            </w:pPr>
            <w:proofErr w:type="spellStart"/>
            <w:r w:rsidRPr="00E86ADB">
              <w:rPr>
                <w:rFonts w:asciiTheme="minorHAnsi" w:hAnsiTheme="minorHAnsi" w:cs="Helvetica"/>
                <w:b w:val="0"/>
                <w:bCs w:val="0"/>
                <w:color w:val="000000" w:themeColor="text1"/>
                <w:sz w:val="24"/>
                <w:szCs w:val="24"/>
              </w:rPr>
              <w:t>SystemVerilog</w:t>
            </w:r>
            <w:proofErr w:type="spellEnd"/>
            <w:r w:rsidRPr="00E86ADB">
              <w:rPr>
                <w:rFonts w:asciiTheme="minorHAnsi" w:hAnsiTheme="minorHAnsi" w:cs="Helvetica"/>
                <w:b w:val="0"/>
                <w:bCs w:val="0"/>
                <w:color w:val="000000" w:themeColor="text1"/>
                <w:sz w:val="24"/>
                <w:szCs w:val="24"/>
              </w:rPr>
              <w:t xml:space="preserve"> and </w:t>
            </w:r>
            <w:proofErr w:type="spellStart"/>
            <w:r w:rsidRPr="00E86ADB">
              <w:rPr>
                <w:rFonts w:asciiTheme="minorHAnsi" w:hAnsiTheme="minorHAnsi" w:cs="Helvetica"/>
                <w:b w:val="0"/>
                <w:bCs w:val="0"/>
                <w:color w:val="000000" w:themeColor="text1"/>
                <w:sz w:val="24"/>
                <w:szCs w:val="24"/>
              </w:rPr>
              <w:t>Verilog</w:t>
            </w:r>
            <w:proofErr w:type="spellEnd"/>
          </w:p>
          <w:p w:rsidR="00E86ADB" w:rsidRPr="00E86ADB" w:rsidRDefault="00E86ADB" w:rsidP="00E86ADB">
            <w:pPr>
              <w:numPr>
                <w:ilvl w:val="0"/>
                <w:numId w:val="10"/>
              </w:numPr>
              <w:shd w:val="clear" w:color="auto" w:fill="FFFFFF"/>
              <w:spacing w:before="100" w:beforeAutospacing="1" w:after="100" w:afterAutospacing="1"/>
              <w:rPr>
                <w:rFonts w:cs="Helvetica"/>
                <w:color w:val="000000" w:themeColor="text1"/>
                <w:sz w:val="24"/>
                <w:szCs w:val="24"/>
              </w:rPr>
            </w:pPr>
            <w:hyperlink r:id="rId44" w:history="1">
              <w:r w:rsidRPr="00E86ADB">
                <w:rPr>
                  <w:rStyle w:val="Hyperlink"/>
                  <w:rFonts w:cs="Helvetica"/>
                  <w:color w:val="000000" w:themeColor="text1"/>
                  <w:sz w:val="24"/>
                  <w:szCs w:val="24"/>
                </w:rPr>
                <w:t>UVM - Universal Verification Methodology</w:t>
              </w:r>
            </w:hyperlink>
          </w:p>
          <w:p w:rsidR="00E86ADB" w:rsidRPr="00E86ADB" w:rsidRDefault="00E86ADB" w:rsidP="00E86ADB">
            <w:pPr>
              <w:numPr>
                <w:ilvl w:val="1"/>
                <w:numId w:val="10"/>
              </w:numPr>
              <w:shd w:val="clear" w:color="auto" w:fill="FFFFFF"/>
              <w:spacing w:before="100" w:beforeAutospacing="1" w:after="100" w:afterAutospacing="1"/>
              <w:rPr>
                <w:rFonts w:cs="Helvetica"/>
                <w:color w:val="000000" w:themeColor="text1"/>
                <w:sz w:val="24"/>
                <w:szCs w:val="24"/>
              </w:rPr>
            </w:pPr>
            <w:hyperlink r:id="rId45" w:history="1">
              <w:r w:rsidRPr="00E86ADB">
                <w:rPr>
                  <w:rStyle w:val="Hyperlink"/>
                  <w:rFonts w:cs="Helvetica"/>
                  <w:color w:val="000000" w:themeColor="text1"/>
                  <w:sz w:val="24"/>
                  <w:szCs w:val="24"/>
                </w:rPr>
                <w:t>UVM 1.2 Class Reference</w:t>
              </w:r>
            </w:hyperlink>
          </w:p>
          <w:p w:rsidR="00E86ADB" w:rsidRPr="00E86ADB" w:rsidRDefault="00E86ADB" w:rsidP="00E86ADB">
            <w:pPr>
              <w:numPr>
                <w:ilvl w:val="2"/>
                <w:numId w:val="10"/>
              </w:numPr>
              <w:shd w:val="clear" w:color="auto" w:fill="FFFFFF"/>
              <w:spacing w:before="100" w:beforeAutospacing="1" w:after="100" w:afterAutospacing="1"/>
              <w:rPr>
                <w:rFonts w:cs="Helvetica"/>
                <w:color w:val="000000" w:themeColor="text1"/>
                <w:sz w:val="24"/>
                <w:szCs w:val="24"/>
              </w:rPr>
            </w:pPr>
            <w:hyperlink r:id="rId46" w:history="1">
              <w:r w:rsidRPr="00E86ADB">
                <w:rPr>
                  <w:rStyle w:val="Hyperlink"/>
                  <w:rFonts w:cs="Helvetica"/>
                  <w:color w:val="000000" w:themeColor="text1"/>
                  <w:sz w:val="24"/>
                  <w:szCs w:val="24"/>
                </w:rPr>
                <w:t>What’s New in UVM 1.2</w:t>
              </w:r>
            </w:hyperlink>
            <w:r w:rsidRPr="00E86ADB">
              <w:rPr>
                <w:rFonts w:cs="Helvetica"/>
                <w:color w:val="000000" w:themeColor="text1"/>
                <w:sz w:val="24"/>
                <w:szCs w:val="24"/>
              </w:rPr>
              <w:t> on YouTube</w:t>
            </w:r>
          </w:p>
          <w:p w:rsidR="00E86ADB" w:rsidRPr="00E86ADB" w:rsidRDefault="00E86ADB" w:rsidP="00E86ADB">
            <w:pPr>
              <w:numPr>
                <w:ilvl w:val="1"/>
                <w:numId w:val="10"/>
              </w:numPr>
              <w:shd w:val="clear" w:color="auto" w:fill="FFFFFF"/>
              <w:spacing w:before="100" w:beforeAutospacing="1" w:after="100" w:afterAutospacing="1"/>
              <w:rPr>
                <w:rFonts w:cs="Helvetica"/>
                <w:color w:val="000000" w:themeColor="text1"/>
                <w:sz w:val="24"/>
                <w:szCs w:val="24"/>
              </w:rPr>
            </w:pPr>
            <w:hyperlink r:id="rId47" w:history="1">
              <w:r w:rsidRPr="00E86ADB">
                <w:rPr>
                  <w:rStyle w:val="Hyperlink"/>
                  <w:rFonts w:cs="Helvetica"/>
                  <w:color w:val="000000" w:themeColor="text1"/>
                  <w:sz w:val="24"/>
                  <w:szCs w:val="24"/>
                </w:rPr>
                <w:t>UVM 1.1d Class Reference</w:t>
              </w:r>
            </w:hyperlink>
          </w:p>
          <w:p w:rsidR="00E86ADB" w:rsidRPr="00E86ADB" w:rsidRDefault="00E86ADB" w:rsidP="00E86ADB">
            <w:pPr>
              <w:numPr>
                <w:ilvl w:val="0"/>
                <w:numId w:val="10"/>
              </w:numPr>
              <w:shd w:val="clear" w:color="auto" w:fill="FFFFFF"/>
              <w:spacing w:before="100" w:beforeAutospacing="1" w:after="100" w:afterAutospacing="1"/>
              <w:rPr>
                <w:rFonts w:cs="Helvetica"/>
                <w:color w:val="000000" w:themeColor="text1"/>
                <w:sz w:val="24"/>
                <w:szCs w:val="24"/>
              </w:rPr>
            </w:pPr>
            <w:hyperlink r:id="rId48" w:history="1">
              <w:r w:rsidRPr="00E86ADB">
                <w:rPr>
                  <w:rStyle w:val="Hyperlink"/>
                  <w:rFonts w:cs="Helvetica"/>
                  <w:color w:val="000000" w:themeColor="text1"/>
                  <w:sz w:val="24"/>
                  <w:szCs w:val="24"/>
                </w:rPr>
                <w:t>OVM - Open Verification Methodology</w:t>
              </w:r>
            </w:hyperlink>
          </w:p>
          <w:p w:rsidR="00E86ADB" w:rsidRPr="00E86ADB" w:rsidRDefault="00E86ADB" w:rsidP="00E86ADB">
            <w:pPr>
              <w:numPr>
                <w:ilvl w:val="1"/>
                <w:numId w:val="10"/>
              </w:numPr>
              <w:shd w:val="clear" w:color="auto" w:fill="FFFFFF"/>
              <w:spacing w:before="100" w:beforeAutospacing="1" w:after="100" w:afterAutospacing="1"/>
              <w:rPr>
                <w:rFonts w:cs="Helvetica"/>
                <w:color w:val="000000" w:themeColor="text1"/>
                <w:sz w:val="24"/>
                <w:szCs w:val="24"/>
              </w:rPr>
            </w:pPr>
            <w:hyperlink r:id="rId49" w:history="1">
              <w:r w:rsidRPr="00E86ADB">
                <w:rPr>
                  <w:rStyle w:val="Hyperlink"/>
                  <w:rFonts w:cs="Helvetica"/>
                  <w:color w:val="000000" w:themeColor="text1"/>
                  <w:sz w:val="24"/>
                  <w:szCs w:val="24"/>
                </w:rPr>
                <w:t>OVM 2.1.2 Class Reference</w:t>
              </w:r>
            </w:hyperlink>
          </w:p>
          <w:p w:rsidR="00E86ADB" w:rsidRPr="00E86ADB" w:rsidRDefault="00E86ADB" w:rsidP="00E86ADB">
            <w:pPr>
              <w:numPr>
                <w:ilvl w:val="1"/>
                <w:numId w:val="10"/>
              </w:numPr>
              <w:shd w:val="clear" w:color="auto" w:fill="FFFFFF"/>
              <w:spacing w:before="100" w:beforeAutospacing="1" w:after="100" w:afterAutospacing="1"/>
              <w:rPr>
                <w:rFonts w:cs="Helvetica"/>
                <w:color w:val="000000" w:themeColor="text1"/>
                <w:sz w:val="24"/>
                <w:szCs w:val="24"/>
              </w:rPr>
            </w:pPr>
            <w:hyperlink r:id="rId50" w:history="1">
              <w:r w:rsidRPr="00E86ADB">
                <w:rPr>
                  <w:rStyle w:val="Hyperlink"/>
                  <w:rFonts w:cs="Helvetica"/>
                  <w:color w:val="000000" w:themeColor="text1"/>
                  <w:sz w:val="24"/>
                  <w:szCs w:val="24"/>
                </w:rPr>
                <w:t>OVM 2.1.2 User Guide</w:t>
              </w:r>
            </w:hyperlink>
          </w:p>
          <w:p w:rsidR="00E86ADB" w:rsidRPr="00E86ADB" w:rsidRDefault="00E86ADB" w:rsidP="00E86ADB">
            <w:pPr>
              <w:numPr>
                <w:ilvl w:val="0"/>
                <w:numId w:val="10"/>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OVL - Open Verification Library</w:t>
            </w:r>
          </w:p>
          <w:p w:rsidR="00E86ADB" w:rsidRPr="00E86ADB" w:rsidRDefault="00E86ADB" w:rsidP="00E86ADB">
            <w:pPr>
              <w:numPr>
                <w:ilvl w:val="1"/>
                <w:numId w:val="10"/>
              </w:numPr>
              <w:shd w:val="clear" w:color="auto" w:fill="FFFFFF"/>
              <w:spacing w:before="100" w:beforeAutospacing="1" w:after="100" w:afterAutospacing="1"/>
              <w:rPr>
                <w:rFonts w:cs="Helvetica"/>
                <w:color w:val="000000" w:themeColor="text1"/>
                <w:sz w:val="24"/>
                <w:szCs w:val="24"/>
              </w:rPr>
            </w:pPr>
            <w:hyperlink r:id="rId51" w:history="1">
              <w:r w:rsidRPr="00E86ADB">
                <w:rPr>
                  <w:rStyle w:val="pre"/>
                  <w:rFonts w:cs="Consolas"/>
                  <w:b/>
                  <w:bCs/>
                  <w:color w:val="000000" w:themeColor="text1"/>
                  <w:sz w:val="24"/>
                  <w:szCs w:val="24"/>
                </w:rPr>
                <w:t>OVL</w:t>
              </w:r>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Library</w:t>
              </w:r>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Reference</w:t>
              </w:r>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Manual</w:t>
              </w:r>
            </w:hyperlink>
          </w:p>
          <w:p w:rsidR="00E86ADB" w:rsidRPr="00E86ADB" w:rsidRDefault="00E86ADB" w:rsidP="00E86ADB">
            <w:pPr>
              <w:numPr>
                <w:ilvl w:val="1"/>
                <w:numId w:val="10"/>
              </w:numPr>
              <w:shd w:val="clear" w:color="auto" w:fill="FFFFFF"/>
              <w:spacing w:before="100" w:beforeAutospacing="1" w:after="100" w:afterAutospacing="1"/>
              <w:rPr>
                <w:rFonts w:cs="Helvetica"/>
                <w:color w:val="000000" w:themeColor="text1"/>
                <w:sz w:val="24"/>
                <w:szCs w:val="24"/>
              </w:rPr>
            </w:pPr>
            <w:hyperlink r:id="rId52" w:history="1">
              <w:r w:rsidRPr="00E86ADB">
                <w:rPr>
                  <w:rStyle w:val="pre"/>
                  <w:rFonts w:cs="Consolas"/>
                  <w:b/>
                  <w:bCs/>
                  <w:color w:val="000000" w:themeColor="text1"/>
                  <w:sz w:val="24"/>
                  <w:szCs w:val="24"/>
                </w:rPr>
                <w:t>OVL</w:t>
              </w:r>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Quick</w:t>
              </w:r>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Reference</w:t>
              </w:r>
            </w:hyperlink>
          </w:p>
          <w:p w:rsidR="00E86ADB" w:rsidRPr="00E86ADB" w:rsidRDefault="00E86ADB" w:rsidP="00E86ADB">
            <w:pPr>
              <w:numPr>
                <w:ilvl w:val="0"/>
                <w:numId w:val="10"/>
              </w:numPr>
              <w:shd w:val="clear" w:color="auto" w:fill="FFFFFF"/>
              <w:spacing w:before="100" w:beforeAutospacing="1" w:after="100" w:afterAutospacing="1"/>
              <w:rPr>
                <w:rFonts w:cs="Helvetica"/>
                <w:color w:val="000000" w:themeColor="text1"/>
                <w:sz w:val="24"/>
                <w:szCs w:val="24"/>
              </w:rPr>
            </w:pPr>
            <w:hyperlink r:id="rId53" w:history="1">
              <w:proofErr w:type="spellStart"/>
              <w:r w:rsidRPr="00E86ADB">
                <w:rPr>
                  <w:rStyle w:val="Hyperlink"/>
                  <w:rFonts w:cs="Helvetica"/>
                  <w:color w:val="000000" w:themeColor="text1"/>
                  <w:sz w:val="24"/>
                  <w:szCs w:val="24"/>
                </w:rPr>
                <w:t>ClueLib</w:t>
              </w:r>
              <w:proofErr w:type="spellEnd"/>
            </w:hyperlink>
            <w:r w:rsidRPr="00E86ADB">
              <w:rPr>
                <w:rFonts w:cs="Helvetica"/>
                <w:color w:val="000000" w:themeColor="text1"/>
                <w:sz w:val="24"/>
                <w:szCs w:val="24"/>
              </w:rPr>
              <w:t xml:space="preserve"> - A generic class library in </w:t>
            </w:r>
            <w:proofErr w:type="spellStart"/>
            <w:r w:rsidRPr="00E86ADB">
              <w:rPr>
                <w:rFonts w:cs="Helvetica"/>
                <w:color w:val="000000" w:themeColor="text1"/>
                <w:sz w:val="24"/>
                <w:szCs w:val="24"/>
              </w:rPr>
              <w:t>SystemVerilog</w:t>
            </w:r>
            <w:proofErr w:type="spellEnd"/>
          </w:p>
          <w:p w:rsidR="00E86ADB" w:rsidRPr="00E86ADB" w:rsidRDefault="00E86ADB" w:rsidP="00E86ADB">
            <w:pPr>
              <w:numPr>
                <w:ilvl w:val="1"/>
                <w:numId w:val="10"/>
              </w:numPr>
              <w:shd w:val="clear" w:color="auto" w:fill="FFFFFF"/>
              <w:spacing w:before="100" w:beforeAutospacing="1" w:after="100" w:afterAutospacing="1"/>
              <w:rPr>
                <w:rFonts w:cs="Helvetica"/>
                <w:color w:val="000000" w:themeColor="text1"/>
                <w:sz w:val="24"/>
                <w:szCs w:val="24"/>
              </w:rPr>
            </w:pPr>
            <w:hyperlink r:id="rId54" w:history="1">
              <w:proofErr w:type="spellStart"/>
              <w:r w:rsidRPr="00E86ADB">
                <w:rPr>
                  <w:rStyle w:val="Hyperlink"/>
                  <w:rFonts w:cs="Helvetica"/>
                  <w:color w:val="000000" w:themeColor="text1"/>
                  <w:sz w:val="24"/>
                  <w:szCs w:val="24"/>
                </w:rPr>
                <w:t>ClueLib</w:t>
              </w:r>
              <w:proofErr w:type="spellEnd"/>
              <w:r w:rsidRPr="00E86ADB">
                <w:rPr>
                  <w:rStyle w:val="Hyperlink"/>
                  <w:rFonts w:cs="Helvetica"/>
                  <w:color w:val="000000" w:themeColor="text1"/>
                  <w:sz w:val="24"/>
                  <w:szCs w:val="24"/>
                </w:rPr>
                <w:t xml:space="preserve"> API Documentation</w:t>
              </w:r>
            </w:hyperlink>
          </w:p>
          <w:p w:rsidR="00E86ADB" w:rsidRPr="00E86ADB" w:rsidRDefault="00E86ADB" w:rsidP="00E86ADB">
            <w:pPr>
              <w:numPr>
                <w:ilvl w:val="0"/>
                <w:numId w:val="10"/>
              </w:numPr>
              <w:shd w:val="clear" w:color="auto" w:fill="FFFFFF"/>
              <w:spacing w:before="100" w:beforeAutospacing="1" w:after="100" w:afterAutospacing="1"/>
              <w:rPr>
                <w:rFonts w:cs="Helvetica"/>
                <w:color w:val="000000" w:themeColor="text1"/>
                <w:sz w:val="24"/>
                <w:szCs w:val="24"/>
              </w:rPr>
            </w:pPr>
            <w:hyperlink r:id="rId55" w:history="1">
              <w:proofErr w:type="spellStart"/>
              <w:r w:rsidRPr="00E86ADB">
                <w:rPr>
                  <w:rStyle w:val="Hyperlink"/>
                  <w:rFonts w:cs="Helvetica"/>
                  <w:color w:val="000000" w:themeColor="text1"/>
                  <w:sz w:val="24"/>
                  <w:szCs w:val="24"/>
                </w:rPr>
                <w:t>svlib</w:t>
              </w:r>
              <w:proofErr w:type="spellEnd"/>
            </w:hyperlink>
            <w:r w:rsidRPr="00E86ADB">
              <w:rPr>
                <w:rFonts w:cs="Helvetica"/>
                <w:color w:val="000000" w:themeColor="text1"/>
                <w:sz w:val="24"/>
                <w:szCs w:val="24"/>
              </w:rPr>
              <w:t xml:space="preserve"> - A Programmer’s Utility Library for </w:t>
            </w:r>
            <w:proofErr w:type="spellStart"/>
            <w:r w:rsidRPr="00E86ADB">
              <w:rPr>
                <w:rFonts w:cs="Helvetica"/>
                <w:color w:val="000000" w:themeColor="text1"/>
                <w:sz w:val="24"/>
                <w:szCs w:val="24"/>
              </w:rPr>
              <w:t>SystemVerilog</w:t>
            </w:r>
            <w:proofErr w:type="spellEnd"/>
          </w:p>
          <w:p w:rsidR="00E86ADB" w:rsidRPr="00E86ADB" w:rsidRDefault="00E86ADB" w:rsidP="00E86ADB">
            <w:pPr>
              <w:numPr>
                <w:ilvl w:val="1"/>
                <w:numId w:val="10"/>
              </w:numPr>
              <w:shd w:val="clear" w:color="auto" w:fill="FFFFFF"/>
              <w:spacing w:before="100" w:beforeAutospacing="1" w:after="100" w:afterAutospacing="1"/>
              <w:rPr>
                <w:rFonts w:cs="Helvetica"/>
                <w:color w:val="000000" w:themeColor="text1"/>
                <w:sz w:val="24"/>
                <w:szCs w:val="24"/>
              </w:rPr>
            </w:pPr>
            <w:hyperlink r:id="rId56" w:history="1">
              <w:proofErr w:type="spellStart"/>
              <w:r w:rsidRPr="00E86ADB">
                <w:rPr>
                  <w:rStyle w:val="pre"/>
                  <w:rFonts w:cs="Consolas"/>
                  <w:b/>
                  <w:bCs/>
                  <w:color w:val="000000" w:themeColor="text1"/>
                  <w:sz w:val="24"/>
                  <w:szCs w:val="24"/>
                </w:rPr>
                <w:t>svlib</w:t>
              </w:r>
              <w:proofErr w:type="spellEnd"/>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User</w:t>
              </w:r>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Guide</w:t>
              </w:r>
            </w:hyperlink>
          </w:p>
          <w:p w:rsidR="00E86ADB" w:rsidRPr="00E86ADB" w:rsidRDefault="00E86ADB" w:rsidP="00E86ADB">
            <w:pPr>
              <w:pStyle w:val="Heading3"/>
              <w:shd w:val="clear" w:color="auto" w:fill="FFFFFF"/>
              <w:spacing w:before="300" w:after="150"/>
              <w:rPr>
                <w:rFonts w:asciiTheme="minorHAnsi" w:hAnsiTheme="minorHAnsi" w:cs="Helvetica"/>
                <w:b w:val="0"/>
                <w:bCs w:val="0"/>
                <w:color w:val="000000" w:themeColor="text1"/>
                <w:sz w:val="24"/>
                <w:szCs w:val="24"/>
              </w:rPr>
            </w:pPr>
            <w:r w:rsidRPr="00E86ADB">
              <w:rPr>
                <w:rFonts w:asciiTheme="minorHAnsi" w:hAnsiTheme="minorHAnsi" w:cs="Helvetica"/>
                <w:b w:val="0"/>
                <w:bCs w:val="0"/>
                <w:color w:val="000000" w:themeColor="text1"/>
                <w:sz w:val="24"/>
                <w:szCs w:val="24"/>
              </w:rPr>
              <w:t>VHDL</w:t>
            </w:r>
          </w:p>
          <w:p w:rsidR="00E86ADB" w:rsidRPr="00E86ADB" w:rsidRDefault="00E86ADB" w:rsidP="00E86ADB">
            <w:pPr>
              <w:numPr>
                <w:ilvl w:val="0"/>
                <w:numId w:val="11"/>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OVL - Open Verification Library</w:t>
            </w:r>
          </w:p>
          <w:p w:rsidR="00E86ADB" w:rsidRPr="00E86ADB" w:rsidRDefault="00E86ADB" w:rsidP="00E86ADB">
            <w:pPr>
              <w:numPr>
                <w:ilvl w:val="1"/>
                <w:numId w:val="11"/>
              </w:numPr>
              <w:shd w:val="clear" w:color="auto" w:fill="FFFFFF"/>
              <w:spacing w:before="100" w:beforeAutospacing="1" w:after="100" w:afterAutospacing="1"/>
              <w:rPr>
                <w:rFonts w:cs="Helvetica"/>
                <w:color w:val="000000" w:themeColor="text1"/>
                <w:sz w:val="24"/>
                <w:szCs w:val="24"/>
              </w:rPr>
            </w:pPr>
            <w:hyperlink r:id="rId57" w:history="1">
              <w:r w:rsidRPr="00E86ADB">
                <w:rPr>
                  <w:rStyle w:val="pre"/>
                  <w:rFonts w:cs="Consolas"/>
                  <w:b/>
                  <w:bCs/>
                  <w:color w:val="000000" w:themeColor="text1"/>
                  <w:sz w:val="24"/>
                  <w:szCs w:val="24"/>
                </w:rPr>
                <w:t>OVL</w:t>
              </w:r>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Library</w:t>
              </w:r>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Reference</w:t>
              </w:r>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Manual</w:t>
              </w:r>
            </w:hyperlink>
          </w:p>
          <w:p w:rsidR="00E86ADB" w:rsidRPr="00E86ADB" w:rsidRDefault="00E86ADB" w:rsidP="00E86ADB">
            <w:pPr>
              <w:numPr>
                <w:ilvl w:val="1"/>
                <w:numId w:val="11"/>
              </w:numPr>
              <w:shd w:val="clear" w:color="auto" w:fill="FFFFFF"/>
              <w:spacing w:before="100" w:beforeAutospacing="1" w:after="100" w:afterAutospacing="1"/>
              <w:rPr>
                <w:rFonts w:cs="Helvetica"/>
                <w:color w:val="000000" w:themeColor="text1"/>
                <w:sz w:val="24"/>
                <w:szCs w:val="24"/>
              </w:rPr>
            </w:pPr>
            <w:hyperlink r:id="rId58" w:history="1">
              <w:r w:rsidRPr="00E86ADB">
                <w:rPr>
                  <w:rStyle w:val="pre"/>
                  <w:rFonts w:cs="Consolas"/>
                  <w:b/>
                  <w:bCs/>
                  <w:color w:val="000000" w:themeColor="text1"/>
                  <w:sz w:val="24"/>
                  <w:szCs w:val="24"/>
                </w:rPr>
                <w:t>OVL</w:t>
              </w:r>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Quick</w:t>
              </w:r>
              <w:r w:rsidRPr="00E86ADB">
                <w:rPr>
                  <w:rStyle w:val="HTMLCode"/>
                  <w:rFonts w:asciiTheme="minorHAnsi" w:eastAsiaTheme="minorHAnsi" w:hAnsiTheme="minorHAnsi" w:cs="Consolas"/>
                  <w:b/>
                  <w:bCs/>
                  <w:color w:val="000000" w:themeColor="text1"/>
                  <w:sz w:val="24"/>
                  <w:szCs w:val="24"/>
                </w:rPr>
                <w:t> </w:t>
              </w:r>
              <w:r w:rsidRPr="00E86ADB">
                <w:rPr>
                  <w:rStyle w:val="pre"/>
                  <w:rFonts w:cs="Consolas"/>
                  <w:b/>
                  <w:bCs/>
                  <w:color w:val="000000" w:themeColor="text1"/>
                  <w:sz w:val="24"/>
                  <w:szCs w:val="24"/>
                </w:rPr>
                <w:t>Reference</w:t>
              </w:r>
            </w:hyperlink>
          </w:p>
          <w:p w:rsidR="00E86ADB" w:rsidRPr="00E86ADB" w:rsidRDefault="00E86ADB" w:rsidP="00E86ADB">
            <w:pPr>
              <w:numPr>
                <w:ilvl w:val="0"/>
                <w:numId w:val="11"/>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PSL - Property Specification Language</w:t>
            </w:r>
          </w:p>
          <w:p w:rsidR="00E86ADB" w:rsidRPr="00E86ADB" w:rsidRDefault="00E86ADB" w:rsidP="00E86ADB">
            <w:pPr>
              <w:numPr>
                <w:ilvl w:val="1"/>
                <w:numId w:val="11"/>
              </w:numPr>
              <w:shd w:val="clear" w:color="auto" w:fill="FFFFFF"/>
              <w:spacing w:before="100" w:beforeAutospacing="1" w:after="100" w:afterAutospacing="1"/>
              <w:rPr>
                <w:rFonts w:cs="Helvetica"/>
                <w:color w:val="000000" w:themeColor="text1"/>
                <w:sz w:val="24"/>
                <w:szCs w:val="24"/>
              </w:rPr>
            </w:pPr>
            <w:r w:rsidRPr="00E86ADB">
              <w:rPr>
                <w:rFonts w:cs="Helvetica"/>
                <w:color w:val="000000" w:themeColor="text1"/>
                <w:sz w:val="24"/>
                <w:szCs w:val="24"/>
              </w:rPr>
              <w:t>Natively supported by Riviera-PRO</w:t>
            </w:r>
          </w:p>
          <w:p w:rsidR="00E86ADB" w:rsidRPr="00E86ADB" w:rsidRDefault="00E86ADB" w:rsidP="00E86ADB">
            <w:pPr>
              <w:numPr>
                <w:ilvl w:val="0"/>
                <w:numId w:val="11"/>
              </w:numPr>
              <w:shd w:val="clear" w:color="auto" w:fill="FFFFFF"/>
              <w:spacing w:before="100" w:beforeAutospacing="1" w:after="100" w:afterAutospacing="1"/>
              <w:rPr>
                <w:rFonts w:cs="Helvetica"/>
                <w:color w:val="000000" w:themeColor="text1"/>
                <w:sz w:val="24"/>
                <w:szCs w:val="24"/>
              </w:rPr>
            </w:pPr>
            <w:hyperlink r:id="rId59" w:history="1">
              <w:r w:rsidRPr="00E86ADB">
                <w:rPr>
                  <w:rStyle w:val="Hyperlink"/>
                  <w:rFonts w:cs="Helvetica"/>
                  <w:color w:val="000000" w:themeColor="text1"/>
                  <w:sz w:val="24"/>
                  <w:szCs w:val="24"/>
                </w:rPr>
                <w:t>OSVVM</w:t>
              </w:r>
            </w:hyperlink>
            <w:r w:rsidRPr="00E86ADB">
              <w:rPr>
                <w:rFonts w:cs="Helvetica"/>
                <w:color w:val="000000" w:themeColor="text1"/>
                <w:sz w:val="24"/>
                <w:szCs w:val="24"/>
              </w:rPr>
              <w:t> - Open Source VHDL Verification Methodology</w:t>
            </w:r>
          </w:p>
          <w:p w:rsidR="00E86ADB" w:rsidRPr="00E86ADB" w:rsidRDefault="00E86ADB" w:rsidP="00E86ADB">
            <w:pPr>
              <w:numPr>
                <w:ilvl w:val="0"/>
                <w:numId w:val="11"/>
              </w:numPr>
              <w:shd w:val="clear" w:color="auto" w:fill="FFFFFF"/>
              <w:spacing w:before="100" w:beforeAutospacing="1" w:after="100" w:afterAutospacing="1"/>
              <w:rPr>
                <w:rFonts w:cs="Helvetica"/>
                <w:color w:val="000000" w:themeColor="text1"/>
                <w:sz w:val="24"/>
                <w:szCs w:val="24"/>
              </w:rPr>
            </w:pPr>
            <w:hyperlink r:id="rId60" w:history="1">
              <w:r w:rsidRPr="00E86ADB">
                <w:rPr>
                  <w:rStyle w:val="Hyperlink"/>
                  <w:rFonts w:cs="Helvetica"/>
                  <w:color w:val="000000" w:themeColor="text1"/>
                  <w:sz w:val="24"/>
                  <w:szCs w:val="24"/>
                </w:rPr>
                <w:t>UVVM</w:t>
              </w:r>
            </w:hyperlink>
            <w:r w:rsidRPr="00E86ADB">
              <w:rPr>
                <w:rFonts w:cs="Helvetica"/>
                <w:color w:val="000000" w:themeColor="text1"/>
                <w:sz w:val="24"/>
                <w:szCs w:val="24"/>
              </w:rPr>
              <w:t> - Universal VHDL Verification Methodology</w:t>
            </w:r>
          </w:p>
          <w:p w:rsidR="00E86ADB" w:rsidRPr="00E86ADB" w:rsidRDefault="00E86ADB" w:rsidP="00E86ADB">
            <w:pPr>
              <w:pStyle w:val="Heading3"/>
              <w:shd w:val="clear" w:color="auto" w:fill="FFFFFF"/>
              <w:spacing w:before="300" w:after="150"/>
              <w:rPr>
                <w:rFonts w:asciiTheme="minorHAnsi" w:hAnsiTheme="minorHAnsi" w:cs="Helvetica"/>
                <w:b w:val="0"/>
                <w:bCs w:val="0"/>
                <w:color w:val="000000" w:themeColor="text1"/>
                <w:sz w:val="24"/>
                <w:szCs w:val="24"/>
              </w:rPr>
            </w:pPr>
            <w:r w:rsidRPr="00E86ADB">
              <w:rPr>
                <w:rFonts w:asciiTheme="minorHAnsi" w:hAnsiTheme="minorHAnsi" w:cs="Helvetica"/>
                <w:b w:val="0"/>
                <w:bCs w:val="0"/>
                <w:color w:val="000000" w:themeColor="text1"/>
                <w:sz w:val="24"/>
                <w:szCs w:val="24"/>
              </w:rPr>
              <w:t>C++</w:t>
            </w:r>
          </w:p>
          <w:p w:rsidR="00E86ADB" w:rsidRPr="00E86ADB" w:rsidRDefault="00E86ADB" w:rsidP="00E86ADB">
            <w:pPr>
              <w:numPr>
                <w:ilvl w:val="0"/>
                <w:numId w:val="12"/>
              </w:numPr>
              <w:shd w:val="clear" w:color="auto" w:fill="FFFFFF"/>
              <w:spacing w:before="100" w:beforeAutospacing="1" w:after="100" w:afterAutospacing="1"/>
              <w:rPr>
                <w:rFonts w:cs="Helvetica"/>
                <w:color w:val="000000" w:themeColor="text1"/>
                <w:sz w:val="24"/>
                <w:szCs w:val="24"/>
              </w:rPr>
            </w:pPr>
            <w:hyperlink r:id="rId61" w:history="1">
              <w:proofErr w:type="spellStart"/>
              <w:r w:rsidRPr="00E86ADB">
                <w:rPr>
                  <w:rStyle w:val="Hyperlink"/>
                  <w:rFonts w:cs="Helvetica"/>
                  <w:color w:val="000000" w:themeColor="text1"/>
                  <w:sz w:val="24"/>
                  <w:szCs w:val="24"/>
                </w:rPr>
                <w:t>SystemC</w:t>
              </w:r>
              <w:proofErr w:type="spellEnd"/>
            </w:hyperlink>
            <w:r w:rsidRPr="00E86ADB">
              <w:rPr>
                <w:rFonts w:cs="Helvetica"/>
                <w:color w:val="000000" w:themeColor="text1"/>
                <w:sz w:val="24"/>
                <w:szCs w:val="24"/>
              </w:rPr>
              <w:t> - system level design and simulation in C++</w:t>
            </w:r>
          </w:p>
          <w:p w:rsidR="00E86ADB" w:rsidRPr="00E86ADB" w:rsidRDefault="00E86ADB" w:rsidP="00E86ADB">
            <w:pPr>
              <w:numPr>
                <w:ilvl w:val="1"/>
                <w:numId w:val="12"/>
              </w:numPr>
              <w:shd w:val="clear" w:color="auto" w:fill="FFFFFF"/>
              <w:spacing w:before="100" w:beforeAutospacing="1" w:after="100" w:afterAutospacing="1"/>
              <w:rPr>
                <w:rFonts w:cs="Helvetica"/>
                <w:color w:val="000000" w:themeColor="text1"/>
                <w:sz w:val="24"/>
                <w:szCs w:val="24"/>
              </w:rPr>
            </w:pPr>
            <w:hyperlink r:id="rId62" w:history="1">
              <w:proofErr w:type="spellStart"/>
              <w:r w:rsidRPr="00E86ADB">
                <w:rPr>
                  <w:rStyle w:val="Hyperlink"/>
                  <w:rFonts w:cs="Helvetica"/>
                  <w:color w:val="000000" w:themeColor="text1"/>
                  <w:sz w:val="24"/>
                  <w:szCs w:val="24"/>
                </w:rPr>
                <w:t>SystemC</w:t>
              </w:r>
              <w:proofErr w:type="spellEnd"/>
              <w:r w:rsidRPr="00E86ADB">
                <w:rPr>
                  <w:rStyle w:val="Hyperlink"/>
                  <w:rFonts w:cs="Helvetica"/>
                  <w:color w:val="000000" w:themeColor="text1"/>
                  <w:sz w:val="24"/>
                  <w:szCs w:val="24"/>
                </w:rPr>
                <w:t xml:space="preserve"> 2.3.1 Class Reference</w:t>
              </w:r>
            </w:hyperlink>
          </w:p>
          <w:p w:rsidR="00E86ADB" w:rsidRPr="00E86ADB" w:rsidRDefault="00E86ADB" w:rsidP="00E86ADB">
            <w:pPr>
              <w:numPr>
                <w:ilvl w:val="1"/>
                <w:numId w:val="12"/>
              </w:numPr>
              <w:shd w:val="clear" w:color="auto" w:fill="FFFFFF"/>
              <w:spacing w:before="100" w:beforeAutospacing="1" w:after="100" w:afterAutospacing="1"/>
              <w:rPr>
                <w:rFonts w:cs="Helvetica"/>
                <w:color w:val="000000" w:themeColor="text1"/>
                <w:sz w:val="24"/>
                <w:szCs w:val="24"/>
              </w:rPr>
            </w:pPr>
            <w:hyperlink r:id="rId63" w:history="1">
              <w:r w:rsidRPr="00E86ADB">
                <w:rPr>
                  <w:rStyle w:val="Hyperlink"/>
                  <w:rFonts w:cs="Helvetica"/>
                  <w:color w:val="000000" w:themeColor="text1"/>
                  <w:sz w:val="24"/>
                  <w:szCs w:val="24"/>
                </w:rPr>
                <w:t>TLM 2.0 Class Reference</w:t>
              </w:r>
            </w:hyperlink>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DF7696" w:rsidP="00DF7696">
            <w:pPr>
              <w:rPr>
                <w:b/>
                <w:sz w:val="24"/>
                <w:szCs w:val="24"/>
              </w:rPr>
            </w:pPr>
          </w:p>
          <w:p w:rsidR="00DF7696" w:rsidRDefault="00E86ADB" w:rsidP="00DF7696">
            <w:pPr>
              <w:rPr>
                <w:b/>
                <w:sz w:val="24"/>
                <w:szCs w:val="24"/>
              </w:rPr>
            </w:pPr>
            <w:r>
              <w:rPr>
                <w:b/>
                <w:sz w:val="24"/>
                <w:szCs w:val="24"/>
              </w:rPr>
              <w:lastRenderedPageBreak/>
              <w:t xml:space="preserve">How to install Xilinx </w:t>
            </w:r>
            <w:proofErr w:type="spellStart"/>
            <w:r>
              <w:rPr>
                <w:b/>
                <w:sz w:val="24"/>
                <w:szCs w:val="24"/>
              </w:rPr>
              <w:t>vivado</w:t>
            </w:r>
            <w:proofErr w:type="spellEnd"/>
          </w:p>
          <w:p w:rsidR="00E86ADB" w:rsidRDefault="00E86ADB" w:rsidP="00DF7696">
            <w:pPr>
              <w:rPr>
                <w:b/>
                <w:sz w:val="24"/>
                <w:szCs w:val="24"/>
              </w:rPr>
            </w:pPr>
          </w:p>
          <w:p w:rsidR="00E86ADB" w:rsidRPr="00DD230C" w:rsidRDefault="00E86ADB" w:rsidP="00E86ADB">
            <w:pPr>
              <w:pStyle w:val="NormalWeb"/>
              <w:shd w:val="clear" w:color="auto" w:fill="FFFFFF"/>
              <w:spacing w:before="0" w:beforeAutospacing="0" w:after="360" w:afterAutospacing="0"/>
              <w:rPr>
                <w:rFonts w:asciiTheme="minorHAnsi" w:hAnsiTheme="minorHAnsi" w:cs="Arial"/>
                <w:color w:val="404040"/>
                <w:sz w:val="22"/>
                <w:szCs w:val="22"/>
              </w:rPr>
            </w:pPr>
            <w:proofErr w:type="spellStart"/>
            <w:r w:rsidRPr="00DD230C">
              <w:rPr>
                <w:rFonts w:asciiTheme="minorHAnsi" w:hAnsiTheme="minorHAnsi" w:cs="Arial"/>
                <w:color w:val="404040"/>
                <w:sz w:val="22"/>
                <w:szCs w:val="22"/>
              </w:rPr>
              <w:t>Vivado</w:t>
            </w:r>
            <w:proofErr w:type="spellEnd"/>
            <w:r w:rsidRPr="00DD230C">
              <w:rPr>
                <w:rFonts w:asciiTheme="minorHAnsi" w:hAnsiTheme="minorHAnsi" w:cs="Arial"/>
                <w:color w:val="404040"/>
                <w:sz w:val="22"/>
                <w:szCs w:val="22"/>
              </w:rPr>
              <w:t xml:space="preserve"> is the software that Xilinx has available for all of its (and </w:t>
            </w:r>
            <w:proofErr w:type="spellStart"/>
            <w:r w:rsidRPr="00DD230C">
              <w:rPr>
                <w:rFonts w:asciiTheme="minorHAnsi" w:hAnsiTheme="minorHAnsi" w:cs="Arial"/>
                <w:color w:val="404040"/>
                <w:sz w:val="22"/>
                <w:szCs w:val="22"/>
              </w:rPr>
              <w:t>Digilent’s</w:t>
            </w:r>
            <w:proofErr w:type="spellEnd"/>
            <w:r w:rsidRPr="00DD230C">
              <w:rPr>
                <w:rFonts w:asciiTheme="minorHAnsi" w:hAnsiTheme="minorHAnsi" w:cs="Arial"/>
                <w:color w:val="404040"/>
                <w:sz w:val="22"/>
                <w:szCs w:val="22"/>
              </w:rPr>
              <w:t>) </w:t>
            </w:r>
            <w:hyperlink r:id="rId64" w:tgtFrame="_blank" w:history="1">
              <w:r w:rsidRPr="00DD230C">
                <w:rPr>
                  <w:rStyle w:val="Hyperlink"/>
                  <w:rFonts w:asciiTheme="minorHAnsi" w:hAnsiTheme="minorHAnsi" w:cs="Arial"/>
                  <w:color w:val="2980B9"/>
                  <w:sz w:val="22"/>
                  <w:szCs w:val="22"/>
                </w:rPr>
                <w:t>current FPGAs</w:t>
              </w:r>
            </w:hyperlink>
            <w:r w:rsidRPr="00DD230C">
              <w:rPr>
                <w:rFonts w:asciiTheme="minorHAnsi" w:hAnsiTheme="minorHAnsi" w:cs="Arial"/>
                <w:color w:val="404040"/>
                <w:sz w:val="22"/>
                <w:szCs w:val="22"/>
              </w:rPr>
              <w:t xml:space="preserve">, so we’ll go through how to download the free </w:t>
            </w:r>
            <w:proofErr w:type="spellStart"/>
            <w:r w:rsidRPr="00DD230C">
              <w:rPr>
                <w:rFonts w:asciiTheme="minorHAnsi" w:hAnsiTheme="minorHAnsi" w:cs="Arial"/>
                <w:color w:val="404040"/>
                <w:sz w:val="22"/>
                <w:szCs w:val="22"/>
              </w:rPr>
              <w:t>WebPACK</w:t>
            </w:r>
            <w:proofErr w:type="spellEnd"/>
            <w:r w:rsidRPr="00DD230C">
              <w:rPr>
                <w:rFonts w:asciiTheme="minorHAnsi" w:hAnsiTheme="minorHAnsi" w:cs="Arial"/>
                <w:color w:val="404040"/>
                <w:sz w:val="22"/>
                <w:szCs w:val="22"/>
              </w:rPr>
              <w:t xml:space="preserve"> version of </w:t>
            </w:r>
            <w:proofErr w:type="spellStart"/>
            <w:r w:rsidRPr="00DD230C">
              <w:rPr>
                <w:rFonts w:asciiTheme="minorHAnsi" w:hAnsiTheme="minorHAnsi" w:cs="Arial"/>
                <w:color w:val="404040"/>
                <w:sz w:val="22"/>
                <w:szCs w:val="22"/>
              </w:rPr>
              <w:t>Vivado</w:t>
            </w:r>
            <w:proofErr w:type="spellEnd"/>
            <w:r w:rsidRPr="00DD230C">
              <w:rPr>
                <w:rFonts w:asciiTheme="minorHAnsi" w:hAnsiTheme="minorHAnsi" w:cs="Arial"/>
                <w:color w:val="404040"/>
                <w:sz w:val="22"/>
                <w:szCs w:val="22"/>
              </w:rPr>
              <w:t>.</w:t>
            </w:r>
          </w:p>
          <w:p w:rsidR="00E86ADB" w:rsidRPr="00DD230C" w:rsidRDefault="00E86ADB" w:rsidP="00E86ADB">
            <w:pPr>
              <w:pStyle w:val="NormalWeb"/>
              <w:shd w:val="clear" w:color="auto" w:fill="FFFFFF"/>
              <w:spacing w:before="0" w:beforeAutospacing="0" w:after="360" w:afterAutospacing="0"/>
              <w:rPr>
                <w:rFonts w:asciiTheme="minorHAnsi" w:hAnsiTheme="minorHAnsi" w:cs="Arial"/>
                <w:color w:val="404040"/>
                <w:sz w:val="22"/>
                <w:szCs w:val="22"/>
              </w:rPr>
            </w:pPr>
            <w:r w:rsidRPr="00DD230C">
              <w:rPr>
                <w:rFonts w:asciiTheme="minorHAnsi" w:hAnsiTheme="minorHAnsi" w:cs="Arial"/>
                <w:color w:val="404040"/>
                <w:sz w:val="22"/>
                <w:szCs w:val="22"/>
              </w:rPr>
              <w:t xml:space="preserve">First, we have to download </w:t>
            </w:r>
            <w:proofErr w:type="spellStart"/>
            <w:r w:rsidRPr="00DD230C">
              <w:rPr>
                <w:rFonts w:asciiTheme="minorHAnsi" w:hAnsiTheme="minorHAnsi" w:cs="Arial"/>
                <w:color w:val="404040"/>
                <w:sz w:val="22"/>
                <w:szCs w:val="22"/>
              </w:rPr>
              <w:t>Vivado</w:t>
            </w:r>
            <w:proofErr w:type="spellEnd"/>
            <w:r w:rsidRPr="00DD230C">
              <w:rPr>
                <w:rFonts w:asciiTheme="minorHAnsi" w:hAnsiTheme="minorHAnsi" w:cs="Arial"/>
                <w:color w:val="404040"/>
                <w:sz w:val="22"/>
                <w:szCs w:val="22"/>
              </w:rPr>
              <w:t xml:space="preserve"> (or at least the web installer for it) from Xilinx’s website, conveniently at </w:t>
            </w:r>
            <w:hyperlink r:id="rId65" w:tgtFrame="_blank" w:history="1">
              <w:r w:rsidRPr="00DD230C">
                <w:rPr>
                  <w:rStyle w:val="Hyperlink"/>
                  <w:rFonts w:asciiTheme="minorHAnsi" w:hAnsiTheme="minorHAnsi" w:cs="Arial"/>
                  <w:color w:val="2980B9"/>
                  <w:sz w:val="22"/>
                  <w:szCs w:val="22"/>
                </w:rPr>
                <w:t>http://www.xilinx.com/support/download.html</w:t>
              </w:r>
            </w:hyperlink>
            <w:r w:rsidRPr="00DD230C">
              <w:rPr>
                <w:rFonts w:asciiTheme="minorHAnsi" w:hAnsiTheme="minorHAnsi" w:cs="Arial"/>
                <w:color w:val="404040"/>
                <w:sz w:val="22"/>
                <w:szCs w:val="22"/>
              </w:rPr>
              <w:t>.</w:t>
            </w:r>
          </w:p>
          <w:p w:rsidR="00DD230C" w:rsidRPr="00DD230C" w:rsidRDefault="00DD230C" w:rsidP="00DD230C">
            <w:pPr>
              <w:pStyle w:val="NormalWeb"/>
              <w:shd w:val="clear" w:color="auto" w:fill="FFFFFF"/>
              <w:spacing w:before="0" w:beforeAutospacing="0" w:after="360" w:afterAutospacing="0"/>
              <w:rPr>
                <w:rFonts w:asciiTheme="minorHAnsi" w:hAnsiTheme="minorHAnsi" w:cs="Arial"/>
                <w:color w:val="404040"/>
                <w:sz w:val="22"/>
                <w:szCs w:val="22"/>
              </w:rPr>
            </w:pPr>
            <w:r w:rsidRPr="00DD230C">
              <w:rPr>
                <w:rFonts w:asciiTheme="minorHAnsi" w:hAnsiTheme="minorHAnsi" w:cs="Arial"/>
                <w:color w:val="404040"/>
                <w:sz w:val="22"/>
                <w:szCs w:val="22"/>
              </w:rPr>
              <w:t>Once you get to the download page, choose the appropriate installer for your system; I’m on a Windows 10 machine and don’t feel the need to get a universal, all OS installer, so I’ll choose the Windows Self Extracting Web Installer.</w:t>
            </w:r>
          </w:p>
          <w:p w:rsidR="00DD230C" w:rsidRPr="00DD230C" w:rsidRDefault="00DD230C" w:rsidP="00DD230C">
            <w:pPr>
              <w:pStyle w:val="NormalWeb"/>
              <w:shd w:val="clear" w:color="auto" w:fill="FFFFFF"/>
              <w:spacing w:before="0" w:beforeAutospacing="0" w:after="360" w:afterAutospacing="0"/>
              <w:rPr>
                <w:rFonts w:asciiTheme="minorHAnsi" w:hAnsiTheme="minorHAnsi" w:cs="Arial"/>
                <w:color w:val="404040"/>
                <w:sz w:val="22"/>
                <w:szCs w:val="22"/>
              </w:rPr>
            </w:pPr>
            <w:r w:rsidRPr="00DD230C">
              <w:rPr>
                <w:rFonts w:asciiTheme="minorHAnsi" w:hAnsiTheme="minorHAnsi" w:cs="Arial"/>
                <w:color w:val="404040"/>
                <w:sz w:val="22"/>
                <w:szCs w:val="22"/>
              </w:rPr>
              <w:t>Xilinx likes to know what demographic of people use their software so you’ll need to either sign in to your pre-existing account or create one with Xilinx.</w:t>
            </w:r>
          </w:p>
          <w:p w:rsidR="00DD230C" w:rsidRPr="00DD230C" w:rsidRDefault="00DD230C" w:rsidP="00DD230C">
            <w:pPr>
              <w:rPr>
                <w:rFonts w:eastAsia="Times New Roman" w:cs="Times New Roman"/>
              </w:rPr>
            </w:pPr>
            <w:r w:rsidRPr="00DD230C">
              <w:rPr>
                <w:rFonts w:eastAsia="Times New Roman" w:cs="Times New Roman"/>
              </w:rPr>
              <w:t>Sign into your Xilinx account or create a Xilinx account to download the web installer.</w:t>
            </w:r>
          </w:p>
          <w:p w:rsidR="00DD230C" w:rsidRPr="00DD230C" w:rsidRDefault="00DD230C" w:rsidP="00DD230C">
            <w:pPr>
              <w:shd w:val="clear" w:color="auto" w:fill="FFFFFF"/>
              <w:spacing w:after="360"/>
              <w:rPr>
                <w:rFonts w:eastAsia="Times New Roman" w:cs="Arial"/>
                <w:color w:val="404040"/>
              </w:rPr>
            </w:pPr>
            <w:r w:rsidRPr="00DD230C">
              <w:rPr>
                <w:rFonts w:eastAsia="Times New Roman" w:cs="Arial"/>
                <w:color w:val="404040"/>
              </w:rPr>
              <w:t>Once you sign in, go ahead and let your chosen installer download and then let it run.</w:t>
            </w:r>
          </w:p>
          <w:p w:rsidR="00DD230C" w:rsidRPr="00DD230C" w:rsidRDefault="00DD230C" w:rsidP="00DD230C">
            <w:pPr>
              <w:pStyle w:val="NormalWeb"/>
              <w:shd w:val="clear" w:color="auto" w:fill="FFFFFF"/>
              <w:spacing w:before="0" w:beforeAutospacing="0" w:after="360" w:afterAutospacing="0"/>
              <w:rPr>
                <w:rFonts w:asciiTheme="minorHAnsi" w:hAnsiTheme="minorHAnsi" w:cs="Arial"/>
                <w:color w:val="404040"/>
                <w:sz w:val="22"/>
                <w:szCs w:val="22"/>
                <w:shd w:val="clear" w:color="auto" w:fill="FFFFFF"/>
              </w:rPr>
            </w:pPr>
            <w:r w:rsidRPr="00DD230C">
              <w:rPr>
                <w:rFonts w:asciiTheme="minorHAnsi" w:hAnsiTheme="minorHAnsi" w:cs="Arial"/>
                <w:color w:val="404040"/>
                <w:sz w:val="22"/>
                <w:szCs w:val="22"/>
                <w:shd w:val="clear" w:color="auto" w:fill="FFFFFF"/>
              </w:rPr>
              <w:t xml:space="preserve">Xilinx will ask you to sign in again (since you don’t necessarily have to install </w:t>
            </w:r>
            <w:proofErr w:type="spellStart"/>
            <w:r w:rsidRPr="00DD230C">
              <w:rPr>
                <w:rFonts w:asciiTheme="minorHAnsi" w:hAnsiTheme="minorHAnsi" w:cs="Arial"/>
                <w:color w:val="404040"/>
                <w:sz w:val="22"/>
                <w:szCs w:val="22"/>
                <w:shd w:val="clear" w:color="auto" w:fill="FFFFFF"/>
              </w:rPr>
              <w:t>Vivado</w:t>
            </w:r>
            <w:proofErr w:type="spellEnd"/>
            <w:r w:rsidRPr="00DD230C">
              <w:rPr>
                <w:rFonts w:asciiTheme="minorHAnsi" w:hAnsiTheme="minorHAnsi" w:cs="Arial"/>
                <w:color w:val="404040"/>
                <w:sz w:val="22"/>
                <w:szCs w:val="22"/>
                <w:shd w:val="clear" w:color="auto" w:fill="FFFFFF"/>
              </w:rPr>
              <w:t xml:space="preserve"> on the same computer you installed the web installer on) and choose how you want to download/install. I’ll choose the “Download and Install Now” to make I only download what I need to help conserve space on my laptop.</w:t>
            </w:r>
          </w:p>
          <w:p w:rsidR="00DD230C" w:rsidRPr="00DD230C" w:rsidRDefault="00DD230C" w:rsidP="00DD230C">
            <w:pPr>
              <w:pStyle w:val="NormalWeb"/>
              <w:shd w:val="clear" w:color="auto" w:fill="FFFFFF"/>
              <w:spacing w:before="0" w:beforeAutospacing="0" w:after="360" w:afterAutospacing="0"/>
              <w:rPr>
                <w:rFonts w:asciiTheme="minorHAnsi" w:hAnsiTheme="minorHAnsi" w:cs="Arial"/>
                <w:color w:val="404040"/>
                <w:sz w:val="22"/>
                <w:szCs w:val="22"/>
                <w:shd w:val="clear" w:color="auto" w:fill="FFFFFF"/>
              </w:rPr>
            </w:pPr>
            <w:r w:rsidRPr="00DD230C">
              <w:rPr>
                <w:rFonts w:asciiTheme="minorHAnsi" w:hAnsiTheme="minorHAnsi" w:cs="Arial"/>
                <w:color w:val="404040"/>
                <w:sz w:val="22"/>
                <w:szCs w:val="22"/>
                <w:shd w:val="clear" w:color="auto" w:fill="FFFFFF"/>
              </w:rPr>
              <w:t>Agree to the license agreements and terms and conditions. I’m the type of person that actually looks through the license agreements so this took a bit of time for me.</w:t>
            </w:r>
          </w:p>
          <w:p w:rsidR="00DD230C" w:rsidRPr="00DD230C" w:rsidRDefault="00DD230C" w:rsidP="00DD230C">
            <w:pPr>
              <w:pStyle w:val="NormalWeb"/>
              <w:shd w:val="clear" w:color="auto" w:fill="FFFFFF"/>
              <w:spacing w:before="0" w:beforeAutospacing="0" w:after="360" w:afterAutospacing="0"/>
              <w:rPr>
                <w:rFonts w:asciiTheme="minorHAnsi" w:hAnsiTheme="minorHAnsi" w:cs="Arial"/>
                <w:color w:val="404040"/>
                <w:sz w:val="22"/>
                <w:szCs w:val="22"/>
                <w:shd w:val="clear" w:color="auto" w:fill="FFFFFF"/>
              </w:rPr>
            </w:pPr>
            <w:r w:rsidRPr="00DD230C">
              <w:rPr>
                <w:rFonts w:asciiTheme="minorHAnsi" w:hAnsiTheme="minorHAnsi" w:cs="Arial"/>
                <w:color w:val="404040"/>
                <w:sz w:val="22"/>
                <w:szCs w:val="22"/>
                <w:shd w:val="clear" w:color="auto" w:fill="FFFFFF"/>
              </w:rPr>
              <w:t xml:space="preserve">Choose what version of the Xilinx’s </w:t>
            </w:r>
            <w:proofErr w:type="spellStart"/>
            <w:r w:rsidRPr="00DD230C">
              <w:rPr>
                <w:rFonts w:asciiTheme="minorHAnsi" w:hAnsiTheme="minorHAnsi" w:cs="Arial"/>
                <w:color w:val="404040"/>
                <w:sz w:val="22"/>
                <w:szCs w:val="22"/>
                <w:shd w:val="clear" w:color="auto" w:fill="FFFFFF"/>
              </w:rPr>
              <w:t>Vivado</w:t>
            </w:r>
            <w:proofErr w:type="spellEnd"/>
            <w:r w:rsidRPr="00DD230C">
              <w:rPr>
                <w:rFonts w:asciiTheme="minorHAnsi" w:hAnsiTheme="minorHAnsi" w:cs="Arial"/>
                <w:color w:val="404040"/>
                <w:sz w:val="22"/>
                <w:szCs w:val="22"/>
                <w:shd w:val="clear" w:color="auto" w:fill="FFFFFF"/>
              </w:rPr>
              <w:t xml:space="preserve"> Design Suite you wish to install. We’re going with the free version which is the </w:t>
            </w:r>
            <w:proofErr w:type="spellStart"/>
            <w:r w:rsidRPr="00DD230C">
              <w:rPr>
                <w:rFonts w:asciiTheme="minorHAnsi" w:hAnsiTheme="minorHAnsi" w:cs="Arial"/>
                <w:color w:val="404040"/>
                <w:sz w:val="22"/>
                <w:szCs w:val="22"/>
                <w:shd w:val="clear" w:color="auto" w:fill="FFFFFF"/>
              </w:rPr>
              <w:t>Vivado</w:t>
            </w:r>
            <w:proofErr w:type="spellEnd"/>
            <w:r w:rsidRPr="00DD230C">
              <w:rPr>
                <w:rFonts w:asciiTheme="minorHAnsi" w:hAnsiTheme="minorHAnsi" w:cs="Arial"/>
                <w:color w:val="404040"/>
                <w:sz w:val="22"/>
                <w:szCs w:val="22"/>
                <w:shd w:val="clear" w:color="auto" w:fill="FFFFFF"/>
              </w:rPr>
              <w:t xml:space="preserve"> HL </w:t>
            </w:r>
            <w:proofErr w:type="spellStart"/>
            <w:r w:rsidRPr="00DD230C">
              <w:rPr>
                <w:rFonts w:asciiTheme="minorHAnsi" w:hAnsiTheme="minorHAnsi" w:cs="Arial"/>
                <w:color w:val="404040"/>
                <w:sz w:val="22"/>
                <w:szCs w:val="22"/>
                <w:shd w:val="clear" w:color="auto" w:fill="FFFFFF"/>
              </w:rPr>
              <w:t>WebPACK</w:t>
            </w:r>
            <w:proofErr w:type="spellEnd"/>
            <w:r w:rsidRPr="00DD230C">
              <w:rPr>
                <w:rFonts w:asciiTheme="minorHAnsi" w:hAnsiTheme="minorHAnsi" w:cs="Arial"/>
                <w:color w:val="404040"/>
                <w:sz w:val="22"/>
                <w:szCs w:val="22"/>
                <w:shd w:val="clear" w:color="auto" w:fill="FFFFFF"/>
              </w:rPr>
              <w:t xml:space="preserve"> Edition, which is device limited to a smaller selection of FPGAs. Which FPGAs does this refer to? You can view a full list on page 9 of the </w:t>
            </w:r>
            <w:proofErr w:type="spellStart"/>
            <w:r w:rsidRPr="00DD230C">
              <w:rPr>
                <w:rFonts w:asciiTheme="minorHAnsi" w:hAnsiTheme="minorHAnsi"/>
                <w:sz w:val="22"/>
                <w:szCs w:val="22"/>
              </w:rPr>
              <w:fldChar w:fldCharType="begin"/>
            </w:r>
            <w:r w:rsidRPr="00DD230C">
              <w:rPr>
                <w:rFonts w:asciiTheme="minorHAnsi" w:hAnsiTheme="minorHAnsi"/>
                <w:sz w:val="22"/>
                <w:szCs w:val="22"/>
              </w:rPr>
              <w:instrText xml:space="preserve"> HYPERLINK "https://www.xilinx.com/support/documentation/sw_manuals/xilinx2016_4/ug973-vivado-release-notes-install-license.pdf" \t "_blank" </w:instrText>
            </w:r>
            <w:r w:rsidRPr="00DD230C">
              <w:rPr>
                <w:rFonts w:asciiTheme="minorHAnsi" w:hAnsiTheme="minorHAnsi"/>
                <w:sz w:val="22"/>
                <w:szCs w:val="22"/>
              </w:rPr>
              <w:fldChar w:fldCharType="separate"/>
            </w:r>
            <w:r w:rsidRPr="00DD230C">
              <w:rPr>
                <w:rStyle w:val="Hyperlink"/>
                <w:rFonts w:asciiTheme="minorHAnsi" w:hAnsiTheme="minorHAnsi" w:cs="Arial"/>
                <w:color w:val="2980B9"/>
                <w:sz w:val="22"/>
                <w:szCs w:val="22"/>
                <w:shd w:val="clear" w:color="auto" w:fill="FFFFFF"/>
              </w:rPr>
              <w:t>Vivado</w:t>
            </w:r>
            <w:proofErr w:type="spellEnd"/>
            <w:r w:rsidRPr="00DD230C">
              <w:rPr>
                <w:rStyle w:val="Hyperlink"/>
                <w:rFonts w:asciiTheme="minorHAnsi" w:hAnsiTheme="minorHAnsi" w:cs="Arial"/>
                <w:color w:val="2980B9"/>
                <w:sz w:val="22"/>
                <w:szCs w:val="22"/>
                <w:shd w:val="clear" w:color="auto" w:fill="FFFFFF"/>
              </w:rPr>
              <w:t> Design Suite User Guide</w:t>
            </w:r>
            <w:r w:rsidRPr="00DD230C">
              <w:rPr>
                <w:rFonts w:asciiTheme="minorHAnsi" w:hAnsiTheme="minorHAnsi"/>
                <w:sz w:val="22"/>
                <w:szCs w:val="22"/>
              </w:rPr>
              <w:fldChar w:fldCharType="end"/>
            </w:r>
            <w:r w:rsidRPr="00DD230C">
              <w:rPr>
                <w:rFonts w:asciiTheme="minorHAnsi" w:hAnsiTheme="minorHAnsi" w:cs="Arial"/>
                <w:color w:val="404040"/>
                <w:sz w:val="22"/>
                <w:szCs w:val="22"/>
                <w:shd w:val="clear" w:color="auto" w:fill="FFFFFF"/>
              </w:rPr>
              <w:t xml:space="preserve"> by Xilinx, but in terms of </w:t>
            </w:r>
            <w:proofErr w:type="spellStart"/>
            <w:r w:rsidRPr="00DD230C">
              <w:rPr>
                <w:rFonts w:asciiTheme="minorHAnsi" w:hAnsiTheme="minorHAnsi" w:cs="Arial"/>
                <w:color w:val="404040"/>
                <w:sz w:val="22"/>
                <w:szCs w:val="22"/>
                <w:shd w:val="clear" w:color="auto" w:fill="FFFFFF"/>
              </w:rPr>
              <w:t>Digilent</w:t>
            </w:r>
            <w:proofErr w:type="spellEnd"/>
            <w:r w:rsidRPr="00DD230C">
              <w:rPr>
                <w:rFonts w:asciiTheme="minorHAnsi" w:hAnsiTheme="minorHAnsi" w:cs="Arial"/>
                <w:color w:val="404040"/>
                <w:sz w:val="22"/>
                <w:szCs w:val="22"/>
                <w:shd w:val="clear" w:color="auto" w:fill="FFFFFF"/>
              </w:rPr>
              <w:t xml:space="preserve"> boards, the 2016.4 </w:t>
            </w:r>
            <w:proofErr w:type="spellStart"/>
            <w:r w:rsidRPr="00DD230C">
              <w:rPr>
                <w:rFonts w:asciiTheme="minorHAnsi" w:hAnsiTheme="minorHAnsi" w:cs="Arial"/>
                <w:color w:val="404040"/>
                <w:sz w:val="22"/>
                <w:szCs w:val="22"/>
                <w:shd w:val="clear" w:color="auto" w:fill="FFFFFF"/>
              </w:rPr>
              <w:t>WebPACK</w:t>
            </w:r>
            <w:proofErr w:type="spellEnd"/>
            <w:r w:rsidRPr="00DD230C">
              <w:rPr>
                <w:rFonts w:asciiTheme="minorHAnsi" w:hAnsiTheme="minorHAnsi" w:cs="Arial"/>
                <w:color w:val="404040"/>
                <w:sz w:val="22"/>
                <w:szCs w:val="22"/>
                <w:shd w:val="clear" w:color="auto" w:fill="FFFFFF"/>
              </w:rPr>
              <w:t xml:space="preserve"> edition can target the </w:t>
            </w:r>
            <w:proofErr w:type="spellStart"/>
            <w:r w:rsidRPr="00DD230C">
              <w:rPr>
                <w:rFonts w:asciiTheme="minorHAnsi" w:hAnsiTheme="minorHAnsi"/>
                <w:sz w:val="22"/>
                <w:szCs w:val="22"/>
              </w:rPr>
              <w:fldChar w:fldCharType="begin"/>
            </w:r>
            <w:r w:rsidRPr="00DD230C">
              <w:rPr>
                <w:rFonts w:asciiTheme="minorHAnsi" w:hAnsiTheme="minorHAnsi"/>
                <w:sz w:val="22"/>
                <w:szCs w:val="22"/>
              </w:rPr>
              <w:instrText xml:space="preserve"> HYPERLINK "http://store.digilentinc.com/zybo-zynq-7000-arm-fpga-soc-trainer-board/" \t "_blank" </w:instrText>
            </w:r>
            <w:r w:rsidRPr="00DD230C">
              <w:rPr>
                <w:rFonts w:asciiTheme="minorHAnsi" w:hAnsiTheme="minorHAnsi"/>
                <w:sz w:val="22"/>
                <w:szCs w:val="22"/>
              </w:rPr>
              <w:fldChar w:fldCharType="separate"/>
            </w:r>
            <w:r w:rsidRPr="00DD230C">
              <w:rPr>
                <w:rStyle w:val="Hyperlink"/>
                <w:rFonts w:asciiTheme="minorHAnsi" w:hAnsiTheme="minorHAnsi" w:cs="Arial"/>
                <w:color w:val="2980B9"/>
                <w:sz w:val="22"/>
                <w:szCs w:val="22"/>
                <w:shd w:val="clear" w:color="auto" w:fill="FFFFFF"/>
              </w:rPr>
              <w:t>Zybo</w:t>
            </w:r>
            <w:proofErr w:type="spellEnd"/>
            <w:r w:rsidRPr="00DD230C">
              <w:rPr>
                <w:rFonts w:asciiTheme="minorHAnsi" w:hAnsiTheme="minorHAnsi"/>
                <w:sz w:val="22"/>
                <w:szCs w:val="22"/>
              </w:rPr>
              <w:fldChar w:fldCharType="end"/>
            </w:r>
            <w:r w:rsidRPr="00DD230C">
              <w:rPr>
                <w:rFonts w:asciiTheme="minorHAnsi" w:hAnsiTheme="minorHAnsi" w:cs="Arial"/>
                <w:color w:val="404040"/>
                <w:sz w:val="22"/>
                <w:szCs w:val="22"/>
                <w:shd w:val="clear" w:color="auto" w:fill="FFFFFF"/>
              </w:rPr>
              <w:t>, </w:t>
            </w:r>
            <w:proofErr w:type="spellStart"/>
            <w:r w:rsidRPr="00DD230C">
              <w:rPr>
                <w:rFonts w:asciiTheme="minorHAnsi" w:hAnsiTheme="minorHAnsi"/>
                <w:sz w:val="22"/>
                <w:szCs w:val="22"/>
              </w:rPr>
              <w:fldChar w:fldCharType="begin"/>
            </w:r>
            <w:r w:rsidRPr="00DD230C">
              <w:rPr>
                <w:rFonts w:asciiTheme="minorHAnsi" w:hAnsiTheme="minorHAnsi"/>
                <w:sz w:val="22"/>
                <w:szCs w:val="22"/>
              </w:rPr>
              <w:instrText xml:space="preserve"> HYPERLINK "http://store.digilentinc.com/zedboard-zynq-7000-arm-fpga-soc-development-board/" \t "_blank" </w:instrText>
            </w:r>
            <w:r w:rsidRPr="00DD230C">
              <w:rPr>
                <w:rFonts w:asciiTheme="minorHAnsi" w:hAnsiTheme="minorHAnsi"/>
                <w:sz w:val="22"/>
                <w:szCs w:val="22"/>
              </w:rPr>
              <w:fldChar w:fldCharType="separate"/>
            </w:r>
            <w:r w:rsidRPr="00DD230C">
              <w:rPr>
                <w:rStyle w:val="Hyperlink"/>
                <w:rFonts w:asciiTheme="minorHAnsi" w:hAnsiTheme="minorHAnsi" w:cs="Arial"/>
                <w:color w:val="2980B9"/>
                <w:sz w:val="22"/>
                <w:szCs w:val="22"/>
                <w:shd w:val="clear" w:color="auto" w:fill="FFFFFF"/>
              </w:rPr>
              <w:t>ZedBoard</w:t>
            </w:r>
            <w:proofErr w:type="spellEnd"/>
            <w:r w:rsidRPr="00DD230C">
              <w:rPr>
                <w:rFonts w:asciiTheme="minorHAnsi" w:hAnsiTheme="minorHAnsi"/>
                <w:sz w:val="22"/>
                <w:szCs w:val="22"/>
              </w:rPr>
              <w:fldChar w:fldCharType="end"/>
            </w:r>
            <w:r w:rsidRPr="00DD230C">
              <w:rPr>
                <w:rFonts w:asciiTheme="minorHAnsi" w:hAnsiTheme="minorHAnsi" w:cs="Arial"/>
                <w:color w:val="404040"/>
                <w:sz w:val="22"/>
                <w:szCs w:val="22"/>
                <w:shd w:val="clear" w:color="auto" w:fill="FFFFFF"/>
              </w:rPr>
              <w:t>, </w:t>
            </w:r>
            <w:hyperlink r:id="rId66" w:tgtFrame="_blank" w:history="1">
              <w:r w:rsidRPr="00DD230C">
                <w:rPr>
                  <w:rStyle w:val="Hyperlink"/>
                  <w:rFonts w:asciiTheme="minorHAnsi" w:hAnsiTheme="minorHAnsi" w:cs="Arial"/>
                  <w:color w:val="2980B9"/>
                  <w:sz w:val="22"/>
                  <w:szCs w:val="22"/>
                  <w:shd w:val="clear" w:color="auto" w:fill="FFFFFF"/>
                </w:rPr>
                <w:t>PYNQ-Z1</w:t>
              </w:r>
            </w:hyperlink>
            <w:r w:rsidRPr="00DD230C">
              <w:rPr>
                <w:rFonts w:asciiTheme="minorHAnsi" w:hAnsiTheme="minorHAnsi" w:cs="Arial"/>
                <w:color w:val="404040"/>
                <w:sz w:val="22"/>
                <w:szCs w:val="22"/>
                <w:shd w:val="clear" w:color="auto" w:fill="FFFFFF"/>
              </w:rPr>
              <w:t>, both flavors of the </w:t>
            </w:r>
            <w:proofErr w:type="spellStart"/>
            <w:r w:rsidRPr="00DD230C">
              <w:rPr>
                <w:rFonts w:asciiTheme="minorHAnsi" w:hAnsiTheme="minorHAnsi"/>
                <w:sz w:val="22"/>
                <w:szCs w:val="22"/>
              </w:rPr>
              <w:fldChar w:fldCharType="begin"/>
            </w:r>
            <w:r w:rsidRPr="00DD230C">
              <w:rPr>
                <w:rFonts w:asciiTheme="minorHAnsi" w:hAnsiTheme="minorHAnsi"/>
                <w:sz w:val="22"/>
                <w:szCs w:val="22"/>
              </w:rPr>
              <w:instrText xml:space="preserve"> HYPERLINK "http://store.digilentinc.com/cmod-a7-breadboardable-artix-7-fpga-module/" \t "_blank" </w:instrText>
            </w:r>
            <w:r w:rsidRPr="00DD230C">
              <w:rPr>
                <w:rFonts w:asciiTheme="minorHAnsi" w:hAnsiTheme="minorHAnsi"/>
                <w:sz w:val="22"/>
                <w:szCs w:val="22"/>
              </w:rPr>
              <w:fldChar w:fldCharType="separate"/>
            </w:r>
            <w:r w:rsidRPr="00DD230C">
              <w:rPr>
                <w:rStyle w:val="Hyperlink"/>
                <w:rFonts w:asciiTheme="minorHAnsi" w:hAnsiTheme="minorHAnsi" w:cs="Arial"/>
                <w:color w:val="2980B9"/>
                <w:sz w:val="22"/>
                <w:szCs w:val="22"/>
                <w:shd w:val="clear" w:color="auto" w:fill="FFFFFF"/>
              </w:rPr>
              <w:t>Cmod</w:t>
            </w:r>
            <w:proofErr w:type="spellEnd"/>
            <w:r w:rsidRPr="00DD230C">
              <w:rPr>
                <w:rStyle w:val="Hyperlink"/>
                <w:rFonts w:asciiTheme="minorHAnsi" w:hAnsiTheme="minorHAnsi" w:cs="Arial"/>
                <w:color w:val="2980B9"/>
                <w:sz w:val="22"/>
                <w:szCs w:val="22"/>
                <w:shd w:val="clear" w:color="auto" w:fill="FFFFFF"/>
              </w:rPr>
              <w:t xml:space="preserve"> A7</w:t>
            </w:r>
            <w:r w:rsidRPr="00DD230C">
              <w:rPr>
                <w:rFonts w:asciiTheme="minorHAnsi" w:hAnsiTheme="minorHAnsi"/>
                <w:sz w:val="22"/>
                <w:szCs w:val="22"/>
              </w:rPr>
              <w:fldChar w:fldCharType="end"/>
            </w:r>
            <w:r w:rsidRPr="00DD230C">
              <w:rPr>
                <w:rFonts w:asciiTheme="minorHAnsi" w:hAnsiTheme="minorHAnsi" w:cs="Arial"/>
                <w:color w:val="404040"/>
                <w:sz w:val="22"/>
                <w:szCs w:val="22"/>
                <w:shd w:val="clear" w:color="auto" w:fill="FFFFFF"/>
              </w:rPr>
              <w:t>, </w:t>
            </w:r>
            <w:hyperlink r:id="rId67" w:tgtFrame="_blank" w:history="1">
              <w:r w:rsidRPr="00DD230C">
                <w:rPr>
                  <w:rStyle w:val="Hyperlink"/>
                  <w:rFonts w:asciiTheme="minorHAnsi" w:hAnsiTheme="minorHAnsi" w:cs="Arial"/>
                  <w:color w:val="2980B9"/>
                  <w:sz w:val="22"/>
                  <w:szCs w:val="22"/>
                  <w:shd w:val="clear" w:color="auto" w:fill="FFFFFF"/>
                </w:rPr>
                <w:t>Arty</w:t>
              </w:r>
            </w:hyperlink>
            <w:r w:rsidRPr="00DD230C">
              <w:rPr>
                <w:rFonts w:asciiTheme="minorHAnsi" w:hAnsiTheme="minorHAnsi" w:cs="Arial"/>
                <w:color w:val="404040"/>
                <w:sz w:val="22"/>
                <w:szCs w:val="22"/>
                <w:shd w:val="clear" w:color="auto" w:fill="FFFFFF"/>
              </w:rPr>
              <w:t>, </w:t>
            </w:r>
            <w:proofErr w:type="spellStart"/>
            <w:r w:rsidRPr="00DD230C">
              <w:rPr>
                <w:rFonts w:asciiTheme="minorHAnsi" w:hAnsiTheme="minorHAnsi"/>
                <w:sz w:val="22"/>
                <w:szCs w:val="22"/>
              </w:rPr>
              <w:fldChar w:fldCharType="begin"/>
            </w:r>
            <w:r w:rsidRPr="00DD230C">
              <w:rPr>
                <w:rFonts w:asciiTheme="minorHAnsi" w:hAnsiTheme="minorHAnsi"/>
                <w:sz w:val="22"/>
                <w:szCs w:val="22"/>
              </w:rPr>
              <w:instrText xml:space="preserve"> HYPERLINK "http://store.digilentinc.com/basys-3-artix-7-fpga-trainer-board-recommended-for-introductory-users/" \t "_blank" </w:instrText>
            </w:r>
            <w:r w:rsidRPr="00DD230C">
              <w:rPr>
                <w:rFonts w:asciiTheme="minorHAnsi" w:hAnsiTheme="minorHAnsi"/>
                <w:sz w:val="22"/>
                <w:szCs w:val="22"/>
              </w:rPr>
              <w:fldChar w:fldCharType="separate"/>
            </w:r>
            <w:r w:rsidRPr="00DD230C">
              <w:rPr>
                <w:rStyle w:val="Hyperlink"/>
                <w:rFonts w:asciiTheme="minorHAnsi" w:hAnsiTheme="minorHAnsi" w:cs="Arial"/>
                <w:color w:val="2980B9"/>
                <w:sz w:val="22"/>
                <w:szCs w:val="22"/>
                <w:shd w:val="clear" w:color="auto" w:fill="FFFFFF"/>
              </w:rPr>
              <w:t>Basys</w:t>
            </w:r>
            <w:proofErr w:type="spellEnd"/>
            <w:r w:rsidRPr="00DD230C">
              <w:rPr>
                <w:rStyle w:val="Hyperlink"/>
                <w:rFonts w:asciiTheme="minorHAnsi" w:hAnsiTheme="minorHAnsi" w:cs="Arial"/>
                <w:color w:val="2980B9"/>
                <w:sz w:val="22"/>
                <w:szCs w:val="22"/>
                <w:shd w:val="clear" w:color="auto" w:fill="FFFFFF"/>
              </w:rPr>
              <w:t xml:space="preserve"> 3</w:t>
            </w:r>
            <w:r w:rsidRPr="00DD230C">
              <w:rPr>
                <w:rFonts w:asciiTheme="minorHAnsi" w:hAnsiTheme="minorHAnsi"/>
                <w:sz w:val="22"/>
                <w:szCs w:val="22"/>
              </w:rPr>
              <w:fldChar w:fldCharType="end"/>
            </w:r>
            <w:r w:rsidRPr="00DD230C">
              <w:rPr>
                <w:rFonts w:asciiTheme="minorHAnsi" w:hAnsiTheme="minorHAnsi" w:cs="Arial"/>
                <w:color w:val="404040"/>
                <w:sz w:val="22"/>
                <w:szCs w:val="22"/>
                <w:shd w:val="clear" w:color="auto" w:fill="FFFFFF"/>
              </w:rPr>
              <w:t>, </w:t>
            </w:r>
            <w:proofErr w:type="spellStart"/>
            <w:r w:rsidRPr="00DD230C">
              <w:rPr>
                <w:rFonts w:asciiTheme="minorHAnsi" w:hAnsiTheme="minorHAnsi"/>
                <w:sz w:val="22"/>
                <w:szCs w:val="22"/>
              </w:rPr>
              <w:fldChar w:fldCharType="begin"/>
            </w:r>
            <w:r w:rsidRPr="00DD230C">
              <w:rPr>
                <w:rFonts w:asciiTheme="minorHAnsi" w:hAnsiTheme="minorHAnsi"/>
                <w:sz w:val="22"/>
                <w:szCs w:val="22"/>
              </w:rPr>
              <w:instrText xml:space="preserve"> HYPERLINK "http://store.digilentinc.com/nexys-4-ddr-artix-7-fpga-trainer-board-recommended-for-ece-curriculum/" \t "_blank" </w:instrText>
            </w:r>
            <w:r w:rsidRPr="00DD230C">
              <w:rPr>
                <w:rFonts w:asciiTheme="minorHAnsi" w:hAnsiTheme="minorHAnsi"/>
                <w:sz w:val="22"/>
                <w:szCs w:val="22"/>
              </w:rPr>
              <w:fldChar w:fldCharType="separate"/>
            </w:r>
            <w:r w:rsidRPr="00DD230C">
              <w:rPr>
                <w:rStyle w:val="Hyperlink"/>
                <w:rFonts w:asciiTheme="minorHAnsi" w:hAnsiTheme="minorHAnsi" w:cs="Arial"/>
                <w:color w:val="2980B9"/>
                <w:sz w:val="22"/>
                <w:szCs w:val="22"/>
                <w:shd w:val="clear" w:color="auto" w:fill="FFFFFF"/>
              </w:rPr>
              <w:t>Nexys</w:t>
            </w:r>
            <w:proofErr w:type="spellEnd"/>
            <w:r w:rsidRPr="00DD230C">
              <w:rPr>
                <w:rStyle w:val="Hyperlink"/>
                <w:rFonts w:asciiTheme="minorHAnsi" w:hAnsiTheme="minorHAnsi" w:cs="Arial"/>
                <w:color w:val="2980B9"/>
                <w:sz w:val="22"/>
                <w:szCs w:val="22"/>
                <w:shd w:val="clear" w:color="auto" w:fill="FFFFFF"/>
              </w:rPr>
              <w:t xml:space="preserve"> 4 DDR</w:t>
            </w:r>
            <w:r w:rsidRPr="00DD230C">
              <w:rPr>
                <w:rFonts w:asciiTheme="minorHAnsi" w:hAnsiTheme="minorHAnsi"/>
                <w:sz w:val="22"/>
                <w:szCs w:val="22"/>
              </w:rPr>
              <w:fldChar w:fldCharType="end"/>
            </w:r>
            <w:r w:rsidRPr="00DD230C">
              <w:rPr>
                <w:rFonts w:asciiTheme="minorHAnsi" w:hAnsiTheme="minorHAnsi" w:cs="Arial"/>
                <w:color w:val="404040"/>
                <w:sz w:val="22"/>
                <w:szCs w:val="22"/>
                <w:shd w:val="clear" w:color="auto" w:fill="FFFFFF"/>
              </w:rPr>
              <w:t>, </w:t>
            </w:r>
            <w:proofErr w:type="spellStart"/>
            <w:r w:rsidRPr="00DD230C">
              <w:rPr>
                <w:rFonts w:asciiTheme="minorHAnsi" w:hAnsiTheme="minorHAnsi"/>
                <w:sz w:val="22"/>
                <w:szCs w:val="22"/>
              </w:rPr>
              <w:fldChar w:fldCharType="begin"/>
            </w:r>
            <w:r w:rsidRPr="00DD230C">
              <w:rPr>
                <w:rFonts w:asciiTheme="minorHAnsi" w:hAnsiTheme="minorHAnsi"/>
                <w:sz w:val="22"/>
                <w:szCs w:val="22"/>
              </w:rPr>
              <w:instrText xml:space="preserve"> HYPERLINK "http://store.digilentinc.com/nexys-video-artix-7-fpga-trainer-board-for-multimedia-applications/" \t "_blank" </w:instrText>
            </w:r>
            <w:r w:rsidRPr="00DD230C">
              <w:rPr>
                <w:rFonts w:asciiTheme="minorHAnsi" w:hAnsiTheme="minorHAnsi"/>
                <w:sz w:val="22"/>
                <w:szCs w:val="22"/>
              </w:rPr>
              <w:fldChar w:fldCharType="separate"/>
            </w:r>
            <w:r w:rsidRPr="00DD230C">
              <w:rPr>
                <w:rStyle w:val="Hyperlink"/>
                <w:rFonts w:asciiTheme="minorHAnsi" w:hAnsiTheme="minorHAnsi" w:cs="Arial"/>
                <w:color w:val="2980B9"/>
                <w:sz w:val="22"/>
                <w:szCs w:val="22"/>
                <w:shd w:val="clear" w:color="auto" w:fill="FFFFFF"/>
              </w:rPr>
              <w:t>Nexys</w:t>
            </w:r>
            <w:proofErr w:type="spellEnd"/>
            <w:r w:rsidRPr="00DD230C">
              <w:rPr>
                <w:rStyle w:val="Hyperlink"/>
                <w:rFonts w:asciiTheme="minorHAnsi" w:hAnsiTheme="minorHAnsi" w:cs="Arial"/>
                <w:color w:val="2980B9"/>
                <w:sz w:val="22"/>
                <w:szCs w:val="22"/>
                <w:shd w:val="clear" w:color="auto" w:fill="FFFFFF"/>
              </w:rPr>
              <w:t xml:space="preserve"> Video</w:t>
            </w:r>
            <w:r w:rsidRPr="00DD230C">
              <w:rPr>
                <w:rFonts w:asciiTheme="minorHAnsi" w:hAnsiTheme="minorHAnsi"/>
                <w:sz w:val="22"/>
                <w:szCs w:val="22"/>
              </w:rPr>
              <w:fldChar w:fldCharType="end"/>
            </w:r>
            <w:r w:rsidRPr="00DD230C">
              <w:rPr>
                <w:rFonts w:asciiTheme="minorHAnsi" w:hAnsiTheme="minorHAnsi" w:cs="Arial"/>
                <w:color w:val="404040"/>
                <w:sz w:val="22"/>
                <w:szCs w:val="22"/>
                <w:shd w:val="clear" w:color="auto" w:fill="FFFFFF"/>
              </w:rPr>
              <w:t>, and eventually the </w:t>
            </w:r>
            <w:hyperlink r:id="rId68" w:tgtFrame="_blank" w:history="1">
              <w:r w:rsidRPr="00DD230C">
                <w:rPr>
                  <w:rStyle w:val="Hyperlink"/>
                  <w:rFonts w:asciiTheme="minorHAnsi" w:hAnsiTheme="minorHAnsi" w:cs="Arial"/>
                  <w:color w:val="2980B9"/>
                  <w:sz w:val="22"/>
                  <w:szCs w:val="22"/>
                  <w:shd w:val="clear" w:color="auto" w:fill="FFFFFF"/>
                </w:rPr>
                <w:t>Arty Z7</w:t>
              </w:r>
            </w:hyperlink>
            <w:r w:rsidRPr="00DD230C">
              <w:rPr>
                <w:rFonts w:asciiTheme="minorHAnsi" w:hAnsiTheme="minorHAnsi" w:cs="Arial"/>
                <w:color w:val="404040"/>
                <w:sz w:val="22"/>
                <w:szCs w:val="22"/>
                <w:shd w:val="clear" w:color="auto" w:fill="FFFFFF"/>
              </w:rPr>
              <w:t xml:space="preserve"> (when it is released). I happen to have the Arty, so the </w:t>
            </w:r>
            <w:proofErr w:type="spellStart"/>
            <w:r w:rsidRPr="00DD230C">
              <w:rPr>
                <w:rFonts w:asciiTheme="minorHAnsi" w:hAnsiTheme="minorHAnsi" w:cs="Arial"/>
                <w:color w:val="404040"/>
                <w:sz w:val="22"/>
                <w:szCs w:val="22"/>
                <w:shd w:val="clear" w:color="auto" w:fill="FFFFFF"/>
              </w:rPr>
              <w:t>WebPACK</w:t>
            </w:r>
            <w:proofErr w:type="spellEnd"/>
            <w:r w:rsidRPr="00DD230C">
              <w:rPr>
                <w:rFonts w:asciiTheme="minorHAnsi" w:hAnsiTheme="minorHAnsi" w:cs="Arial"/>
                <w:color w:val="404040"/>
                <w:sz w:val="22"/>
                <w:szCs w:val="22"/>
                <w:shd w:val="clear" w:color="auto" w:fill="FFFFFF"/>
              </w:rPr>
              <w:t xml:space="preserve"> edition will be perfect for me. It doesn’t say so on this page, but we can choose to add the Xilinx SDK with the installation. Note that you can compare how the </w:t>
            </w:r>
            <w:proofErr w:type="spellStart"/>
            <w:r w:rsidRPr="00DD230C">
              <w:rPr>
                <w:rFonts w:asciiTheme="minorHAnsi" w:hAnsiTheme="minorHAnsi" w:cs="Arial"/>
                <w:color w:val="404040"/>
                <w:sz w:val="22"/>
                <w:szCs w:val="22"/>
                <w:shd w:val="clear" w:color="auto" w:fill="FFFFFF"/>
              </w:rPr>
              <w:t>WebPACK</w:t>
            </w:r>
            <w:proofErr w:type="spellEnd"/>
            <w:r w:rsidRPr="00DD230C">
              <w:rPr>
                <w:rFonts w:asciiTheme="minorHAnsi" w:hAnsiTheme="minorHAnsi" w:cs="Arial"/>
                <w:color w:val="404040"/>
                <w:sz w:val="22"/>
                <w:szCs w:val="22"/>
                <w:shd w:val="clear" w:color="auto" w:fill="FFFFFF"/>
              </w:rPr>
              <w:t xml:space="preserve"> version compares with the other versions of </w:t>
            </w:r>
            <w:proofErr w:type="spellStart"/>
            <w:r w:rsidRPr="00DD230C">
              <w:rPr>
                <w:rFonts w:asciiTheme="minorHAnsi" w:hAnsiTheme="minorHAnsi" w:cs="Arial"/>
                <w:color w:val="404040"/>
                <w:sz w:val="22"/>
                <w:szCs w:val="22"/>
                <w:shd w:val="clear" w:color="auto" w:fill="FFFFFF"/>
              </w:rPr>
              <w:t>Vivado</w:t>
            </w:r>
            <w:proofErr w:type="spellEnd"/>
            <w:r w:rsidRPr="00DD230C">
              <w:rPr>
                <w:rFonts w:asciiTheme="minorHAnsi" w:hAnsiTheme="minorHAnsi" w:cs="Arial"/>
                <w:color w:val="404040"/>
                <w:sz w:val="22"/>
                <w:szCs w:val="22"/>
                <w:shd w:val="clear" w:color="auto" w:fill="FFFFFF"/>
              </w:rPr>
              <w:t xml:space="preserve"> on Xilinx’s website </w:t>
            </w:r>
            <w:hyperlink r:id="rId69" w:tgtFrame="_blank" w:history="1">
              <w:r w:rsidRPr="00DD230C">
                <w:rPr>
                  <w:rStyle w:val="Hyperlink"/>
                  <w:rFonts w:asciiTheme="minorHAnsi" w:hAnsiTheme="minorHAnsi" w:cs="Arial"/>
                  <w:color w:val="2980B9"/>
                  <w:sz w:val="22"/>
                  <w:szCs w:val="22"/>
                  <w:shd w:val="clear" w:color="auto" w:fill="FFFFFF"/>
                </w:rPr>
                <w:t>here</w:t>
              </w:r>
            </w:hyperlink>
            <w:r w:rsidRPr="00DD230C">
              <w:rPr>
                <w:rFonts w:asciiTheme="minorHAnsi" w:hAnsiTheme="minorHAnsi" w:cs="Arial"/>
                <w:color w:val="404040"/>
                <w:sz w:val="22"/>
                <w:szCs w:val="22"/>
                <w:shd w:val="clear" w:color="auto" w:fill="FFFFFF"/>
              </w:rPr>
              <w:t>.</w:t>
            </w:r>
          </w:p>
          <w:p w:rsidR="00DD230C" w:rsidRPr="00DD230C" w:rsidRDefault="00DD230C" w:rsidP="00DD230C">
            <w:pPr>
              <w:pStyle w:val="NormalWeb"/>
              <w:shd w:val="clear" w:color="auto" w:fill="FFFFFF"/>
              <w:spacing w:before="0" w:beforeAutospacing="0" w:after="360" w:afterAutospacing="0"/>
              <w:rPr>
                <w:rFonts w:asciiTheme="minorHAnsi" w:hAnsiTheme="minorHAnsi" w:cs="Arial"/>
                <w:color w:val="404040"/>
                <w:sz w:val="22"/>
                <w:szCs w:val="22"/>
              </w:rPr>
            </w:pPr>
            <w:r w:rsidRPr="00DD230C">
              <w:rPr>
                <w:rFonts w:asciiTheme="minorHAnsi" w:hAnsiTheme="minorHAnsi" w:cs="Arial"/>
                <w:color w:val="404040"/>
                <w:sz w:val="22"/>
                <w:szCs w:val="22"/>
              </w:rPr>
              <w:t xml:space="preserve">The next page lets you choose some specifics of what to install with the </w:t>
            </w:r>
            <w:proofErr w:type="spellStart"/>
            <w:r w:rsidRPr="00DD230C">
              <w:rPr>
                <w:rFonts w:asciiTheme="minorHAnsi" w:hAnsiTheme="minorHAnsi" w:cs="Arial"/>
                <w:color w:val="404040"/>
                <w:sz w:val="22"/>
                <w:szCs w:val="22"/>
              </w:rPr>
              <w:t>Vivado</w:t>
            </w:r>
            <w:proofErr w:type="spellEnd"/>
            <w:r w:rsidRPr="00DD230C">
              <w:rPr>
                <w:rFonts w:asciiTheme="minorHAnsi" w:hAnsiTheme="minorHAnsi" w:cs="Arial"/>
                <w:color w:val="404040"/>
                <w:sz w:val="22"/>
                <w:szCs w:val="22"/>
              </w:rPr>
              <w:t xml:space="preserve"> HL </w:t>
            </w:r>
            <w:proofErr w:type="spellStart"/>
            <w:r w:rsidRPr="00DD230C">
              <w:rPr>
                <w:rFonts w:asciiTheme="minorHAnsi" w:hAnsiTheme="minorHAnsi" w:cs="Arial"/>
                <w:color w:val="404040"/>
                <w:sz w:val="22"/>
                <w:szCs w:val="22"/>
              </w:rPr>
              <w:t>WebPACK</w:t>
            </w:r>
            <w:proofErr w:type="spellEnd"/>
            <w:r w:rsidRPr="00DD230C">
              <w:rPr>
                <w:rFonts w:asciiTheme="minorHAnsi" w:hAnsiTheme="minorHAnsi" w:cs="Arial"/>
                <w:color w:val="404040"/>
                <w:sz w:val="22"/>
                <w:szCs w:val="22"/>
              </w:rPr>
              <w:t xml:space="preserve"> edition. I currently plan on just using the </w:t>
            </w:r>
            <w:hyperlink r:id="rId70" w:tgtFrame="_blank" w:history="1">
              <w:r w:rsidRPr="00DD230C">
                <w:rPr>
                  <w:rStyle w:val="Hyperlink"/>
                  <w:rFonts w:asciiTheme="minorHAnsi" w:hAnsiTheme="minorHAnsi" w:cs="Arial"/>
                  <w:color w:val="2980B9"/>
                  <w:sz w:val="22"/>
                  <w:szCs w:val="22"/>
                </w:rPr>
                <w:t>Arty</w:t>
              </w:r>
            </w:hyperlink>
            <w:r w:rsidRPr="00DD230C">
              <w:rPr>
                <w:rFonts w:asciiTheme="minorHAnsi" w:hAnsiTheme="minorHAnsi" w:cs="Arial"/>
                <w:color w:val="404040"/>
                <w:sz w:val="22"/>
                <w:szCs w:val="22"/>
              </w:rPr>
              <w:t xml:space="preserve"> which uses an </w:t>
            </w:r>
            <w:proofErr w:type="spellStart"/>
            <w:r w:rsidRPr="00DD230C">
              <w:rPr>
                <w:rFonts w:asciiTheme="minorHAnsi" w:hAnsiTheme="minorHAnsi" w:cs="Arial"/>
                <w:color w:val="404040"/>
                <w:sz w:val="22"/>
                <w:szCs w:val="22"/>
              </w:rPr>
              <w:t>Artix</w:t>
            </w:r>
            <w:proofErr w:type="spellEnd"/>
            <w:r w:rsidRPr="00DD230C">
              <w:rPr>
                <w:rFonts w:asciiTheme="minorHAnsi" w:hAnsiTheme="minorHAnsi" w:cs="Arial"/>
                <w:color w:val="404040"/>
                <w:sz w:val="22"/>
                <w:szCs w:val="22"/>
              </w:rPr>
              <w:t xml:space="preserve"> 7 35t FPGA, so I’ll go ahead and un-check the boxes that don’t relate to the Artix-7 chip which include the </w:t>
            </w:r>
            <w:hyperlink r:id="rId71" w:tgtFrame="_blank" w:history="1">
              <w:r w:rsidRPr="00DD230C">
                <w:rPr>
                  <w:rStyle w:val="Hyperlink"/>
                  <w:rFonts w:asciiTheme="minorHAnsi" w:hAnsiTheme="minorHAnsi" w:cs="Arial"/>
                  <w:color w:val="2980B9"/>
                  <w:sz w:val="22"/>
                  <w:szCs w:val="22"/>
                </w:rPr>
                <w:t>Zynq-7000</w:t>
              </w:r>
            </w:hyperlink>
            <w:r w:rsidRPr="00DD230C">
              <w:rPr>
                <w:rFonts w:asciiTheme="minorHAnsi" w:hAnsiTheme="minorHAnsi" w:cs="Arial"/>
                <w:color w:val="404040"/>
                <w:sz w:val="22"/>
                <w:szCs w:val="22"/>
              </w:rPr>
              <w:t>, </w:t>
            </w:r>
            <w:hyperlink r:id="rId72" w:tgtFrame="_blank" w:history="1">
              <w:r w:rsidRPr="00DD230C">
                <w:rPr>
                  <w:rStyle w:val="Hyperlink"/>
                  <w:rFonts w:asciiTheme="minorHAnsi" w:hAnsiTheme="minorHAnsi" w:cs="Arial"/>
                  <w:color w:val="2980B9"/>
                  <w:sz w:val="22"/>
                  <w:szCs w:val="22"/>
                </w:rPr>
                <w:t>Kintex-7</w:t>
              </w:r>
            </w:hyperlink>
            <w:r w:rsidRPr="00DD230C">
              <w:rPr>
                <w:rFonts w:asciiTheme="minorHAnsi" w:hAnsiTheme="minorHAnsi" w:cs="Arial"/>
                <w:color w:val="404040"/>
                <w:sz w:val="22"/>
                <w:szCs w:val="22"/>
              </w:rPr>
              <w:t xml:space="preserve">, and </w:t>
            </w:r>
            <w:proofErr w:type="spellStart"/>
            <w:r w:rsidRPr="00DD230C">
              <w:rPr>
                <w:rFonts w:asciiTheme="minorHAnsi" w:hAnsiTheme="minorHAnsi" w:cs="Arial"/>
                <w:color w:val="404040"/>
                <w:sz w:val="22"/>
                <w:szCs w:val="22"/>
              </w:rPr>
              <w:t>Kintex</w:t>
            </w:r>
            <w:proofErr w:type="spellEnd"/>
            <w:r w:rsidRPr="00DD230C">
              <w:rPr>
                <w:rFonts w:asciiTheme="minorHAnsi" w:hAnsiTheme="minorHAnsi" w:cs="Arial"/>
                <w:color w:val="404040"/>
                <w:sz w:val="22"/>
                <w:szCs w:val="22"/>
              </w:rPr>
              <w:t xml:space="preserve"> </w:t>
            </w:r>
            <w:proofErr w:type="spellStart"/>
            <w:r w:rsidRPr="00DD230C">
              <w:rPr>
                <w:rFonts w:asciiTheme="minorHAnsi" w:hAnsiTheme="minorHAnsi" w:cs="Arial"/>
                <w:color w:val="404040"/>
                <w:sz w:val="22"/>
                <w:szCs w:val="22"/>
              </w:rPr>
              <w:t>Ultrascale</w:t>
            </w:r>
            <w:proofErr w:type="spellEnd"/>
            <w:r w:rsidRPr="00DD230C">
              <w:rPr>
                <w:rFonts w:asciiTheme="minorHAnsi" w:hAnsiTheme="minorHAnsi" w:cs="Arial"/>
                <w:color w:val="404040"/>
                <w:sz w:val="22"/>
                <w:szCs w:val="22"/>
              </w:rPr>
              <w:t xml:space="preserve">, which saves me a little over 3 GB of disk space. I’ll go ahead and un-check the </w:t>
            </w:r>
            <w:proofErr w:type="spellStart"/>
            <w:r w:rsidRPr="00DD230C">
              <w:rPr>
                <w:rFonts w:asciiTheme="minorHAnsi" w:hAnsiTheme="minorHAnsi" w:cs="Arial"/>
                <w:color w:val="404040"/>
                <w:sz w:val="22"/>
                <w:szCs w:val="22"/>
              </w:rPr>
              <w:t>DocNav</w:t>
            </w:r>
            <w:proofErr w:type="spellEnd"/>
            <w:r w:rsidRPr="00DD230C">
              <w:rPr>
                <w:rFonts w:asciiTheme="minorHAnsi" w:hAnsiTheme="minorHAnsi" w:cs="Arial"/>
                <w:color w:val="404040"/>
                <w:sz w:val="22"/>
                <w:szCs w:val="22"/>
              </w:rPr>
              <w:t xml:space="preserve"> as well since I’m confident I’ll always </w:t>
            </w:r>
            <w:proofErr w:type="gramStart"/>
            <w:r w:rsidRPr="00DD230C">
              <w:rPr>
                <w:rFonts w:asciiTheme="minorHAnsi" w:hAnsiTheme="minorHAnsi" w:cs="Arial"/>
                <w:color w:val="404040"/>
                <w:sz w:val="22"/>
                <w:szCs w:val="22"/>
              </w:rPr>
              <w:t>have</w:t>
            </w:r>
            <w:proofErr w:type="gramEnd"/>
            <w:r w:rsidRPr="00DD230C">
              <w:rPr>
                <w:rFonts w:asciiTheme="minorHAnsi" w:hAnsiTheme="minorHAnsi" w:cs="Arial"/>
                <w:color w:val="404040"/>
                <w:sz w:val="22"/>
                <w:szCs w:val="22"/>
              </w:rPr>
              <w:t xml:space="preserve"> access to the internet to browse through the Xilinx documentation if I need to.</w:t>
            </w:r>
          </w:p>
          <w:p w:rsidR="00DD230C" w:rsidRPr="00DD230C" w:rsidRDefault="00DD230C" w:rsidP="00DD230C">
            <w:pPr>
              <w:pStyle w:val="NormalWeb"/>
              <w:shd w:val="clear" w:color="auto" w:fill="FFFFFF"/>
              <w:spacing w:before="0" w:beforeAutospacing="0" w:after="360" w:afterAutospacing="0"/>
              <w:rPr>
                <w:rFonts w:asciiTheme="minorHAnsi" w:hAnsiTheme="minorHAnsi" w:cs="Arial"/>
                <w:color w:val="404040"/>
                <w:sz w:val="22"/>
                <w:szCs w:val="22"/>
              </w:rPr>
            </w:pPr>
            <w:r w:rsidRPr="00DD230C">
              <w:rPr>
                <w:rFonts w:asciiTheme="minorHAnsi" w:hAnsiTheme="minorHAnsi" w:cs="Arial"/>
                <w:color w:val="404040"/>
                <w:sz w:val="22"/>
                <w:szCs w:val="22"/>
              </w:rPr>
              <w:t>You get once last chance to panic and change your mind before hitting install here, but we were extra careful during the installation process, so we should be good to go.</w:t>
            </w:r>
          </w:p>
          <w:p w:rsidR="00DD230C" w:rsidRPr="00DD230C" w:rsidRDefault="00DD230C" w:rsidP="00DD230C">
            <w:pPr>
              <w:pStyle w:val="NormalWeb"/>
              <w:shd w:val="clear" w:color="auto" w:fill="FFFFFF"/>
              <w:tabs>
                <w:tab w:val="left" w:pos="7035"/>
              </w:tabs>
              <w:spacing w:before="0" w:beforeAutospacing="0" w:after="360" w:afterAutospacing="0"/>
              <w:rPr>
                <w:rFonts w:asciiTheme="minorHAnsi" w:hAnsiTheme="minorHAnsi" w:cs="Arial"/>
                <w:color w:val="404040"/>
              </w:rPr>
            </w:pPr>
            <w:r w:rsidRPr="00DD230C">
              <w:rPr>
                <w:rFonts w:asciiTheme="minorHAnsi" w:hAnsiTheme="minorHAnsi" w:cs="Arial"/>
                <w:color w:val="404040"/>
              </w:rPr>
              <w:tab/>
            </w:r>
          </w:p>
          <w:p w:rsidR="00DF7696" w:rsidRDefault="00DF7696" w:rsidP="00DF7696">
            <w:pPr>
              <w:rPr>
                <w:b/>
                <w:sz w:val="24"/>
                <w:szCs w:val="24"/>
              </w:rPr>
            </w:pPr>
          </w:p>
        </w:tc>
      </w:tr>
    </w:tbl>
    <w:p w:rsidR="00DF7696" w:rsidRDefault="00DF7696"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88"/>
        <w:gridCol w:w="3653"/>
        <w:gridCol w:w="1347"/>
        <w:gridCol w:w="3587"/>
        <w:gridCol w:w="21"/>
      </w:tblGrid>
      <w:tr w:rsidR="00E9054A" w:rsidTr="00DF7696">
        <w:tc>
          <w:tcPr>
            <w:tcW w:w="985" w:type="dxa"/>
          </w:tcPr>
          <w:p w:rsidR="00DF7696" w:rsidRDefault="00DF7696" w:rsidP="00E9054A">
            <w:pPr>
              <w:rPr>
                <w:b/>
                <w:sz w:val="24"/>
                <w:szCs w:val="24"/>
              </w:rPr>
            </w:pPr>
            <w:r>
              <w:rPr>
                <w:b/>
                <w:sz w:val="24"/>
                <w:szCs w:val="24"/>
              </w:rPr>
              <w:t>Date:</w:t>
            </w:r>
            <w:r w:rsidR="00E9054A">
              <w:rPr>
                <w:b/>
                <w:sz w:val="24"/>
                <w:szCs w:val="24"/>
              </w:rPr>
              <w:t>3/6/2020</w:t>
            </w:r>
          </w:p>
        </w:tc>
        <w:tc>
          <w:tcPr>
            <w:tcW w:w="4049" w:type="dxa"/>
          </w:tcPr>
          <w:p w:rsidR="00DF7696" w:rsidRDefault="00DF7696" w:rsidP="00E9054A">
            <w:pPr>
              <w:rPr>
                <w:b/>
                <w:sz w:val="24"/>
                <w:szCs w:val="24"/>
              </w:rPr>
            </w:pPr>
          </w:p>
        </w:tc>
        <w:tc>
          <w:tcPr>
            <w:tcW w:w="1351" w:type="dxa"/>
          </w:tcPr>
          <w:p w:rsidR="00DF7696" w:rsidRDefault="00E9054A" w:rsidP="00E9054A">
            <w:pPr>
              <w:jc w:val="right"/>
              <w:rPr>
                <w:b/>
                <w:sz w:val="24"/>
                <w:szCs w:val="24"/>
              </w:rPr>
            </w:pPr>
            <w:r>
              <w:rPr>
                <w:b/>
                <w:sz w:val="24"/>
                <w:szCs w:val="24"/>
              </w:rPr>
              <w:t xml:space="preserve">   </w:t>
            </w:r>
            <w:r w:rsidR="00DF7696">
              <w:rPr>
                <w:b/>
                <w:sz w:val="24"/>
                <w:szCs w:val="24"/>
              </w:rPr>
              <w:t>Name:</w:t>
            </w:r>
          </w:p>
        </w:tc>
        <w:tc>
          <w:tcPr>
            <w:tcW w:w="3685" w:type="dxa"/>
            <w:gridSpan w:val="2"/>
          </w:tcPr>
          <w:p w:rsidR="00DF7696" w:rsidRDefault="00DD230C" w:rsidP="00E9054A">
            <w:pPr>
              <w:rPr>
                <w:b/>
                <w:sz w:val="24"/>
                <w:szCs w:val="24"/>
              </w:rPr>
            </w:pPr>
            <w:proofErr w:type="spellStart"/>
            <w:r>
              <w:rPr>
                <w:b/>
                <w:sz w:val="24"/>
                <w:szCs w:val="24"/>
              </w:rPr>
              <w:t>Shilpa</w:t>
            </w:r>
            <w:proofErr w:type="spellEnd"/>
            <w:r>
              <w:rPr>
                <w:b/>
                <w:sz w:val="24"/>
                <w:szCs w:val="24"/>
              </w:rPr>
              <w:t xml:space="preserve"> .C</w:t>
            </w:r>
          </w:p>
        </w:tc>
      </w:tr>
      <w:tr w:rsidR="00E9054A" w:rsidTr="00DF7696">
        <w:tc>
          <w:tcPr>
            <w:tcW w:w="985" w:type="dxa"/>
          </w:tcPr>
          <w:p w:rsidR="00DF7696" w:rsidRDefault="00DF7696" w:rsidP="00E9054A">
            <w:pPr>
              <w:rPr>
                <w:b/>
                <w:sz w:val="24"/>
                <w:szCs w:val="24"/>
              </w:rPr>
            </w:pPr>
            <w:proofErr w:type="spellStart"/>
            <w:r>
              <w:rPr>
                <w:b/>
                <w:sz w:val="24"/>
                <w:szCs w:val="24"/>
              </w:rPr>
              <w:t>Course:</w:t>
            </w:r>
            <w:r w:rsidR="00DD230C">
              <w:rPr>
                <w:b/>
                <w:sz w:val="24"/>
                <w:szCs w:val="24"/>
              </w:rPr>
              <w:t>python</w:t>
            </w:r>
            <w:proofErr w:type="spellEnd"/>
          </w:p>
        </w:tc>
        <w:tc>
          <w:tcPr>
            <w:tcW w:w="4049" w:type="dxa"/>
          </w:tcPr>
          <w:p w:rsidR="00DF7696" w:rsidRDefault="00DF7696" w:rsidP="00E9054A">
            <w:pPr>
              <w:rPr>
                <w:b/>
                <w:sz w:val="24"/>
                <w:szCs w:val="24"/>
              </w:rPr>
            </w:pPr>
          </w:p>
        </w:tc>
        <w:tc>
          <w:tcPr>
            <w:tcW w:w="1351" w:type="dxa"/>
          </w:tcPr>
          <w:p w:rsidR="00DF7696" w:rsidRDefault="00DF7696" w:rsidP="00E9054A">
            <w:pPr>
              <w:jc w:val="right"/>
              <w:rPr>
                <w:b/>
                <w:sz w:val="24"/>
                <w:szCs w:val="24"/>
              </w:rPr>
            </w:pPr>
            <w:r>
              <w:rPr>
                <w:b/>
                <w:sz w:val="24"/>
                <w:szCs w:val="24"/>
              </w:rPr>
              <w:t>USN:</w:t>
            </w:r>
          </w:p>
        </w:tc>
        <w:tc>
          <w:tcPr>
            <w:tcW w:w="3685" w:type="dxa"/>
            <w:gridSpan w:val="2"/>
          </w:tcPr>
          <w:p w:rsidR="00DF7696" w:rsidRDefault="00DD230C" w:rsidP="00E9054A">
            <w:pPr>
              <w:rPr>
                <w:b/>
                <w:sz w:val="24"/>
                <w:szCs w:val="24"/>
              </w:rPr>
            </w:pPr>
            <w:r>
              <w:rPr>
                <w:b/>
                <w:sz w:val="24"/>
                <w:szCs w:val="24"/>
              </w:rPr>
              <w:t>4al17ec086</w:t>
            </w:r>
          </w:p>
        </w:tc>
      </w:tr>
      <w:tr w:rsidR="00E9054A" w:rsidTr="00DF7696">
        <w:tc>
          <w:tcPr>
            <w:tcW w:w="985" w:type="dxa"/>
          </w:tcPr>
          <w:p w:rsidR="00DF7696" w:rsidRDefault="00DF7696" w:rsidP="00E9054A">
            <w:pPr>
              <w:rPr>
                <w:rFonts w:ascii="Times New Roman" w:hAnsi="Times New Roman" w:cs="Times New Roman"/>
                <w:b/>
                <w:color w:val="13171B"/>
                <w:sz w:val="24"/>
                <w:szCs w:val="24"/>
              </w:rPr>
            </w:pPr>
            <w:r>
              <w:rPr>
                <w:b/>
                <w:sz w:val="24"/>
                <w:szCs w:val="24"/>
              </w:rPr>
              <w:t>Topic:</w:t>
            </w:r>
            <w:r w:rsidR="00DD230C" w:rsidRPr="00340CA2">
              <w:rPr>
                <w:rFonts w:ascii="Times New Roman" w:hAnsi="Times New Roman" w:cs="Times New Roman"/>
                <w:b/>
                <w:color w:val="13171B"/>
                <w:sz w:val="24"/>
                <w:szCs w:val="24"/>
              </w:rPr>
              <w:t xml:space="preserve"> Application 7: Scrape Real Estate Property Data from the Web</w:t>
            </w:r>
          </w:p>
          <w:p w:rsidR="00DD230C" w:rsidRDefault="003E3F64" w:rsidP="00E9054A">
            <w:pPr>
              <w:rPr>
                <w:b/>
                <w:sz w:val="24"/>
                <w:szCs w:val="24"/>
              </w:rPr>
            </w:pPr>
            <w:r w:rsidRPr="00340CA2">
              <w:rPr>
                <w:rFonts w:ascii="Times New Roman" w:hAnsi="Times New Roman" w:cs="Times New Roman"/>
                <w:b/>
                <w:color w:val="13171B"/>
                <w:sz w:val="24"/>
                <w:szCs w:val="24"/>
              </w:rPr>
              <w:t>Application 8: Build a Web-based Financial Graph</w:t>
            </w:r>
          </w:p>
        </w:tc>
        <w:tc>
          <w:tcPr>
            <w:tcW w:w="4049" w:type="dxa"/>
          </w:tcPr>
          <w:p w:rsidR="00DF7696" w:rsidRDefault="00DF7696" w:rsidP="00E9054A">
            <w:pPr>
              <w:rPr>
                <w:b/>
                <w:sz w:val="24"/>
                <w:szCs w:val="24"/>
              </w:rPr>
            </w:pPr>
          </w:p>
        </w:tc>
        <w:tc>
          <w:tcPr>
            <w:tcW w:w="1351" w:type="dxa"/>
          </w:tcPr>
          <w:p w:rsidR="00DF7696" w:rsidRDefault="00DF7696" w:rsidP="00E9054A">
            <w:pPr>
              <w:jc w:val="right"/>
              <w:rPr>
                <w:b/>
                <w:sz w:val="24"/>
                <w:szCs w:val="24"/>
              </w:rPr>
            </w:pPr>
            <w:r>
              <w:rPr>
                <w:b/>
                <w:sz w:val="24"/>
                <w:szCs w:val="24"/>
              </w:rPr>
              <w:t>Semester &amp; Section:</w:t>
            </w:r>
          </w:p>
        </w:tc>
        <w:tc>
          <w:tcPr>
            <w:tcW w:w="3685" w:type="dxa"/>
            <w:gridSpan w:val="2"/>
          </w:tcPr>
          <w:p w:rsidR="00DF7696" w:rsidRDefault="00DD230C" w:rsidP="00E9054A">
            <w:pPr>
              <w:rPr>
                <w:b/>
                <w:sz w:val="24"/>
                <w:szCs w:val="24"/>
              </w:rPr>
            </w:pPr>
            <w:r>
              <w:rPr>
                <w:b/>
                <w:sz w:val="24"/>
                <w:szCs w:val="24"/>
              </w:rPr>
              <w:t>6</w:t>
            </w:r>
            <w:r w:rsidRPr="00DD230C">
              <w:rPr>
                <w:b/>
                <w:sz w:val="24"/>
                <w:szCs w:val="24"/>
                <w:vertAlign w:val="superscript"/>
              </w:rPr>
              <w:t>th</w:t>
            </w:r>
            <w:r>
              <w:rPr>
                <w:b/>
                <w:sz w:val="24"/>
                <w:szCs w:val="24"/>
              </w:rPr>
              <w:t xml:space="preserve"> , B sec</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1C45D4">
            <w:pPr>
              <w:jc w:val="center"/>
              <w:rPr>
                <w:b/>
                <w:sz w:val="24"/>
                <w:szCs w:val="24"/>
              </w:rPr>
            </w:pPr>
            <w:r>
              <w:rPr>
                <w:b/>
                <w:sz w:val="24"/>
                <w:szCs w:val="24"/>
              </w:rPr>
              <w:t>AFTERNOON SESSION DETAILS</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1C45D4">
            <w:pPr>
              <w:rPr>
                <w:b/>
                <w:sz w:val="24"/>
                <w:szCs w:val="24"/>
              </w:rPr>
            </w:pPr>
            <w:r>
              <w:rPr>
                <w:b/>
                <w:sz w:val="24"/>
                <w:szCs w:val="24"/>
              </w:rPr>
              <w:t>Image of session</w:t>
            </w:r>
          </w:p>
          <w:p w:rsidR="00DF7696" w:rsidRDefault="00DF7696" w:rsidP="001C45D4">
            <w:pPr>
              <w:rPr>
                <w:b/>
                <w:sz w:val="24"/>
                <w:szCs w:val="24"/>
              </w:rPr>
            </w:pPr>
          </w:p>
          <w:p w:rsidR="00DF7696" w:rsidRDefault="00E9054A" w:rsidP="001C45D4">
            <w:pPr>
              <w:rPr>
                <w:b/>
                <w:sz w:val="24"/>
                <w:szCs w:val="24"/>
              </w:rPr>
            </w:pPr>
            <w:r>
              <w:rPr>
                <w:b/>
                <w:noProof/>
                <w:sz w:val="24"/>
                <w:szCs w:val="24"/>
              </w:rPr>
              <w:drawing>
                <wp:inline distT="0" distB="0" distL="0" distR="0">
                  <wp:extent cx="6390553" cy="276374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srcRect/>
                          <a:stretch>
                            <a:fillRect/>
                          </a:stretch>
                        </pic:blipFill>
                        <pic:spPr bwMode="auto">
                          <a:xfrm>
                            <a:off x="0" y="0"/>
                            <a:ext cx="6390640" cy="2763787"/>
                          </a:xfrm>
                          <a:prstGeom prst="rect">
                            <a:avLst/>
                          </a:prstGeom>
                          <a:noFill/>
                          <a:ln w="9525">
                            <a:noFill/>
                            <a:miter lim="800000"/>
                            <a:headEnd/>
                            <a:tailEnd/>
                          </a:ln>
                        </pic:spPr>
                      </pic:pic>
                    </a:graphicData>
                  </a:graphic>
                </wp:inline>
              </w:drawing>
            </w:r>
          </w:p>
          <w:p w:rsidR="00DF7696" w:rsidRDefault="00DF7696" w:rsidP="001C45D4">
            <w:pPr>
              <w:rPr>
                <w:b/>
                <w:sz w:val="24"/>
                <w:szCs w:val="24"/>
              </w:rPr>
            </w:pPr>
          </w:p>
          <w:p w:rsidR="00DF7696" w:rsidRDefault="00DF7696" w:rsidP="001C45D4">
            <w:pPr>
              <w:rPr>
                <w:b/>
                <w:sz w:val="24"/>
                <w:szCs w:val="24"/>
              </w:rPr>
            </w:pPr>
          </w:p>
          <w:p w:rsidR="00DF7696" w:rsidRDefault="00E9054A" w:rsidP="001C45D4">
            <w:pPr>
              <w:rPr>
                <w:b/>
                <w:sz w:val="24"/>
                <w:szCs w:val="24"/>
              </w:rPr>
            </w:pPr>
            <w:r>
              <w:rPr>
                <w:b/>
                <w:noProof/>
                <w:sz w:val="24"/>
                <w:szCs w:val="24"/>
              </w:rPr>
              <w:lastRenderedPageBreak/>
              <w:drawing>
                <wp:inline distT="0" distB="0" distL="0" distR="0">
                  <wp:extent cx="6390550" cy="202400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srcRect/>
                          <a:stretch>
                            <a:fillRect/>
                          </a:stretch>
                        </pic:blipFill>
                        <pic:spPr bwMode="auto">
                          <a:xfrm>
                            <a:off x="0" y="0"/>
                            <a:ext cx="6390640" cy="2024037"/>
                          </a:xfrm>
                          <a:prstGeom prst="rect">
                            <a:avLst/>
                          </a:prstGeom>
                          <a:noFill/>
                          <a:ln w="9525">
                            <a:noFill/>
                            <a:miter lim="800000"/>
                            <a:headEnd/>
                            <a:tailEnd/>
                          </a:ln>
                        </pic:spPr>
                      </pic:pic>
                    </a:graphicData>
                  </a:graphic>
                </wp:inline>
              </w:drawing>
            </w:r>
          </w:p>
          <w:p w:rsidR="00DF7696" w:rsidRDefault="00DF7696" w:rsidP="001C45D4">
            <w:pPr>
              <w:rPr>
                <w:b/>
                <w:sz w:val="24"/>
                <w:szCs w:val="24"/>
              </w:rPr>
            </w:pP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rsidR="00DF7696" w:rsidRDefault="00DF7696" w:rsidP="00DF7696">
            <w:pPr>
              <w:rPr>
                <w:b/>
                <w:sz w:val="24"/>
                <w:szCs w:val="24"/>
              </w:rPr>
            </w:pPr>
            <w:r>
              <w:rPr>
                <w:b/>
                <w:sz w:val="24"/>
                <w:szCs w:val="24"/>
              </w:rPr>
              <w:lastRenderedPageBreak/>
              <w:t>Report – Report can be typed or hand written for up to two pages.</w:t>
            </w:r>
          </w:p>
          <w:p w:rsidR="00DF7696" w:rsidRDefault="00DF7696" w:rsidP="001C45D4">
            <w:pPr>
              <w:rPr>
                <w:b/>
                <w:sz w:val="24"/>
                <w:szCs w:val="24"/>
              </w:rPr>
            </w:pPr>
          </w:p>
          <w:p w:rsidR="003E3F64" w:rsidRDefault="003E3F64" w:rsidP="003E3F64">
            <w:pPr>
              <w:rPr>
                <w:rFonts w:ascii="Times New Roman" w:hAnsi="Times New Roman" w:cs="Times New Roman"/>
                <w:b/>
                <w:color w:val="13171B"/>
                <w:sz w:val="24"/>
                <w:szCs w:val="24"/>
              </w:rPr>
            </w:pPr>
            <w:r w:rsidRPr="00340CA2">
              <w:rPr>
                <w:rFonts w:ascii="Times New Roman" w:hAnsi="Times New Roman" w:cs="Times New Roman"/>
                <w:b/>
                <w:color w:val="13171B"/>
                <w:sz w:val="24"/>
                <w:szCs w:val="24"/>
              </w:rPr>
              <w:t>Scrape Real Estate Property Data from the Web</w:t>
            </w:r>
          </w:p>
          <w:p w:rsidR="003E3F64" w:rsidRPr="003E3F64" w:rsidRDefault="003E3F64" w:rsidP="003E3F64">
            <w:pPr>
              <w:shd w:val="clear" w:color="auto" w:fill="FFFFFF"/>
              <w:spacing w:before="420" w:after="120"/>
              <w:outlineLvl w:val="1"/>
              <w:rPr>
                <w:rFonts w:eastAsia="Times New Roman" w:cs="Arial"/>
                <w:b/>
                <w:bCs/>
                <w:color w:val="000000" w:themeColor="text1"/>
                <w:sz w:val="28"/>
                <w:szCs w:val="28"/>
              </w:rPr>
            </w:pPr>
            <w:r w:rsidRPr="003E3F64">
              <w:rPr>
                <w:rFonts w:eastAsia="Times New Roman" w:cs="Arial"/>
                <w:b/>
                <w:bCs/>
                <w:color w:val="000000" w:themeColor="text1"/>
                <w:sz w:val="28"/>
                <w:szCs w:val="28"/>
              </w:rPr>
              <w:t>Web Scraping in real estate to the rescue</w:t>
            </w:r>
          </w:p>
          <w:p w:rsidR="003E3F64" w:rsidRPr="003E3F64" w:rsidRDefault="003E3F64" w:rsidP="003E3F64">
            <w:pPr>
              <w:shd w:val="clear" w:color="auto" w:fill="FFFFFF"/>
              <w:spacing w:after="240"/>
              <w:rPr>
                <w:rFonts w:eastAsia="Times New Roman" w:cs="Arial"/>
                <w:color w:val="000000" w:themeColor="text1"/>
                <w:sz w:val="28"/>
                <w:szCs w:val="28"/>
              </w:rPr>
            </w:pPr>
            <w:hyperlink r:id="rId75" w:tgtFrame="_blank" w:history="1">
              <w:r w:rsidRPr="003E3F64">
                <w:rPr>
                  <w:rFonts w:eastAsia="Times New Roman" w:cs="Arial"/>
                  <w:b/>
                  <w:bCs/>
                  <w:color w:val="000000" w:themeColor="text1"/>
                  <w:sz w:val="28"/>
                  <w:szCs w:val="28"/>
                </w:rPr>
                <w:t>Web scraping </w:t>
              </w:r>
            </w:hyperlink>
            <w:r w:rsidRPr="003E3F64">
              <w:rPr>
                <w:rFonts w:eastAsia="Times New Roman" w:cs="Arial"/>
                <w:color w:val="000000" w:themeColor="text1"/>
                <w:sz w:val="28"/>
                <w:szCs w:val="28"/>
              </w:rPr>
              <w:t>is the process of sorting through overwhelming amounts of data, refine the user’s searches and provide a list of relevant information. In a realtor’s case, it is the go-to tool for organized property listings. Scraping the web provides parameters which the realtor can further study to determine sales and prospective buyers. Parameters extracted by web scraping are:</w:t>
            </w:r>
          </w:p>
          <w:p w:rsidR="003E3F64" w:rsidRPr="003E3F64" w:rsidRDefault="003E3F64" w:rsidP="003E3F64">
            <w:pPr>
              <w:numPr>
                <w:ilvl w:val="0"/>
                <w:numId w:val="17"/>
              </w:numPr>
              <w:shd w:val="clear" w:color="auto" w:fill="FFFFFF"/>
              <w:spacing w:before="120" w:after="120"/>
              <w:ind w:left="0"/>
              <w:rPr>
                <w:rFonts w:eastAsia="Times New Roman" w:cs="Arial"/>
                <w:color w:val="000000" w:themeColor="text1"/>
                <w:sz w:val="28"/>
                <w:szCs w:val="28"/>
              </w:rPr>
            </w:pPr>
            <w:r w:rsidRPr="003E3F64">
              <w:rPr>
                <w:rFonts w:eastAsia="Times New Roman" w:cs="Arial"/>
                <w:color w:val="000000" w:themeColor="text1"/>
                <w:sz w:val="28"/>
                <w:szCs w:val="28"/>
              </w:rPr>
              <w:t>Size</w:t>
            </w:r>
          </w:p>
          <w:p w:rsidR="003E3F64" w:rsidRPr="003E3F64" w:rsidRDefault="003E3F64" w:rsidP="003E3F64">
            <w:pPr>
              <w:numPr>
                <w:ilvl w:val="0"/>
                <w:numId w:val="17"/>
              </w:numPr>
              <w:shd w:val="clear" w:color="auto" w:fill="FFFFFF"/>
              <w:spacing w:before="120" w:after="120"/>
              <w:ind w:left="0"/>
              <w:rPr>
                <w:rFonts w:eastAsia="Times New Roman" w:cs="Arial"/>
                <w:color w:val="000000" w:themeColor="text1"/>
                <w:sz w:val="28"/>
                <w:szCs w:val="28"/>
              </w:rPr>
            </w:pPr>
            <w:r w:rsidRPr="003E3F64">
              <w:rPr>
                <w:rFonts w:eastAsia="Times New Roman" w:cs="Arial"/>
                <w:color w:val="000000" w:themeColor="text1"/>
                <w:sz w:val="28"/>
                <w:szCs w:val="28"/>
              </w:rPr>
              <w:t>Property type</w:t>
            </w:r>
          </w:p>
          <w:p w:rsidR="003E3F64" w:rsidRPr="003E3F64" w:rsidRDefault="003E3F64" w:rsidP="003E3F64">
            <w:pPr>
              <w:numPr>
                <w:ilvl w:val="0"/>
                <w:numId w:val="17"/>
              </w:numPr>
              <w:shd w:val="clear" w:color="auto" w:fill="FFFFFF"/>
              <w:spacing w:before="120" w:after="120"/>
              <w:ind w:left="0"/>
              <w:rPr>
                <w:rFonts w:eastAsia="Times New Roman" w:cs="Arial"/>
                <w:color w:val="000000" w:themeColor="text1"/>
                <w:sz w:val="28"/>
                <w:szCs w:val="28"/>
              </w:rPr>
            </w:pPr>
            <w:r w:rsidRPr="003E3F64">
              <w:rPr>
                <w:rFonts w:eastAsia="Times New Roman" w:cs="Arial"/>
                <w:color w:val="000000" w:themeColor="text1"/>
                <w:sz w:val="28"/>
                <w:szCs w:val="28"/>
              </w:rPr>
              <w:t>Location</w:t>
            </w:r>
          </w:p>
          <w:p w:rsidR="003E3F64" w:rsidRPr="003E3F64" w:rsidRDefault="003E3F64" w:rsidP="003E3F64">
            <w:pPr>
              <w:numPr>
                <w:ilvl w:val="0"/>
                <w:numId w:val="17"/>
              </w:numPr>
              <w:shd w:val="clear" w:color="auto" w:fill="FFFFFF"/>
              <w:spacing w:before="120" w:after="120"/>
              <w:ind w:left="0"/>
              <w:rPr>
                <w:rFonts w:eastAsia="Times New Roman" w:cs="Arial"/>
                <w:color w:val="000000" w:themeColor="text1"/>
                <w:sz w:val="28"/>
                <w:szCs w:val="28"/>
              </w:rPr>
            </w:pPr>
            <w:r w:rsidRPr="003E3F64">
              <w:rPr>
                <w:rFonts w:eastAsia="Times New Roman" w:cs="Arial"/>
                <w:color w:val="000000" w:themeColor="text1"/>
                <w:sz w:val="28"/>
                <w:szCs w:val="28"/>
              </w:rPr>
              <w:t>Sale price</w:t>
            </w:r>
          </w:p>
          <w:p w:rsidR="003E3F64" w:rsidRPr="003E3F64" w:rsidRDefault="003E3F64" w:rsidP="003E3F64">
            <w:pPr>
              <w:numPr>
                <w:ilvl w:val="0"/>
                <w:numId w:val="17"/>
              </w:numPr>
              <w:shd w:val="clear" w:color="auto" w:fill="FFFFFF"/>
              <w:spacing w:before="120" w:after="120"/>
              <w:ind w:left="0"/>
              <w:rPr>
                <w:rFonts w:eastAsia="Times New Roman" w:cs="Arial"/>
                <w:color w:val="000000" w:themeColor="text1"/>
                <w:sz w:val="28"/>
                <w:szCs w:val="28"/>
              </w:rPr>
            </w:pPr>
            <w:r w:rsidRPr="003E3F64">
              <w:rPr>
                <w:rFonts w:eastAsia="Times New Roman" w:cs="Arial"/>
                <w:color w:val="000000" w:themeColor="text1"/>
                <w:sz w:val="28"/>
                <w:szCs w:val="28"/>
              </w:rPr>
              <w:t>Size</w:t>
            </w:r>
          </w:p>
          <w:p w:rsidR="003E3F64" w:rsidRPr="003E3F64" w:rsidRDefault="003E3F64" w:rsidP="003E3F64">
            <w:pPr>
              <w:numPr>
                <w:ilvl w:val="0"/>
                <w:numId w:val="17"/>
              </w:numPr>
              <w:shd w:val="clear" w:color="auto" w:fill="FFFFFF"/>
              <w:spacing w:before="120" w:after="120"/>
              <w:ind w:left="0"/>
              <w:rPr>
                <w:rFonts w:eastAsia="Times New Roman" w:cs="Arial"/>
                <w:color w:val="000000" w:themeColor="text1"/>
                <w:sz w:val="28"/>
                <w:szCs w:val="28"/>
              </w:rPr>
            </w:pPr>
            <w:r w:rsidRPr="003E3F64">
              <w:rPr>
                <w:rFonts w:eastAsia="Times New Roman" w:cs="Arial"/>
                <w:color w:val="000000" w:themeColor="text1"/>
                <w:sz w:val="28"/>
                <w:szCs w:val="28"/>
              </w:rPr>
              <w:t>Amenities</w:t>
            </w:r>
          </w:p>
          <w:p w:rsidR="003E3F64" w:rsidRPr="003E3F64" w:rsidRDefault="003E3F64" w:rsidP="003E3F64">
            <w:pPr>
              <w:numPr>
                <w:ilvl w:val="0"/>
                <w:numId w:val="17"/>
              </w:numPr>
              <w:shd w:val="clear" w:color="auto" w:fill="FFFFFF"/>
              <w:spacing w:before="120" w:after="120"/>
              <w:ind w:left="0"/>
              <w:rPr>
                <w:rFonts w:eastAsia="Times New Roman" w:cs="Arial"/>
                <w:color w:val="000000" w:themeColor="text1"/>
                <w:sz w:val="28"/>
                <w:szCs w:val="28"/>
              </w:rPr>
            </w:pPr>
            <w:r w:rsidRPr="003E3F64">
              <w:rPr>
                <w:rFonts w:eastAsia="Times New Roman" w:cs="Arial"/>
                <w:color w:val="000000" w:themeColor="text1"/>
                <w:sz w:val="28"/>
                <w:szCs w:val="28"/>
              </w:rPr>
              <w:t>Monthly rental price</w:t>
            </w:r>
          </w:p>
          <w:p w:rsidR="003E3F64" w:rsidRPr="003E3F64" w:rsidRDefault="003E3F64" w:rsidP="003E3F64">
            <w:pPr>
              <w:numPr>
                <w:ilvl w:val="0"/>
                <w:numId w:val="17"/>
              </w:numPr>
              <w:shd w:val="clear" w:color="auto" w:fill="FFFFFF"/>
              <w:spacing w:before="120" w:after="120"/>
              <w:ind w:left="0"/>
              <w:rPr>
                <w:rFonts w:eastAsia="Times New Roman" w:cs="Arial"/>
                <w:color w:val="000000" w:themeColor="text1"/>
                <w:sz w:val="28"/>
                <w:szCs w:val="28"/>
              </w:rPr>
            </w:pPr>
            <w:r w:rsidRPr="003E3F64">
              <w:rPr>
                <w:rFonts w:eastAsia="Times New Roman" w:cs="Arial"/>
                <w:color w:val="000000" w:themeColor="text1"/>
                <w:sz w:val="28"/>
                <w:szCs w:val="28"/>
              </w:rPr>
              <w:t>Parking spaces</w:t>
            </w:r>
          </w:p>
          <w:p w:rsidR="003E3F64" w:rsidRPr="003E3F64" w:rsidRDefault="003E3F64" w:rsidP="003E3F64">
            <w:pPr>
              <w:numPr>
                <w:ilvl w:val="0"/>
                <w:numId w:val="17"/>
              </w:numPr>
              <w:shd w:val="clear" w:color="auto" w:fill="FFFFFF"/>
              <w:spacing w:before="120" w:after="120"/>
              <w:ind w:left="0"/>
              <w:rPr>
                <w:rFonts w:eastAsia="Times New Roman" w:cs="Arial"/>
                <w:color w:val="000000" w:themeColor="text1"/>
                <w:sz w:val="28"/>
                <w:szCs w:val="28"/>
              </w:rPr>
            </w:pPr>
            <w:r w:rsidRPr="003E3F64">
              <w:rPr>
                <w:rFonts w:eastAsia="Times New Roman" w:cs="Arial"/>
                <w:color w:val="000000" w:themeColor="text1"/>
                <w:sz w:val="28"/>
                <w:szCs w:val="28"/>
              </w:rPr>
              <w:t>Agent contact</w:t>
            </w:r>
          </w:p>
          <w:p w:rsidR="003E3F64" w:rsidRPr="003E3F64" w:rsidRDefault="003E3F64" w:rsidP="003E3F64">
            <w:pPr>
              <w:shd w:val="clear" w:color="auto" w:fill="FFFFFF"/>
              <w:spacing w:after="240"/>
              <w:rPr>
                <w:rFonts w:eastAsia="Times New Roman" w:cs="Arial"/>
                <w:color w:val="000000" w:themeColor="text1"/>
                <w:sz w:val="28"/>
                <w:szCs w:val="28"/>
              </w:rPr>
            </w:pPr>
            <w:r w:rsidRPr="003E3F64">
              <w:rPr>
                <w:rFonts w:eastAsia="Times New Roman" w:cs="Arial"/>
                <w:color w:val="000000" w:themeColor="text1"/>
                <w:sz w:val="28"/>
                <w:szCs w:val="28"/>
              </w:rPr>
              <w:t>This information is displayed in form of a spreadsheet, allowing the realtor to make comparisons of relevant parameters.</w:t>
            </w:r>
          </w:p>
          <w:p w:rsidR="003E3F64" w:rsidRPr="003E3F64" w:rsidRDefault="003E3F64" w:rsidP="003E3F64">
            <w:pPr>
              <w:numPr>
                <w:ilvl w:val="0"/>
                <w:numId w:val="18"/>
              </w:numPr>
              <w:shd w:val="clear" w:color="auto" w:fill="FFFFFF"/>
              <w:spacing w:after="120"/>
              <w:ind w:left="0"/>
              <w:outlineLvl w:val="1"/>
              <w:rPr>
                <w:rFonts w:eastAsia="Times New Roman" w:cs="Arial"/>
                <w:b/>
                <w:bCs/>
                <w:color w:val="000000" w:themeColor="text1"/>
                <w:sz w:val="28"/>
                <w:szCs w:val="28"/>
              </w:rPr>
            </w:pPr>
            <w:r w:rsidRPr="003E3F64">
              <w:rPr>
                <w:rFonts w:eastAsia="Times New Roman" w:cs="Arial"/>
                <w:b/>
                <w:bCs/>
                <w:color w:val="000000" w:themeColor="text1"/>
                <w:sz w:val="28"/>
                <w:szCs w:val="28"/>
              </w:rPr>
              <w:t>Property value tracking</w:t>
            </w:r>
          </w:p>
          <w:p w:rsidR="003E3F64" w:rsidRPr="003E3F64" w:rsidRDefault="003E3F64" w:rsidP="003E3F64">
            <w:pPr>
              <w:shd w:val="clear" w:color="auto" w:fill="FFFFFF"/>
              <w:spacing w:after="240"/>
              <w:rPr>
                <w:rFonts w:eastAsia="Times New Roman" w:cs="Arial"/>
                <w:color w:val="000000" w:themeColor="text1"/>
                <w:sz w:val="28"/>
                <w:szCs w:val="28"/>
              </w:rPr>
            </w:pPr>
            <w:r w:rsidRPr="003E3F64">
              <w:rPr>
                <w:rFonts w:eastAsia="Times New Roman" w:cs="Arial"/>
                <w:color w:val="000000" w:themeColor="text1"/>
                <w:sz w:val="28"/>
                <w:szCs w:val="28"/>
              </w:rPr>
              <w:t xml:space="preserve">Let’s assume you decide to sell your property. Scraping the web for the value of similar properties can aid you in setting a good value on your own. This allows users searching </w:t>
            </w:r>
            <w:r w:rsidRPr="003E3F64">
              <w:rPr>
                <w:rFonts w:eastAsia="Times New Roman" w:cs="Arial"/>
                <w:color w:val="000000" w:themeColor="text1"/>
                <w:sz w:val="28"/>
                <w:szCs w:val="28"/>
              </w:rPr>
              <w:lastRenderedPageBreak/>
              <w:t>for such properties to get fair deals, and on the other, you getting a profitable one.</w:t>
            </w:r>
          </w:p>
          <w:p w:rsidR="003E3F64" w:rsidRPr="003E3F64" w:rsidRDefault="003E3F64" w:rsidP="003E3F64">
            <w:pPr>
              <w:shd w:val="clear" w:color="auto" w:fill="FFFFFF"/>
              <w:spacing w:before="420" w:after="120"/>
              <w:outlineLvl w:val="1"/>
              <w:rPr>
                <w:rFonts w:eastAsia="Times New Roman" w:cs="Arial"/>
                <w:b/>
                <w:bCs/>
                <w:color w:val="000000" w:themeColor="text1"/>
                <w:sz w:val="28"/>
                <w:szCs w:val="28"/>
              </w:rPr>
            </w:pPr>
            <w:r w:rsidRPr="003E3F64">
              <w:rPr>
                <w:rFonts w:eastAsia="Times New Roman" w:cs="Arial"/>
                <w:b/>
                <w:bCs/>
                <w:color w:val="000000" w:themeColor="text1"/>
                <w:sz w:val="28"/>
                <w:szCs w:val="28"/>
              </w:rPr>
              <w:t>2. Making the right investment</w:t>
            </w:r>
          </w:p>
          <w:p w:rsidR="003E3F64" w:rsidRPr="003E3F64" w:rsidRDefault="003E3F64" w:rsidP="003E3F64">
            <w:pPr>
              <w:shd w:val="clear" w:color="auto" w:fill="FFFFFF"/>
              <w:spacing w:after="240"/>
              <w:rPr>
                <w:rFonts w:eastAsia="Times New Roman" w:cs="Arial"/>
                <w:color w:val="000000" w:themeColor="text1"/>
                <w:sz w:val="28"/>
                <w:szCs w:val="28"/>
              </w:rPr>
            </w:pPr>
            <w:r w:rsidRPr="003E3F64">
              <w:rPr>
                <w:rFonts w:eastAsia="Times New Roman" w:cs="Arial"/>
                <w:color w:val="000000" w:themeColor="text1"/>
                <w:sz w:val="28"/>
                <w:szCs w:val="28"/>
              </w:rPr>
              <w:t>Obtaining real estate data is hard, as result of which most </w:t>
            </w:r>
            <w:hyperlink r:id="rId76" w:tgtFrame="_blank" w:history="1">
              <w:r w:rsidRPr="003E3F64">
                <w:rPr>
                  <w:rFonts w:eastAsia="Times New Roman" w:cs="Arial"/>
                  <w:b/>
                  <w:bCs/>
                  <w:color w:val="000000" w:themeColor="text1"/>
                  <w:sz w:val="28"/>
                  <w:szCs w:val="28"/>
                </w:rPr>
                <w:t>investors make financial investments </w:t>
              </w:r>
            </w:hyperlink>
            <w:r w:rsidRPr="003E3F64">
              <w:rPr>
                <w:rFonts w:eastAsia="Times New Roman" w:cs="Arial"/>
                <w:color w:val="000000" w:themeColor="text1"/>
                <w:sz w:val="28"/>
                <w:szCs w:val="28"/>
              </w:rPr>
              <w:t xml:space="preserve">blindly. </w:t>
            </w:r>
            <w:proofErr w:type="spellStart"/>
            <w:proofErr w:type="gramStart"/>
            <w:r w:rsidRPr="003E3F64">
              <w:rPr>
                <w:rFonts w:eastAsia="Times New Roman" w:cs="Arial"/>
                <w:color w:val="000000" w:themeColor="text1"/>
                <w:sz w:val="28"/>
                <w:szCs w:val="28"/>
              </w:rPr>
              <w:t>ith</w:t>
            </w:r>
            <w:proofErr w:type="spellEnd"/>
            <w:proofErr w:type="gramEnd"/>
            <w:r w:rsidRPr="003E3F64">
              <w:rPr>
                <w:rFonts w:eastAsia="Times New Roman" w:cs="Arial"/>
                <w:color w:val="000000" w:themeColor="text1"/>
                <w:sz w:val="28"/>
                <w:szCs w:val="28"/>
              </w:rPr>
              <w:t xml:space="preserve"> web scraping, an investor can make decisions based on qualitative and relevant empirical data, rather than outdated or incomplete information. Aggregating property data from real estate listing websites is essential for investment analysis.</w:t>
            </w:r>
          </w:p>
          <w:p w:rsidR="003E3F64" w:rsidRPr="003E3F64" w:rsidRDefault="003E3F64" w:rsidP="003E3F64">
            <w:pPr>
              <w:shd w:val="clear" w:color="auto" w:fill="FFFFFF"/>
              <w:tabs>
                <w:tab w:val="left" w:pos="8575"/>
              </w:tabs>
              <w:spacing w:before="420" w:after="120"/>
              <w:outlineLvl w:val="1"/>
              <w:rPr>
                <w:rFonts w:eastAsia="Times New Roman" w:cs="Arial"/>
                <w:b/>
                <w:bCs/>
                <w:color w:val="000000" w:themeColor="text1"/>
                <w:sz w:val="28"/>
                <w:szCs w:val="28"/>
              </w:rPr>
            </w:pPr>
            <w:r w:rsidRPr="003E3F64">
              <w:rPr>
                <w:rFonts w:eastAsia="Times New Roman" w:cs="Arial"/>
                <w:b/>
                <w:bCs/>
                <w:color w:val="000000" w:themeColor="text1"/>
                <w:sz w:val="28"/>
                <w:szCs w:val="28"/>
              </w:rPr>
              <w:t>3. Rental Yield</w:t>
            </w:r>
            <w:r w:rsidRPr="003E3F64">
              <w:rPr>
                <w:rFonts w:eastAsia="Times New Roman" w:cs="Arial"/>
                <w:b/>
                <w:bCs/>
                <w:color w:val="000000" w:themeColor="text1"/>
                <w:sz w:val="28"/>
                <w:szCs w:val="28"/>
              </w:rPr>
              <w:tab/>
            </w:r>
          </w:p>
          <w:p w:rsidR="003E3F64" w:rsidRPr="003E3F64" w:rsidRDefault="003E3F64" w:rsidP="003E3F64">
            <w:pPr>
              <w:shd w:val="clear" w:color="auto" w:fill="FFFFFF"/>
              <w:spacing w:after="240"/>
              <w:rPr>
                <w:rFonts w:eastAsia="Times New Roman" w:cs="Arial"/>
                <w:color w:val="000000" w:themeColor="text1"/>
                <w:sz w:val="28"/>
                <w:szCs w:val="28"/>
              </w:rPr>
            </w:pPr>
            <w:r w:rsidRPr="003E3F64">
              <w:rPr>
                <w:rFonts w:eastAsia="Times New Roman" w:cs="Arial"/>
                <w:color w:val="000000" w:themeColor="text1"/>
                <w:sz w:val="28"/>
                <w:szCs w:val="28"/>
              </w:rPr>
              <w:t xml:space="preserve">Rental yield is the most important factor to be considered before investing in property. By scraping data from real estate websites, you can determine which properties have the best rental yield for any suburb. Moreover, scraping answers which property types (house, apartment, 1 bedroom, </w:t>
            </w:r>
            <w:proofErr w:type="gramStart"/>
            <w:r w:rsidRPr="003E3F64">
              <w:rPr>
                <w:rFonts w:eastAsia="Times New Roman" w:cs="Arial"/>
                <w:color w:val="000000" w:themeColor="text1"/>
                <w:sz w:val="28"/>
                <w:szCs w:val="28"/>
              </w:rPr>
              <w:t>2</w:t>
            </w:r>
            <w:proofErr w:type="gramEnd"/>
            <w:r w:rsidRPr="003E3F64">
              <w:rPr>
                <w:rFonts w:eastAsia="Times New Roman" w:cs="Arial"/>
                <w:color w:val="000000" w:themeColor="text1"/>
                <w:sz w:val="28"/>
                <w:szCs w:val="28"/>
              </w:rPr>
              <w:t xml:space="preserve"> bedrooms) are more preferred in a particular area and yield the best return on investment.</w:t>
            </w:r>
          </w:p>
          <w:p w:rsidR="003E3F64" w:rsidRPr="003E3F64" w:rsidRDefault="003E3F64" w:rsidP="003E3F64">
            <w:pPr>
              <w:shd w:val="clear" w:color="auto" w:fill="FFFFFF"/>
              <w:spacing w:before="420" w:after="120"/>
              <w:outlineLvl w:val="1"/>
              <w:rPr>
                <w:rFonts w:eastAsia="Times New Roman" w:cs="Arial"/>
                <w:b/>
                <w:bCs/>
                <w:color w:val="000000" w:themeColor="text1"/>
                <w:sz w:val="28"/>
                <w:szCs w:val="28"/>
              </w:rPr>
            </w:pPr>
            <w:r w:rsidRPr="003E3F64">
              <w:rPr>
                <w:rFonts w:eastAsia="Times New Roman" w:cs="Arial"/>
                <w:b/>
                <w:bCs/>
                <w:color w:val="000000" w:themeColor="text1"/>
                <w:sz w:val="28"/>
                <w:szCs w:val="28"/>
              </w:rPr>
              <w:t>4. Track vacancy rates</w:t>
            </w:r>
          </w:p>
          <w:p w:rsidR="003E3F64" w:rsidRPr="003E3F64" w:rsidRDefault="003E3F64" w:rsidP="003E3F64">
            <w:pPr>
              <w:shd w:val="clear" w:color="auto" w:fill="FFFFFF"/>
              <w:spacing w:after="240"/>
              <w:rPr>
                <w:rFonts w:eastAsia="Times New Roman" w:cs="Arial"/>
                <w:color w:val="000000" w:themeColor="text1"/>
                <w:sz w:val="28"/>
                <w:szCs w:val="28"/>
              </w:rPr>
            </w:pPr>
            <w:r w:rsidRPr="003E3F64">
              <w:rPr>
                <w:rFonts w:eastAsia="Times New Roman" w:cs="Arial"/>
                <w:color w:val="000000" w:themeColor="text1"/>
                <w:sz w:val="28"/>
                <w:szCs w:val="28"/>
              </w:rPr>
              <w:t>A vacant investment property is risky. To minimize this risk, it is imperative to analyze property data and suburbs which have higher rental listings.</w:t>
            </w:r>
          </w:p>
          <w:p w:rsidR="00E9054A" w:rsidRDefault="003E3F64" w:rsidP="00E9054A">
            <w:pPr>
              <w:shd w:val="clear" w:color="auto" w:fill="FFFFFF"/>
              <w:spacing w:after="240"/>
              <w:rPr>
                <w:rFonts w:eastAsia="Times New Roman" w:cs="Arial"/>
                <w:color w:val="000000" w:themeColor="text1"/>
                <w:sz w:val="28"/>
                <w:szCs w:val="28"/>
              </w:rPr>
            </w:pPr>
            <w:r w:rsidRPr="003E3F64">
              <w:rPr>
                <w:rFonts w:eastAsia="Times New Roman" w:cs="Arial"/>
                <w:color w:val="000000" w:themeColor="text1"/>
                <w:sz w:val="28"/>
                <w:szCs w:val="28"/>
              </w:rPr>
              <w:t>The above parameters are the most relevant decoded by </w:t>
            </w:r>
            <w:hyperlink r:id="rId77" w:tgtFrame="_blank" w:history="1">
              <w:r w:rsidRPr="003E3F64">
                <w:rPr>
                  <w:rFonts w:eastAsia="Times New Roman" w:cs="Arial"/>
                  <w:b/>
                  <w:bCs/>
                  <w:color w:val="000000" w:themeColor="text1"/>
                  <w:sz w:val="28"/>
                  <w:szCs w:val="28"/>
                </w:rPr>
                <w:t>web scraping</w:t>
              </w:r>
            </w:hyperlink>
            <w:r w:rsidRPr="003E3F64">
              <w:rPr>
                <w:rFonts w:eastAsia="Times New Roman" w:cs="Arial"/>
                <w:color w:val="000000" w:themeColor="text1"/>
                <w:sz w:val="28"/>
                <w:szCs w:val="28"/>
              </w:rPr>
              <w:t> through numerous websites online. Having the above details at your fingertips improves a realtor’s efficacy at decision making, better communication and faster and profitable sales. The role of web scraping in retail is just getting started, its potential is however limitless.</w:t>
            </w:r>
          </w:p>
          <w:p w:rsidR="003E3F64" w:rsidRPr="003E3F64" w:rsidRDefault="00E9054A" w:rsidP="00E9054A">
            <w:pPr>
              <w:shd w:val="clear" w:color="auto" w:fill="FFFFFF"/>
              <w:spacing w:after="240"/>
              <w:rPr>
                <w:rFonts w:eastAsia="Times New Roman" w:cs="Arial"/>
                <w:color w:val="000000" w:themeColor="text1"/>
                <w:sz w:val="28"/>
                <w:szCs w:val="28"/>
              </w:rPr>
            </w:pPr>
            <w:r w:rsidRPr="00340CA2">
              <w:rPr>
                <w:rFonts w:ascii="Times New Roman" w:hAnsi="Times New Roman" w:cs="Times New Roman"/>
                <w:b/>
                <w:color w:val="13171B"/>
                <w:sz w:val="24"/>
                <w:szCs w:val="24"/>
              </w:rPr>
              <w:t>Build a Web-based Financial Graph</w:t>
            </w:r>
          </w:p>
          <w:p w:rsidR="003E3F64" w:rsidRPr="003E3F64" w:rsidRDefault="003E3F64" w:rsidP="003E3F64">
            <w:pPr>
              <w:shd w:val="clear" w:color="auto" w:fill="FFFFFF"/>
              <w:spacing w:after="312"/>
              <w:rPr>
                <w:rFonts w:eastAsia="Times New Roman" w:cs="Arial"/>
                <w:color w:val="000000"/>
                <w:sz w:val="28"/>
                <w:szCs w:val="28"/>
              </w:rPr>
            </w:pPr>
            <w:r w:rsidRPr="003E3F64">
              <w:rPr>
                <w:rFonts w:eastAsia="Times New Roman" w:cs="Arial"/>
                <w:color w:val="000000"/>
                <w:sz w:val="28"/>
                <w:szCs w:val="28"/>
              </w:rPr>
              <w:t>Firstly, web scraping is performed to scrape the required data. We are using real-time stock market data for scraping and then store it into a CSV file format using Python libraries. Data is extracted from the web using Python's Beautiful Soup module. Beautiful Soup is an inbuilt package in Python that is used for parsing HTML and XML documents (including having distorted or abnormal mark- up, i.e. non-closed tags, so named after tag soup). It develops a parse tree for already parsed documents that can further be used to extract data from HTML file or document, which is useful in case of web scraping.</w:t>
            </w:r>
          </w:p>
          <w:p w:rsidR="003E3F64" w:rsidRPr="003E3F64" w:rsidRDefault="003E3F64" w:rsidP="00E9054A">
            <w:pPr>
              <w:shd w:val="clear" w:color="auto" w:fill="FFFFFF"/>
              <w:spacing w:after="312"/>
              <w:rPr>
                <w:rFonts w:eastAsia="Times New Roman" w:cs="Arial"/>
                <w:color w:val="000000"/>
                <w:sz w:val="28"/>
                <w:szCs w:val="28"/>
              </w:rPr>
            </w:pPr>
            <w:r w:rsidRPr="003E3F64">
              <w:rPr>
                <w:rFonts w:eastAsia="Times New Roman" w:cs="Arial"/>
                <w:color w:val="000000"/>
                <w:sz w:val="28"/>
                <w:szCs w:val="28"/>
              </w:rPr>
              <w:t xml:space="preserve">Secondly, the graph is a plot on our designed website from the CSV files containing the scraped data from the web. This task is done by using c3.js and Papa Parse libraries and </w:t>
            </w:r>
            <w:r w:rsidRPr="003E3F64">
              <w:rPr>
                <w:rFonts w:eastAsia="Times New Roman" w:cs="Arial"/>
                <w:color w:val="000000"/>
                <w:sz w:val="28"/>
                <w:szCs w:val="28"/>
              </w:rPr>
              <w:lastRenderedPageBreak/>
              <w:t>their respective dependencies. C3 provides an easy way to construct D3-based charts by encapsulating the code that is required to generate the entire chart/graph. C3 library of JavaScript provides a wide range of APIs and Callbacks (Callback is a function in JavaScript that is executed after another program has finished its execution) to access the status of the chart at a particular time. By using this C3 library, we can update the chart/graph even after it is accomplished.</w:t>
            </w:r>
          </w:p>
          <w:p w:rsidR="003E3F64" w:rsidRPr="003E3F64" w:rsidRDefault="003E3F64" w:rsidP="00E9054A">
            <w:pPr>
              <w:shd w:val="clear" w:color="auto" w:fill="FFFFFF"/>
              <w:spacing w:after="312"/>
              <w:rPr>
                <w:rFonts w:eastAsia="Times New Roman" w:cs="Arial"/>
                <w:color w:val="000000"/>
                <w:sz w:val="28"/>
                <w:szCs w:val="28"/>
              </w:rPr>
            </w:pPr>
            <w:r w:rsidRPr="003E3F64">
              <w:rPr>
                <w:rFonts w:eastAsia="Times New Roman" w:cs="Arial"/>
                <w:color w:val="000000"/>
                <w:sz w:val="28"/>
                <w:szCs w:val="28"/>
              </w:rPr>
              <w:t>Another library that we have used in graph making is Papa Parse which is the fastest in-browser CSV (or delimited text) parser for JavaScript. Papa Parse is the world's first multi- threaded CSV parser used for the browser. It is reliable and easy to use. Papa-parse is an effective and convenient CSV parser that can handle files having size in gigabytes without crashing. It is capable of manipulating your CSV files in many ways. First off, the input. This component can read your data from anywhere, via a URL, from a raw string or even from your local storage. The output will be an array of rows, where each row is an array of table data, and it will be returned if the header flag is not set. Otherwise, an array of objects will be the product, where each object is a map comprising of the column name and its corresponding value or the row (e.g., {col1: value1, col2: value2}). The recent format is in the vicinity of a JSON file.</w:t>
            </w:r>
          </w:p>
          <w:p w:rsidR="003E3F64" w:rsidRPr="003E3F64" w:rsidRDefault="003E3F64" w:rsidP="003E3F64">
            <w:pPr>
              <w:shd w:val="clear" w:color="auto" w:fill="FFFFFF"/>
              <w:spacing w:after="240"/>
              <w:rPr>
                <w:rFonts w:eastAsia="Times New Roman" w:cs="Arial"/>
                <w:color w:val="000000" w:themeColor="text1"/>
                <w:sz w:val="28"/>
                <w:szCs w:val="28"/>
              </w:rPr>
            </w:pPr>
          </w:p>
          <w:p w:rsidR="003E3F64" w:rsidRPr="003E3F64" w:rsidRDefault="003E3F64" w:rsidP="003E3F64">
            <w:pPr>
              <w:shd w:val="clear" w:color="auto" w:fill="FFFFFF"/>
              <w:spacing w:after="240"/>
              <w:rPr>
                <w:rFonts w:eastAsia="Times New Roman" w:cs="Arial"/>
                <w:color w:val="000000" w:themeColor="text1"/>
                <w:sz w:val="24"/>
                <w:szCs w:val="24"/>
              </w:rPr>
            </w:pPr>
            <w:r w:rsidRPr="003E3F64">
              <w:rPr>
                <w:rFonts w:eastAsia="Times New Roman" w:cs="Arial"/>
                <w:color w:val="000000" w:themeColor="text1"/>
                <w:sz w:val="24"/>
                <w:szCs w:val="24"/>
              </w:rPr>
              <w:t xml:space="preserve"> </w:t>
            </w:r>
          </w:p>
          <w:p w:rsidR="00DF7696" w:rsidRDefault="00DF7696" w:rsidP="003E3F64">
            <w:pPr>
              <w:rPr>
                <w:b/>
                <w:sz w:val="24"/>
                <w:szCs w:val="24"/>
              </w:rPr>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956F2"/>
    <w:multiLevelType w:val="multilevel"/>
    <w:tmpl w:val="94D41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B33075"/>
    <w:multiLevelType w:val="multilevel"/>
    <w:tmpl w:val="79D086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D2653D"/>
    <w:multiLevelType w:val="multilevel"/>
    <w:tmpl w:val="42E0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0B52B1"/>
    <w:multiLevelType w:val="multilevel"/>
    <w:tmpl w:val="1DCC7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567DC6"/>
    <w:multiLevelType w:val="multilevel"/>
    <w:tmpl w:val="C0389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A10E0A"/>
    <w:multiLevelType w:val="multilevel"/>
    <w:tmpl w:val="A92A3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6A49E7"/>
    <w:multiLevelType w:val="multilevel"/>
    <w:tmpl w:val="ECE00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BB0550"/>
    <w:multiLevelType w:val="multilevel"/>
    <w:tmpl w:val="F842B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7DA5AD2"/>
    <w:multiLevelType w:val="multilevel"/>
    <w:tmpl w:val="056EA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6F403B"/>
    <w:multiLevelType w:val="multilevel"/>
    <w:tmpl w:val="C9185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FF6B5F"/>
    <w:multiLevelType w:val="multilevel"/>
    <w:tmpl w:val="D57A5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36B0987"/>
    <w:multiLevelType w:val="multilevel"/>
    <w:tmpl w:val="8270A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FE26E7"/>
    <w:multiLevelType w:val="hybridMultilevel"/>
    <w:tmpl w:val="28FEF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FE6788"/>
    <w:multiLevelType w:val="multilevel"/>
    <w:tmpl w:val="3BCC8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1CE632C"/>
    <w:multiLevelType w:val="multilevel"/>
    <w:tmpl w:val="A74CA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8BE0973"/>
    <w:multiLevelType w:val="multilevel"/>
    <w:tmpl w:val="75EC6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019470F"/>
    <w:multiLevelType w:val="multilevel"/>
    <w:tmpl w:val="B1FA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485587A"/>
    <w:multiLevelType w:val="multilevel"/>
    <w:tmpl w:val="3258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445E37"/>
    <w:multiLevelType w:val="multilevel"/>
    <w:tmpl w:val="432C4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4"/>
  </w:num>
  <w:num w:numId="3">
    <w:abstractNumId w:val="13"/>
  </w:num>
  <w:num w:numId="4">
    <w:abstractNumId w:val="18"/>
  </w:num>
  <w:num w:numId="5">
    <w:abstractNumId w:val="5"/>
  </w:num>
  <w:num w:numId="6">
    <w:abstractNumId w:val="17"/>
  </w:num>
  <w:num w:numId="7">
    <w:abstractNumId w:val="11"/>
  </w:num>
  <w:num w:numId="8">
    <w:abstractNumId w:val="3"/>
  </w:num>
  <w:num w:numId="9">
    <w:abstractNumId w:val="6"/>
  </w:num>
  <w:num w:numId="10">
    <w:abstractNumId w:val="15"/>
  </w:num>
  <w:num w:numId="11">
    <w:abstractNumId w:val="0"/>
  </w:num>
  <w:num w:numId="12">
    <w:abstractNumId w:val="9"/>
  </w:num>
  <w:num w:numId="13">
    <w:abstractNumId w:val="12"/>
  </w:num>
  <w:num w:numId="14">
    <w:abstractNumId w:val="16"/>
  </w:num>
  <w:num w:numId="15">
    <w:abstractNumId w:val="7"/>
  </w:num>
  <w:num w:numId="16">
    <w:abstractNumId w:val="8"/>
  </w:num>
  <w:num w:numId="17">
    <w:abstractNumId w:val="2"/>
  </w:num>
  <w:num w:numId="18">
    <w:abstractNumId w:val="10"/>
  </w:num>
  <w:num w:numId="1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compat/>
  <w:rsids>
    <w:rsidRoot w:val="00043305"/>
    <w:rsid w:val="00043305"/>
    <w:rsid w:val="000770EF"/>
    <w:rsid w:val="00313B93"/>
    <w:rsid w:val="003E3F64"/>
    <w:rsid w:val="004C531E"/>
    <w:rsid w:val="005D4939"/>
    <w:rsid w:val="007040C9"/>
    <w:rsid w:val="00AB605A"/>
    <w:rsid w:val="00DD230C"/>
    <w:rsid w:val="00DF7696"/>
    <w:rsid w:val="00E86ADB"/>
    <w:rsid w:val="00E9054A"/>
    <w:rsid w:val="00F211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0EF"/>
  </w:style>
  <w:style w:type="paragraph" w:styleId="Heading2">
    <w:name w:val="heading 2"/>
    <w:basedOn w:val="Normal"/>
    <w:link w:val="Heading2Char"/>
    <w:uiPriority w:val="9"/>
    <w:qFormat/>
    <w:rsid w:val="00E86A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86ADB"/>
    <w:pPr>
      <w:keepNext/>
      <w:keepLines/>
      <w:spacing w:before="200" w:after="0"/>
      <w:outlineLvl w:val="2"/>
    </w:pPr>
    <w:rPr>
      <w:rFonts w:asciiTheme="majorHAnsi" w:eastAsiaTheme="majorEastAsia" w:hAnsiTheme="majorHAnsi" w:cstheme="majorBidi"/>
      <w:b/>
      <w:bCs/>
      <w:color w:val="5B9BD5" w:themeColor="accent1"/>
    </w:rPr>
  </w:style>
  <w:style w:type="paragraph" w:styleId="Heading6">
    <w:name w:val="heading 6"/>
    <w:basedOn w:val="Normal"/>
    <w:next w:val="Normal"/>
    <w:link w:val="Heading6Char"/>
    <w:uiPriority w:val="9"/>
    <w:unhideWhenUsed/>
    <w:qFormat/>
    <w:rsid w:val="003E3F64"/>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86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ADB"/>
    <w:rPr>
      <w:rFonts w:ascii="Tahoma" w:hAnsi="Tahoma" w:cs="Tahoma"/>
      <w:sz w:val="16"/>
      <w:szCs w:val="16"/>
    </w:rPr>
  </w:style>
  <w:style w:type="character" w:styleId="Hyperlink">
    <w:name w:val="Hyperlink"/>
    <w:basedOn w:val="DefaultParagraphFont"/>
    <w:uiPriority w:val="99"/>
    <w:semiHidden/>
    <w:unhideWhenUsed/>
    <w:rsid w:val="00E86ADB"/>
    <w:rPr>
      <w:color w:val="0000FF"/>
      <w:u w:val="single"/>
    </w:rPr>
  </w:style>
  <w:style w:type="character" w:styleId="Strong">
    <w:name w:val="Strong"/>
    <w:basedOn w:val="DefaultParagraphFont"/>
    <w:uiPriority w:val="22"/>
    <w:qFormat/>
    <w:rsid w:val="00E86ADB"/>
    <w:rPr>
      <w:b/>
      <w:bCs/>
    </w:rPr>
  </w:style>
  <w:style w:type="character" w:customStyle="1" w:styleId="Heading2Char">
    <w:name w:val="Heading 2 Char"/>
    <w:basedOn w:val="DefaultParagraphFont"/>
    <w:link w:val="Heading2"/>
    <w:uiPriority w:val="9"/>
    <w:rsid w:val="00E86ADB"/>
    <w:rPr>
      <w:rFonts w:ascii="Times New Roman" w:eastAsia="Times New Roman" w:hAnsi="Times New Roman" w:cs="Times New Roman"/>
      <w:b/>
      <w:bCs/>
      <w:sz w:val="36"/>
      <w:szCs w:val="36"/>
    </w:rPr>
  </w:style>
  <w:style w:type="paragraph" w:styleId="NormalWeb">
    <w:name w:val="Normal (Web)"/>
    <w:basedOn w:val="Normal"/>
    <w:uiPriority w:val="99"/>
    <w:unhideWhenUsed/>
    <w:rsid w:val="00E86A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86ADB"/>
    <w:rPr>
      <w:rFonts w:asciiTheme="majorHAnsi" w:eastAsiaTheme="majorEastAsia" w:hAnsiTheme="majorHAnsi" w:cstheme="majorBidi"/>
      <w:b/>
      <w:bCs/>
      <w:color w:val="5B9BD5" w:themeColor="accent1"/>
    </w:rPr>
  </w:style>
  <w:style w:type="character" w:customStyle="1" w:styleId="std">
    <w:name w:val="std"/>
    <w:basedOn w:val="DefaultParagraphFont"/>
    <w:rsid w:val="00E86ADB"/>
  </w:style>
  <w:style w:type="paragraph" w:customStyle="1" w:styleId="first">
    <w:name w:val="first"/>
    <w:basedOn w:val="Normal"/>
    <w:rsid w:val="00E86A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86ADB"/>
    <w:rPr>
      <w:i/>
      <w:iCs/>
    </w:rPr>
  </w:style>
  <w:style w:type="character" w:styleId="HTMLCode">
    <w:name w:val="HTML Code"/>
    <w:basedOn w:val="DefaultParagraphFont"/>
    <w:uiPriority w:val="99"/>
    <w:semiHidden/>
    <w:unhideWhenUsed/>
    <w:rsid w:val="00E86ADB"/>
    <w:rPr>
      <w:rFonts w:ascii="Courier New" w:eastAsia="Times New Roman" w:hAnsi="Courier New" w:cs="Courier New"/>
      <w:sz w:val="20"/>
      <w:szCs w:val="20"/>
    </w:rPr>
  </w:style>
  <w:style w:type="character" w:customStyle="1" w:styleId="pre">
    <w:name w:val="pre"/>
    <w:basedOn w:val="DefaultParagraphFont"/>
    <w:rsid w:val="00E86ADB"/>
  </w:style>
  <w:style w:type="paragraph" w:styleId="ListParagraph">
    <w:name w:val="List Paragraph"/>
    <w:basedOn w:val="Normal"/>
    <w:uiPriority w:val="34"/>
    <w:qFormat/>
    <w:rsid w:val="00DD230C"/>
    <w:pPr>
      <w:ind w:left="720"/>
      <w:contextualSpacing/>
    </w:pPr>
  </w:style>
  <w:style w:type="character" w:customStyle="1" w:styleId="Heading6Char">
    <w:name w:val="Heading 6 Char"/>
    <w:basedOn w:val="DefaultParagraphFont"/>
    <w:link w:val="Heading6"/>
    <w:uiPriority w:val="9"/>
    <w:rsid w:val="003E3F64"/>
    <w:rPr>
      <w:rFonts w:asciiTheme="majorHAnsi" w:eastAsiaTheme="majorEastAsia" w:hAnsiTheme="majorHAnsi" w:cstheme="majorBidi"/>
      <w:i/>
      <w:iCs/>
      <w:color w:val="1F4D78" w:themeColor="accent1" w:themeShade="7F"/>
    </w:rPr>
  </w:style>
  <w:style w:type="paragraph" w:customStyle="1" w:styleId="heading">
    <w:name w:val="heading"/>
    <w:basedOn w:val="Normal"/>
    <w:rsid w:val="003E3F6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scription">
    <w:name w:val="description"/>
    <w:basedOn w:val="Normal"/>
    <w:rsid w:val="003E3F64"/>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E3F6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E3F6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E3F6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E3F64"/>
    <w:rPr>
      <w:rFonts w:ascii="Arial" w:eastAsia="Times New Roman" w:hAnsi="Arial" w:cs="Arial"/>
      <w:vanish/>
      <w:sz w:val="16"/>
      <w:szCs w:val="16"/>
    </w:rPr>
  </w:style>
  <w:style w:type="character" w:customStyle="1" w:styleId="post-count">
    <w:name w:val="post-count"/>
    <w:basedOn w:val="DefaultParagraphFont"/>
    <w:rsid w:val="003E3F64"/>
  </w:style>
</w:styles>
</file>

<file path=word/webSettings.xml><?xml version="1.0" encoding="utf-8"?>
<w:webSettings xmlns:r="http://schemas.openxmlformats.org/officeDocument/2006/relationships" xmlns:w="http://schemas.openxmlformats.org/wordprocessingml/2006/main">
  <w:divs>
    <w:div w:id="403264001">
      <w:bodyDiv w:val="1"/>
      <w:marLeft w:val="0"/>
      <w:marRight w:val="0"/>
      <w:marTop w:val="0"/>
      <w:marBottom w:val="0"/>
      <w:divBdr>
        <w:top w:val="none" w:sz="0" w:space="0" w:color="auto"/>
        <w:left w:val="none" w:sz="0" w:space="0" w:color="auto"/>
        <w:bottom w:val="none" w:sz="0" w:space="0" w:color="auto"/>
        <w:right w:val="none" w:sz="0" w:space="0" w:color="auto"/>
      </w:divBdr>
    </w:div>
    <w:div w:id="518352816">
      <w:bodyDiv w:val="1"/>
      <w:marLeft w:val="0"/>
      <w:marRight w:val="0"/>
      <w:marTop w:val="0"/>
      <w:marBottom w:val="0"/>
      <w:divBdr>
        <w:top w:val="none" w:sz="0" w:space="0" w:color="auto"/>
        <w:left w:val="none" w:sz="0" w:space="0" w:color="auto"/>
        <w:bottom w:val="none" w:sz="0" w:space="0" w:color="auto"/>
        <w:right w:val="none" w:sz="0" w:space="0" w:color="auto"/>
      </w:divBdr>
    </w:div>
    <w:div w:id="555166522">
      <w:bodyDiv w:val="1"/>
      <w:marLeft w:val="0"/>
      <w:marRight w:val="0"/>
      <w:marTop w:val="0"/>
      <w:marBottom w:val="0"/>
      <w:divBdr>
        <w:top w:val="none" w:sz="0" w:space="0" w:color="auto"/>
        <w:left w:val="none" w:sz="0" w:space="0" w:color="auto"/>
        <w:bottom w:val="none" w:sz="0" w:space="0" w:color="auto"/>
        <w:right w:val="none" w:sz="0" w:space="0" w:color="auto"/>
      </w:divBdr>
    </w:div>
    <w:div w:id="593589382">
      <w:bodyDiv w:val="1"/>
      <w:marLeft w:val="0"/>
      <w:marRight w:val="0"/>
      <w:marTop w:val="0"/>
      <w:marBottom w:val="0"/>
      <w:divBdr>
        <w:top w:val="none" w:sz="0" w:space="0" w:color="auto"/>
        <w:left w:val="none" w:sz="0" w:space="0" w:color="auto"/>
        <w:bottom w:val="none" w:sz="0" w:space="0" w:color="auto"/>
        <w:right w:val="none" w:sz="0" w:space="0" w:color="auto"/>
      </w:divBdr>
    </w:div>
    <w:div w:id="892231466">
      <w:bodyDiv w:val="1"/>
      <w:marLeft w:val="0"/>
      <w:marRight w:val="0"/>
      <w:marTop w:val="0"/>
      <w:marBottom w:val="0"/>
      <w:divBdr>
        <w:top w:val="none" w:sz="0" w:space="0" w:color="auto"/>
        <w:left w:val="none" w:sz="0" w:space="0" w:color="auto"/>
        <w:bottom w:val="none" w:sz="0" w:space="0" w:color="auto"/>
        <w:right w:val="none" w:sz="0" w:space="0" w:color="auto"/>
      </w:divBdr>
      <w:divsChild>
        <w:div w:id="839855585">
          <w:marLeft w:val="0"/>
          <w:marRight w:val="0"/>
          <w:marTop w:val="0"/>
          <w:marBottom w:val="0"/>
          <w:divBdr>
            <w:top w:val="none" w:sz="0" w:space="0" w:color="auto"/>
            <w:left w:val="none" w:sz="0" w:space="0" w:color="auto"/>
            <w:bottom w:val="none" w:sz="0" w:space="0" w:color="auto"/>
            <w:right w:val="none" w:sz="0" w:space="0" w:color="auto"/>
          </w:divBdr>
          <w:divsChild>
            <w:div w:id="1334991845">
              <w:marLeft w:val="0"/>
              <w:marRight w:val="0"/>
              <w:marTop w:val="0"/>
              <w:marBottom w:val="0"/>
              <w:divBdr>
                <w:top w:val="none" w:sz="0" w:space="0" w:color="auto"/>
                <w:left w:val="none" w:sz="0" w:space="0" w:color="auto"/>
                <w:bottom w:val="none" w:sz="0" w:space="0" w:color="auto"/>
                <w:right w:val="none" w:sz="0" w:space="0" w:color="auto"/>
              </w:divBdr>
              <w:divsChild>
                <w:div w:id="259264774">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7637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3199">
              <w:marLeft w:val="0"/>
              <w:marRight w:val="0"/>
              <w:marTop w:val="0"/>
              <w:marBottom w:val="0"/>
              <w:divBdr>
                <w:top w:val="none" w:sz="0" w:space="0" w:color="auto"/>
                <w:left w:val="none" w:sz="0" w:space="0" w:color="auto"/>
                <w:bottom w:val="none" w:sz="0" w:space="0" w:color="auto"/>
                <w:right w:val="none" w:sz="0" w:space="0" w:color="auto"/>
              </w:divBdr>
            </w:div>
            <w:div w:id="1252549940">
              <w:marLeft w:val="0"/>
              <w:marRight w:val="0"/>
              <w:marTop w:val="0"/>
              <w:marBottom w:val="0"/>
              <w:divBdr>
                <w:top w:val="none" w:sz="0" w:space="0" w:color="auto"/>
                <w:left w:val="none" w:sz="0" w:space="0" w:color="auto"/>
                <w:bottom w:val="none" w:sz="0" w:space="0" w:color="auto"/>
                <w:right w:val="none" w:sz="0" w:space="0" w:color="auto"/>
              </w:divBdr>
            </w:div>
          </w:divsChild>
        </w:div>
        <w:div w:id="1446538017">
          <w:marLeft w:val="0"/>
          <w:marRight w:val="0"/>
          <w:marTop w:val="0"/>
          <w:marBottom w:val="0"/>
          <w:divBdr>
            <w:top w:val="none" w:sz="0" w:space="0" w:color="auto"/>
            <w:left w:val="none" w:sz="0" w:space="0" w:color="auto"/>
            <w:bottom w:val="none" w:sz="0" w:space="0" w:color="auto"/>
            <w:right w:val="none" w:sz="0" w:space="0" w:color="auto"/>
          </w:divBdr>
          <w:divsChild>
            <w:div w:id="1597325181">
              <w:marLeft w:val="0"/>
              <w:marRight w:val="0"/>
              <w:marTop w:val="0"/>
              <w:marBottom w:val="0"/>
              <w:divBdr>
                <w:top w:val="none" w:sz="0" w:space="0" w:color="auto"/>
                <w:left w:val="none" w:sz="0" w:space="0" w:color="auto"/>
                <w:bottom w:val="none" w:sz="0" w:space="0" w:color="auto"/>
                <w:right w:val="none" w:sz="0" w:space="0" w:color="auto"/>
              </w:divBdr>
            </w:div>
            <w:div w:id="798691264">
              <w:marLeft w:val="0"/>
              <w:marRight w:val="0"/>
              <w:marTop w:val="0"/>
              <w:marBottom w:val="0"/>
              <w:divBdr>
                <w:top w:val="none" w:sz="0" w:space="0" w:color="auto"/>
                <w:left w:val="none" w:sz="0" w:space="0" w:color="auto"/>
                <w:bottom w:val="none" w:sz="0" w:space="0" w:color="auto"/>
                <w:right w:val="none" w:sz="0" w:space="0" w:color="auto"/>
              </w:divBdr>
            </w:div>
          </w:divsChild>
        </w:div>
        <w:div w:id="673918263">
          <w:marLeft w:val="0"/>
          <w:marRight w:val="0"/>
          <w:marTop w:val="0"/>
          <w:marBottom w:val="0"/>
          <w:divBdr>
            <w:top w:val="none" w:sz="0" w:space="0" w:color="auto"/>
            <w:left w:val="none" w:sz="0" w:space="0" w:color="auto"/>
            <w:bottom w:val="none" w:sz="0" w:space="0" w:color="auto"/>
            <w:right w:val="none" w:sz="0" w:space="0" w:color="auto"/>
          </w:divBdr>
          <w:divsChild>
            <w:div w:id="986856316">
              <w:marLeft w:val="0"/>
              <w:marRight w:val="0"/>
              <w:marTop w:val="0"/>
              <w:marBottom w:val="0"/>
              <w:divBdr>
                <w:top w:val="none" w:sz="0" w:space="0" w:color="auto"/>
                <w:left w:val="none" w:sz="0" w:space="0" w:color="auto"/>
                <w:bottom w:val="none" w:sz="0" w:space="0" w:color="auto"/>
                <w:right w:val="none" w:sz="0" w:space="0" w:color="auto"/>
              </w:divBdr>
            </w:div>
            <w:div w:id="639313077">
              <w:marLeft w:val="0"/>
              <w:marRight w:val="0"/>
              <w:marTop w:val="0"/>
              <w:marBottom w:val="0"/>
              <w:divBdr>
                <w:top w:val="none" w:sz="0" w:space="0" w:color="auto"/>
                <w:left w:val="none" w:sz="0" w:space="0" w:color="auto"/>
                <w:bottom w:val="none" w:sz="0" w:space="0" w:color="auto"/>
                <w:right w:val="none" w:sz="0" w:space="0" w:color="auto"/>
              </w:divBdr>
            </w:div>
            <w:div w:id="134220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4445">
      <w:bodyDiv w:val="1"/>
      <w:marLeft w:val="0"/>
      <w:marRight w:val="0"/>
      <w:marTop w:val="0"/>
      <w:marBottom w:val="0"/>
      <w:divBdr>
        <w:top w:val="none" w:sz="0" w:space="0" w:color="auto"/>
        <w:left w:val="none" w:sz="0" w:space="0" w:color="auto"/>
        <w:bottom w:val="none" w:sz="0" w:space="0" w:color="auto"/>
        <w:right w:val="none" w:sz="0" w:space="0" w:color="auto"/>
      </w:divBdr>
    </w:div>
    <w:div w:id="1063869171">
      <w:bodyDiv w:val="1"/>
      <w:marLeft w:val="0"/>
      <w:marRight w:val="0"/>
      <w:marTop w:val="0"/>
      <w:marBottom w:val="0"/>
      <w:divBdr>
        <w:top w:val="none" w:sz="0" w:space="0" w:color="auto"/>
        <w:left w:val="none" w:sz="0" w:space="0" w:color="auto"/>
        <w:bottom w:val="none" w:sz="0" w:space="0" w:color="auto"/>
        <w:right w:val="none" w:sz="0" w:space="0" w:color="auto"/>
      </w:divBdr>
    </w:div>
    <w:div w:id="1210846332">
      <w:bodyDiv w:val="1"/>
      <w:marLeft w:val="0"/>
      <w:marRight w:val="0"/>
      <w:marTop w:val="0"/>
      <w:marBottom w:val="0"/>
      <w:divBdr>
        <w:top w:val="none" w:sz="0" w:space="0" w:color="auto"/>
        <w:left w:val="none" w:sz="0" w:space="0" w:color="auto"/>
        <w:bottom w:val="none" w:sz="0" w:space="0" w:color="auto"/>
        <w:right w:val="none" w:sz="0" w:space="0" w:color="auto"/>
      </w:divBdr>
    </w:div>
    <w:div w:id="1368991875">
      <w:bodyDiv w:val="1"/>
      <w:marLeft w:val="0"/>
      <w:marRight w:val="0"/>
      <w:marTop w:val="0"/>
      <w:marBottom w:val="0"/>
      <w:divBdr>
        <w:top w:val="none" w:sz="0" w:space="0" w:color="auto"/>
        <w:left w:val="none" w:sz="0" w:space="0" w:color="auto"/>
        <w:bottom w:val="none" w:sz="0" w:space="0" w:color="auto"/>
        <w:right w:val="none" w:sz="0" w:space="0" w:color="auto"/>
      </w:divBdr>
    </w:div>
    <w:div w:id="2088842315">
      <w:bodyDiv w:val="1"/>
      <w:marLeft w:val="0"/>
      <w:marRight w:val="0"/>
      <w:marTop w:val="0"/>
      <w:marBottom w:val="0"/>
      <w:divBdr>
        <w:top w:val="none" w:sz="0" w:space="0" w:color="auto"/>
        <w:left w:val="none" w:sz="0" w:space="0" w:color="auto"/>
        <w:bottom w:val="none" w:sz="0" w:space="0" w:color="auto"/>
        <w:right w:val="none" w:sz="0" w:space="0" w:color="auto"/>
      </w:divBdr>
      <w:divsChild>
        <w:div w:id="218127848">
          <w:marLeft w:val="0"/>
          <w:marRight w:val="0"/>
          <w:marTop w:val="0"/>
          <w:marBottom w:val="0"/>
          <w:divBdr>
            <w:top w:val="none" w:sz="0" w:space="0" w:color="auto"/>
            <w:left w:val="none" w:sz="0" w:space="0" w:color="auto"/>
            <w:bottom w:val="none" w:sz="0" w:space="0" w:color="auto"/>
            <w:right w:val="none" w:sz="0" w:space="0" w:color="auto"/>
          </w:divBdr>
          <w:divsChild>
            <w:div w:id="994183495">
              <w:marLeft w:val="0"/>
              <w:marRight w:val="0"/>
              <w:marTop w:val="0"/>
              <w:marBottom w:val="0"/>
              <w:divBdr>
                <w:top w:val="none" w:sz="0" w:space="0" w:color="auto"/>
                <w:left w:val="none" w:sz="0" w:space="0" w:color="auto"/>
                <w:bottom w:val="none" w:sz="0" w:space="0" w:color="auto"/>
                <w:right w:val="none" w:sz="0" w:space="0" w:color="auto"/>
              </w:divBdr>
              <w:divsChild>
                <w:div w:id="558050475">
                  <w:marLeft w:val="0"/>
                  <w:marRight w:val="0"/>
                  <w:marTop w:val="0"/>
                  <w:marBottom w:val="240"/>
                  <w:divBdr>
                    <w:top w:val="single" w:sz="6" w:space="24" w:color="DFE3E8"/>
                    <w:left w:val="none" w:sz="0" w:space="0" w:color="auto"/>
                    <w:bottom w:val="single" w:sz="6" w:space="24" w:color="DFE3E8"/>
                    <w:right w:val="none" w:sz="0" w:space="0" w:color="auto"/>
                  </w:divBdr>
                  <w:divsChild>
                    <w:div w:id="1807500985">
                      <w:marLeft w:val="0"/>
                      <w:marRight w:val="0"/>
                      <w:marTop w:val="0"/>
                      <w:marBottom w:val="0"/>
                      <w:divBdr>
                        <w:top w:val="none" w:sz="0" w:space="0" w:color="auto"/>
                        <w:left w:val="none" w:sz="0" w:space="0" w:color="auto"/>
                        <w:bottom w:val="none" w:sz="0" w:space="0" w:color="auto"/>
                        <w:right w:val="none" w:sz="0" w:space="0" w:color="auto"/>
                      </w:divBdr>
                    </w:div>
                    <w:div w:id="97028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49998">
              <w:marLeft w:val="0"/>
              <w:marRight w:val="0"/>
              <w:marTop w:val="0"/>
              <w:marBottom w:val="0"/>
              <w:divBdr>
                <w:top w:val="none" w:sz="0" w:space="0" w:color="auto"/>
                <w:left w:val="none" w:sz="0" w:space="0" w:color="auto"/>
                <w:bottom w:val="none" w:sz="0" w:space="0" w:color="auto"/>
                <w:right w:val="none" w:sz="0" w:space="0" w:color="auto"/>
              </w:divBdr>
              <w:divsChild>
                <w:div w:id="1842546612">
                  <w:marLeft w:val="0"/>
                  <w:marRight w:val="0"/>
                  <w:marTop w:val="0"/>
                  <w:marBottom w:val="0"/>
                  <w:divBdr>
                    <w:top w:val="none" w:sz="0" w:space="0" w:color="auto"/>
                    <w:left w:val="none" w:sz="0" w:space="0" w:color="auto"/>
                    <w:bottom w:val="none" w:sz="0" w:space="0" w:color="auto"/>
                    <w:right w:val="none" w:sz="0" w:space="0" w:color="auto"/>
                  </w:divBdr>
                  <w:divsChild>
                    <w:div w:id="518590839">
                      <w:marLeft w:val="0"/>
                      <w:marRight w:val="0"/>
                      <w:marTop w:val="0"/>
                      <w:marBottom w:val="0"/>
                      <w:divBdr>
                        <w:top w:val="none" w:sz="0" w:space="0" w:color="auto"/>
                        <w:left w:val="none" w:sz="0" w:space="0" w:color="auto"/>
                        <w:bottom w:val="none" w:sz="0" w:space="0" w:color="auto"/>
                        <w:right w:val="none" w:sz="0" w:space="0" w:color="auto"/>
                      </w:divBdr>
                      <w:divsChild>
                        <w:div w:id="1887445605">
                          <w:marLeft w:val="0"/>
                          <w:marRight w:val="0"/>
                          <w:marTop w:val="0"/>
                          <w:marBottom w:val="324"/>
                          <w:divBdr>
                            <w:top w:val="none" w:sz="0" w:space="0" w:color="auto"/>
                            <w:left w:val="none" w:sz="0" w:space="0" w:color="auto"/>
                            <w:bottom w:val="none" w:sz="0" w:space="0" w:color="auto"/>
                            <w:right w:val="none" w:sz="0" w:space="0" w:color="auto"/>
                          </w:divBdr>
                        </w:div>
                        <w:div w:id="680206472">
                          <w:marLeft w:val="0"/>
                          <w:marRight w:val="0"/>
                          <w:marTop w:val="566"/>
                          <w:marBottom w:val="0"/>
                          <w:divBdr>
                            <w:top w:val="none" w:sz="0" w:space="0" w:color="auto"/>
                            <w:left w:val="none" w:sz="0" w:space="0" w:color="auto"/>
                            <w:bottom w:val="none" w:sz="0" w:space="0" w:color="auto"/>
                            <w:right w:val="none" w:sz="0" w:space="0" w:color="auto"/>
                          </w:divBdr>
                          <w:divsChild>
                            <w:div w:id="978847077">
                              <w:marLeft w:val="0"/>
                              <w:marRight w:val="0"/>
                              <w:marTop w:val="0"/>
                              <w:marBottom w:val="0"/>
                              <w:divBdr>
                                <w:top w:val="none" w:sz="0" w:space="0" w:color="auto"/>
                                <w:left w:val="none" w:sz="0" w:space="0" w:color="auto"/>
                                <w:bottom w:val="none" w:sz="0" w:space="0" w:color="auto"/>
                                <w:right w:val="none" w:sz="0" w:space="0" w:color="auto"/>
                              </w:divBdr>
                              <w:divsChild>
                                <w:div w:id="1981184330">
                                  <w:marLeft w:val="0"/>
                                  <w:marRight w:val="0"/>
                                  <w:marTop w:val="404"/>
                                  <w:marBottom w:val="0"/>
                                  <w:divBdr>
                                    <w:top w:val="none" w:sz="0" w:space="0" w:color="auto"/>
                                    <w:left w:val="none" w:sz="0" w:space="0" w:color="auto"/>
                                    <w:bottom w:val="none" w:sz="0" w:space="0" w:color="auto"/>
                                    <w:right w:val="none" w:sz="0" w:space="0" w:color="auto"/>
                                  </w:divBdr>
                                  <w:divsChild>
                                    <w:div w:id="1508791719">
                                      <w:marLeft w:val="0"/>
                                      <w:marRight w:val="0"/>
                                      <w:marTop w:val="0"/>
                                      <w:marBottom w:val="0"/>
                                      <w:divBdr>
                                        <w:top w:val="none" w:sz="0" w:space="0" w:color="auto"/>
                                        <w:left w:val="none" w:sz="0" w:space="0" w:color="auto"/>
                                        <w:bottom w:val="none" w:sz="0" w:space="0" w:color="auto"/>
                                        <w:right w:val="none" w:sz="0" w:space="0" w:color="auto"/>
                                      </w:divBdr>
                                      <w:divsChild>
                                        <w:div w:id="1004478859">
                                          <w:marLeft w:val="-324"/>
                                          <w:marRight w:val="-324"/>
                                          <w:marTop w:val="0"/>
                                          <w:marBottom w:val="0"/>
                                          <w:divBdr>
                                            <w:top w:val="none" w:sz="0" w:space="0" w:color="auto"/>
                                            <w:left w:val="none" w:sz="0" w:space="0" w:color="auto"/>
                                            <w:bottom w:val="none" w:sz="0" w:space="0" w:color="auto"/>
                                            <w:right w:val="none" w:sz="0" w:space="0" w:color="auto"/>
                                          </w:divBdr>
                                          <w:divsChild>
                                            <w:div w:id="497431287">
                                              <w:marLeft w:val="243"/>
                                              <w:marRight w:val="0"/>
                                              <w:marTop w:val="0"/>
                                              <w:marBottom w:val="146"/>
                                              <w:divBdr>
                                                <w:top w:val="none" w:sz="0" w:space="0" w:color="auto"/>
                                                <w:left w:val="none" w:sz="0" w:space="0" w:color="auto"/>
                                                <w:bottom w:val="single" w:sz="6" w:space="7" w:color="DFE3E8"/>
                                                <w:right w:val="none" w:sz="0" w:space="0" w:color="auto"/>
                                              </w:divBdr>
                                            </w:div>
                                            <w:div w:id="1099372799">
                                              <w:marLeft w:val="243"/>
                                              <w:marRight w:val="0"/>
                                              <w:marTop w:val="0"/>
                                              <w:marBottom w:val="146"/>
                                              <w:divBdr>
                                                <w:top w:val="none" w:sz="0" w:space="0" w:color="auto"/>
                                                <w:left w:val="none" w:sz="0" w:space="0" w:color="auto"/>
                                                <w:bottom w:val="single" w:sz="6" w:space="7" w:color="DFE3E8"/>
                                                <w:right w:val="none" w:sz="0" w:space="0" w:color="auto"/>
                                              </w:divBdr>
                                            </w:div>
                                            <w:div w:id="53705449">
                                              <w:marLeft w:val="243"/>
                                              <w:marRight w:val="0"/>
                                              <w:marTop w:val="0"/>
                                              <w:marBottom w:val="146"/>
                                              <w:divBdr>
                                                <w:top w:val="none" w:sz="0" w:space="0" w:color="auto"/>
                                                <w:left w:val="none" w:sz="0" w:space="0" w:color="auto"/>
                                                <w:bottom w:val="single" w:sz="6" w:space="7" w:color="DFE3E8"/>
                                                <w:right w:val="none" w:sz="0" w:space="0" w:color="auto"/>
                                              </w:divBdr>
                                            </w:div>
                                            <w:div w:id="1700625090">
                                              <w:marLeft w:val="243"/>
                                              <w:marRight w:val="0"/>
                                              <w:marTop w:val="0"/>
                                              <w:marBottom w:val="146"/>
                                              <w:divBdr>
                                                <w:top w:val="none" w:sz="0" w:space="0" w:color="auto"/>
                                                <w:left w:val="none" w:sz="0" w:space="0" w:color="auto"/>
                                                <w:bottom w:val="single" w:sz="6" w:space="7" w:color="DFE3E8"/>
                                                <w:right w:val="none" w:sz="0" w:space="0" w:color="auto"/>
                                              </w:divBdr>
                                            </w:div>
                                            <w:div w:id="548221692">
                                              <w:marLeft w:val="243"/>
                                              <w:marRight w:val="0"/>
                                              <w:marTop w:val="0"/>
                                              <w:marBottom w:val="146"/>
                                              <w:divBdr>
                                                <w:top w:val="none" w:sz="0" w:space="0" w:color="auto"/>
                                                <w:left w:val="none" w:sz="0" w:space="0" w:color="auto"/>
                                                <w:bottom w:val="single" w:sz="6" w:space="7" w:color="DFE3E8"/>
                                                <w:right w:val="none" w:sz="0" w:space="0" w:color="auto"/>
                                              </w:divBdr>
                                            </w:div>
                                            <w:div w:id="1933508844">
                                              <w:marLeft w:val="243"/>
                                              <w:marRight w:val="0"/>
                                              <w:marTop w:val="0"/>
                                              <w:marBottom w:val="146"/>
                                              <w:divBdr>
                                                <w:top w:val="none" w:sz="0" w:space="0" w:color="auto"/>
                                                <w:left w:val="none" w:sz="0" w:space="0" w:color="auto"/>
                                                <w:bottom w:val="single" w:sz="6" w:space="7" w:color="DFE3E8"/>
                                                <w:right w:val="none" w:sz="0" w:space="0" w:color="auto"/>
                                              </w:divBdr>
                                            </w:div>
                                            <w:div w:id="1678531875">
                                              <w:marLeft w:val="243"/>
                                              <w:marRight w:val="0"/>
                                              <w:marTop w:val="0"/>
                                              <w:marBottom w:val="146"/>
                                              <w:divBdr>
                                                <w:top w:val="none" w:sz="0" w:space="0" w:color="auto"/>
                                                <w:left w:val="none" w:sz="0" w:space="0" w:color="auto"/>
                                                <w:bottom w:val="single" w:sz="6" w:space="7" w:color="DFE3E8"/>
                                                <w:right w:val="none" w:sz="0" w:space="0" w:color="auto"/>
                                              </w:divBdr>
                                            </w:div>
                                          </w:divsChild>
                                        </w:div>
                                      </w:divsChild>
                                    </w:div>
                                  </w:divsChild>
                                </w:div>
                              </w:divsChild>
                            </w:div>
                            <w:div w:id="381708257">
                              <w:marLeft w:val="0"/>
                              <w:marRight w:val="0"/>
                              <w:marTop w:val="0"/>
                              <w:marBottom w:val="0"/>
                              <w:divBdr>
                                <w:top w:val="none" w:sz="0" w:space="0" w:color="auto"/>
                                <w:left w:val="none" w:sz="0" w:space="0" w:color="auto"/>
                                <w:bottom w:val="none" w:sz="0" w:space="0" w:color="auto"/>
                                <w:right w:val="none" w:sz="0" w:space="0" w:color="auto"/>
                              </w:divBdr>
                              <w:divsChild>
                                <w:div w:id="2121100853">
                                  <w:marLeft w:val="0"/>
                                  <w:marRight w:val="0"/>
                                  <w:marTop w:val="0"/>
                                  <w:marBottom w:val="0"/>
                                  <w:divBdr>
                                    <w:top w:val="none" w:sz="0" w:space="0" w:color="auto"/>
                                    <w:left w:val="none" w:sz="0" w:space="0" w:color="auto"/>
                                    <w:bottom w:val="none" w:sz="0" w:space="0" w:color="auto"/>
                                    <w:right w:val="none" w:sz="0" w:space="0" w:color="auto"/>
                                  </w:divBdr>
                                  <w:divsChild>
                                    <w:div w:id="19609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303025">
      <w:bodyDiv w:val="1"/>
      <w:marLeft w:val="0"/>
      <w:marRight w:val="0"/>
      <w:marTop w:val="0"/>
      <w:marBottom w:val="0"/>
      <w:divBdr>
        <w:top w:val="none" w:sz="0" w:space="0" w:color="auto"/>
        <w:left w:val="none" w:sz="0" w:space="0" w:color="auto"/>
        <w:bottom w:val="none" w:sz="0" w:space="0" w:color="auto"/>
        <w:right w:val="none" w:sz="0" w:space="0" w:color="auto"/>
      </w:divBdr>
    </w:div>
    <w:div w:id="2128548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dec.com/en/products/functional_verification/riviera-pro" TargetMode="External"/><Relationship Id="rId18" Type="http://schemas.openxmlformats.org/officeDocument/2006/relationships/hyperlink" Target="https://www.youtube.com/watch?v=A07FJF0RvH0" TargetMode="External"/><Relationship Id="rId26" Type="http://schemas.openxmlformats.org/officeDocument/2006/relationships/hyperlink" Target="http://en.wikipedia.org/wiki/C_shell" TargetMode="External"/><Relationship Id="rId39" Type="http://schemas.openxmlformats.org/officeDocument/2006/relationships/hyperlink" Target="https://github.com/m-labs/migen" TargetMode="External"/><Relationship Id="rId21" Type="http://schemas.openxmlformats.org/officeDocument/2006/relationships/hyperlink" Target="http://sourceforge.net/projects/gplcver/" TargetMode="External"/><Relationship Id="rId34" Type="http://schemas.openxmlformats.org/officeDocument/2006/relationships/hyperlink" Target="http://www.redwoodeda.com/" TargetMode="External"/><Relationship Id="rId42" Type="http://schemas.openxmlformats.org/officeDocument/2006/relationships/hyperlink" Target="https://github.com/potentialventures/cocotb" TargetMode="External"/><Relationship Id="rId47" Type="http://schemas.openxmlformats.org/officeDocument/2006/relationships/hyperlink" Target="https://verificationacademy.com/verification-methodology-reference/uvm/docs_1.1d/html/" TargetMode="External"/><Relationship Id="rId50" Type="http://schemas.openxmlformats.org/officeDocument/2006/relationships/hyperlink" Target="http://www.specman-verification.com/source_bank/ovm-2.1.2/ovm-2.1.2/OVM_UserGuide.pdf" TargetMode="External"/><Relationship Id="rId55" Type="http://schemas.openxmlformats.org/officeDocument/2006/relationships/hyperlink" Target="http://www.verilab.com/resources/svlib/" TargetMode="External"/><Relationship Id="rId63" Type="http://schemas.openxmlformats.org/officeDocument/2006/relationships/hyperlink" Target="https://eda-playground.readthedocs.io/en/latest/_static/systemc-2.3.1/tlm/classes.html" TargetMode="External"/><Relationship Id="rId68" Type="http://schemas.openxmlformats.org/officeDocument/2006/relationships/hyperlink" Target="http://store.digilentinc.com/arty-z7-apsoc-zynq-7000-development-board-for-makers-and-hobbyists/" TargetMode="External"/><Relationship Id="rId76" Type="http://schemas.openxmlformats.org/officeDocument/2006/relationships/hyperlink" Target="https://blog.datahut.co/data-scraping-investment-returns/" TargetMode="External"/><Relationship Id="rId7" Type="http://schemas.openxmlformats.org/officeDocument/2006/relationships/hyperlink" Target="http://eda-playground.readthedocs.io/en/latest/login.html" TargetMode="External"/><Relationship Id="rId71" Type="http://schemas.openxmlformats.org/officeDocument/2006/relationships/hyperlink" Target="http://store.digilentinc.com/fpga-programmable-logic/by-technology/zynq/" TargetMode="External"/><Relationship Id="rId2" Type="http://schemas.openxmlformats.org/officeDocument/2006/relationships/styles" Target="styles.xml"/><Relationship Id="rId16" Type="http://schemas.openxmlformats.org/officeDocument/2006/relationships/hyperlink" Target="http://www.cadence.com/products/fv/pages/e_overview.aspx" TargetMode="External"/><Relationship Id="rId29" Type="http://schemas.openxmlformats.org/officeDocument/2006/relationships/hyperlink" Target="http://code.google.com/p/vtr-verilog-to-routing/" TargetMode="External"/><Relationship Id="rId11" Type="http://schemas.openxmlformats.org/officeDocument/2006/relationships/hyperlink" Target="http://www.synopsys.com/Tools/Verification/FunctionalVerification/Pages/VCS.aspx" TargetMode="External"/><Relationship Id="rId24" Type="http://schemas.openxmlformats.org/officeDocument/2006/relationships/hyperlink" Target="http://www.perl.org/" TargetMode="External"/><Relationship Id="rId32" Type="http://schemas.openxmlformats.org/officeDocument/2006/relationships/hyperlink" Target="http://www.agilesoc.com/open-source-projects/svunit/" TargetMode="External"/><Relationship Id="rId37" Type="http://schemas.openxmlformats.org/officeDocument/2006/relationships/hyperlink" Target="https://bitbucket.org/jandecaluwe/myhdl" TargetMode="External"/><Relationship Id="rId40" Type="http://schemas.openxmlformats.org/officeDocument/2006/relationships/hyperlink" Target="http://milkymist.org/3/migen.html" TargetMode="External"/><Relationship Id="rId45" Type="http://schemas.openxmlformats.org/officeDocument/2006/relationships/hyperlink" Target="https://eda-playground.readthedocs.io/en/latest/_static/uvm-1.2/index.html" TargetMode="External"/><Relationship Id="rId53" Type="http://schemas.openxmlformats.org/officeDocument/2006/relationships/hyperlink" Target="https://github.com/cluelogic/cluelib" TargetMode="External"/><Relationship Id="rId58" Type="http://schemas.openxmlformats.org/officeDocument/2006/relationships/hyperlink" Target="https://eda-playground.readthedocs.io/en/latest/_downloads/34a76a1c8e4d29fde51df6a3b0f69ed5/ovl_quick_ref.pdf" TargetMode="External"/><Relationship Id="rId66" Type="http://schemas.openxmlformats.org/officeDocument/2006/relationships/hyperlink" Target="http://store.digilentinc.com/pynq-z1-python-productivity-for-zynq/" TargetMode="External"/><Relationship Id="rId74" Type="http://schemas.openxmlformats.org/officeDocument/2006/relationships/image" Target="media/image4.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www.accellera.org/downloads/standards/systemc" TargetMode="External"/><Relationship Id="rId10" Type="http://schemas.openxmlformats.org/officeDocument/2006/relationships/hyperlink" Target="http://www.doulos.com/" TargetMode="External"/><Relationship Id="rId19" Type="http://schemas.openxmlformats.org/officeDocument/2006/relationships/hyperlink" Target="http://ghdl.free.fr/" TargetMode="External"/><Relationship Id="rId31" Type="http://schemas.openxmlformats.org/officeDocument/2006/relationships/hyperlink" Target="http://www.doulos.com/knowhow/sysverilog/uvm/easier_uvm_generator/" TargetMode="External"/><Relationship Id="rId44" Type="http://schemas.openxmlformats.org/officeDocument/2006/relationships/hyperlink" Target="http://www.accellera.org/downloads/standards/uvm" TargetMode="External"/><Relationship Id="rId52" Type="http://schemas.openxmlformats.org/officeDocument/2006/relationships/hyperlink" Target="https://eda-playground.readthedocs.io/en/latest/_downloads/34a76a1c8e4d29fde51df6a3b0f69ed5/ovl_quick_ref.pdf" TargetMode="External"/><Relationship Id="rId60" Type="http://schemas.openxmlformats.org/officeDocument/2006/relationships/hyperlink" Target="https://bitvis.no/dev-tools/uvvm/" TargetMode="External"/><Relationship Id="rId65" Type="http://schemas.openxmlformats.org/officeDocument/2006/relationships/hyperlink" Target="http://www.xilinx.com/support/download.html" TargetMode="External"/><Relationship Id="rId73" Type="http://schemas.openxmlformats.org/officeDocument/2006/relationships/image" Target="media/image3.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da-playground.readthedocs.io/en/latest/settings.html" TargetMode="External"/><Relationship Id="rId14" Type="http://schemas.openxmlformats.org/officeDocument/2006/relationships/hyperlink" Target="https://www.aldec.com/en/support/resources/documentation/manuals" TargetMode="External"/><Relationship Id="rId22" Type="http://schemas.openxmlformats.org/officeDocument/2006/relationships/hyperlink" Target="http://sourceforge.net/projects/veriwell/" TargetMode="External"/><Relationship Id="rId27" Type="http://schemas.openxmlformats.org/officeDocument/2006/relationships/hyperlink" Target="http://www.clifford.at/yosys/" TargetMode="External"/><Relationship Id="rId30" Type="http://schemas.openxmlformats.org/officeDocument/2006/relationships/hyperlink" Target="https://eda-playground.readthedocs.io/en/latest/settings.html" TargetMode="External"/><Relationship Id="rId35" Type="http://schemas.openxmlformats.org/officeDocument/2006/relationships/hyperlink" Target="http://www.myhdl.org/" TargetMode="External"/><Relationship Id="rId43" Type="http://schemas.openxmlformats.org/officeDocument/2006/relationships/hyperlink" Target="https://eda-playground.readthedocs.io/en/latest/settings.html" TargetMode="External"/><Relationship Id="rId48" Type="http://schemas.openxmlformats.org/officeDocument/2006/relationships/hyperlink" Target="https://verificationacademy.com/topics/verification-methodology" TargetMode="External"/><Relationship Id="rId56" Type="http://schemas.openxmlformats.org/officeDocument/2006/relationships/hyperlink" Target="https://eda-playground.readthedocs.io/en/latest/_downloads/78dee4a6e5661e1da9ffb9a3b982d48c/svlib-userguide-0.3.pdf" TargetMode="External"/><Relationship Id="rId64" Type="http://schemas.openxmlformats.org/officeDocument/2006/relationships/hyperlink" Target="http://store.digilentinc.com/fpga-programmable-logic/" TargetMode="External"/><Relationship Id="rId69" Type="http://schemas.openxmlformats.org/officeDocument/2006/relationships/hyperlink" Target="https://www.xilinx.com/products/design-tools/vivado/vivado-webpack.html" TargetMode="External"/><Relationship Id="rId77" Type="http://schemas.openxmlformats.org/officeDocument/2006/relationships/hyperlink" Target="https://blog.datahut.co/choose-web-scraping-service-pricing-vs-cost-dilemma/" TargetMode="External"/><Relationship Id="rId8" Type="http://schemas.openxmlformats.org/officeDocument/2006/relationships/hyperlink" Target="http://eda-playground.readthedocs.io/en/latest/login.html" TargetMode="External"/><Relationship Id="rId51" Type="http://schemas.openxmlformats.org/officeDocument/2006/relationships/hyperlink" Target="https://eda-playground.readthedocs.io/en/latest/_downloads/96ac75b4dcf1d07157888c251809f0c0/ovl_lrm.pdf" TargetMode="External"/><Relationship Id="rId72" Type="http://schemas.openxmlformats.org/officeDocument/2006/relationships/hyperlink" Target="http://store.digilentinc.com/fpga-programmable-logic/by-technology/kintex/" TargetMode="External"/><Relationship Id="rId3" Type="http://schemas.openxmlformats.org/officeDocument/2006/relationships/settings" Target="settings.xml"/><Relationship Id="rId12" Type="http://schemas.openxmlformats.org/officeDocument/2006/relationships/hyperlink" Target="http://www.cadence.com/products/fv/enterprise_simulator/pages/default.aspx" TargetMode="External"/><Relationship Id="rId17" Type="http://schemas.openxmlformats.org/officeDocument/2006/relationships/hyperlink" Target="http://www.cadence.com/products/fv/enterprise_simulator/pages/default.aspx" TargetMode="External"/><Relationship Id="rId25" Type="http://schemas.openxmlformats.org/officeDocument/2006/relationships/hyperlink" Target="http://www.python.org/" TargetMode="External"/><Relationship Id="rId33" Type="http://schemas.openxmlformats.org/officeDocument/2006/relationships/hyperlink" Target="http://sourceforge.net/projects/svunit/" TargetMode="External"/><Relationship Id="rId38" Type="http://schemas.openxmlformats.org/officeDocument/2006/relationships/hyperlink" Target="https://migen.readthedocs.org/en/latest" TargetMode="External"/><Relationship Id="rId46" Type="http://schemas.openxmlformats.org/officeDocument/2006/relationships/hyperlink" Target="http://www.youtube.com/watch?v=V2l4lBlsh7k&amp;list=SPScWdLzHpkAdYPk_jgxRgOPisTm3-7U6A" TargetMode="External"/><Relationship Id="rId59" Type="http://schemas.openxmlformats.org/officeDocument/2006/relationships/hyperlink" Target="http://osvvm.org/" TargetMode="External"/><Relationship Id="rId67" Type="http://schemas.openxmlformats.org/officeDocument/2006/relationships/hyperlink" Target="http://store.digilentinc.com/arty-board-artix-7-fpga-development-board-for-makers-and-hobbyists/" TargetMode="External"/><Relationship Id="rId20" Type="http://schemas.openxmlformats.org/officeDocument/2006/relationships/hyperlink" Target="http://iverilog.icarus.com/" TargetMode="External"/><Relationship Id="rId41" Type="http://schemas.openxmlformats.org/officeDocument/2006/relationships/hyperlink" Target="http://cocotb.readthedocs.org/en/latest/index.html" TargetMode="External"/><Relationship Id="rId54" Type="http://schemas.openxmlformats.org/officeDocument/2006/relationships/hyperlink" Target="http://cluelogic.com/tools/cluelib/api/framed_html/index.html" TargetMode="External"/><Relationship Id="rId62" Type="http://schemas.openxmlformats.org/officeDocument/2006/relationships/hyperlink" Target="https://eda-playground.readthedocs.io/en/latest/_static/systemc-2.3.1/sysc/classes.html" TargetMode="External"/><Relationship Id="rId70" Type="http://schemas.openxmlformats.org/officeDocument/2006/relationships/hyperlink" Target="http://store.digilentinc.com/arty-board-artix-7-fpga-development-board-for-makers-and-hobbyists/" TargetMode="External"/><Relationship Id="rId75" Type="http://schemas.openxmlformats.org/officeDocument/2006/relationships/hyperlink" Target="https://blog.datahut.co/web-scraping-at-large-data-extraction-challenges-you-must-know/"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www.cadence.com/products/fv/enterprise_specman_elite/pages/default.aspx" TargetMode="External"/><Relationship Id="rId23" Type="http://schemas.openxmlformats.org/officeDocument/2006/relationships/hyperlink" Target="http://gcc.gnu.org/" TargetMode="External"/><Relationship Id="rId28" Type="http://schemas.openxmlformats.org/officeDocument/2006/relationships/hyperlink" Target="https://github.com/cliffordwolf/yosys" TargetMode="External"/><Relationship Id="rId36" Type="http://schemas.openxmlformats.org/officeDocument/2006/relationships/hyperlink" Target="http://www.myhdl.org/doc/current/" TargetMode="External"/><Relationship Id="rId49" Type="http://schemas.openxmlformats.org/officeDocument/2006/relationships/hyperlink" Target="https://verificationacademy.com/verification-methodology-reference/ovmworld/docs_2.1.2/html/index.html" TargetMode="External"/><Relationship Id="rId57" Type="http://schemas.openxmlformats.org/officeDocument/2006/relationships/hyperlink" Target="https://eda-playground.readthedocs.io/en/latest/_downloads/96ac75b4dcf1d07157888c251809f0c0/ovl_l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2724</Words>
  <Characters>15527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Admin</cp:lastModifiedBy>
  <cp:revision>2</cp:revision>
  <dcterms:created xsi:type="dcterms:W3CDTF">2020-06-03T06:52:00Z</dcterms:created>
  <dcterms:modified xsi:type="dcterms:W3CDTF">2020-06-03T06:52:00Z</dcterms:modified>
</cp:coreProperties>
</file>