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4004"/>
        <w:gridCol w:w="1344"/>
        <w:gridCol w:w="358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80B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280BBC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 xml:space="preserve"> C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280BBC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Dsp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>Fourier Transforms</w:t>
            </w:r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>FFT</w:t>
            </w:r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 xml:space="preserve">FFT Fast Fourier Transform </w:t>
            </w:r>
            <w:proofErr w:type="spellStart"/>
            <w:r w:rsidRPr="004E277C">
              <w:t>Matlab</w:t>
            </w:r>
            <w:proofErr w:type="spellEnd"/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>FIR and IIR Filters</w:t>
            </w:r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 xml:space="preserve">Study and analysis FIR and IIR using FDA tool in </w:t>
            </w:r>
            <w:proofErr w:type="spellStart"/>
            <w:r w:rsidRPr="004E277C">
              <w:t>MatLab</w:t>
            </w:r>
            <w:proofErr w:type="spellEnd"/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>Introduction to WT</w:t>
            </w:r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>CWT &amp; DWT</w:t>
            </w:r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 xml:space="preserve">Implementation of signal Filtering signal using WT in </w:t>
            </w:r>
            <w:proofErr w:type="spellStart"/>
            <w:r w:rsidRPr="004E277C">
              <w:t>MatLAb</w:t>
            </w:r>
            <w:proofErr w:type="spellEnd"/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 xml:space="preserve">Short-time Fourier Transform and the </w:t>
            </w:r>
            <w:proofErr w:type="spellStart"/>
            <w:r w:rsidRPr="004E277C">
              <w:t>Spectogram</w:t>
            </w:r>
            <w:proofErr w:type="spellEnd"/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>Welch's method and windowing </w:t>
            </w:r>
          </w:p>
          <w:p w:rsidR="00280BBC" w:rsidRPr="00280BBC" w:rsidRDefault="00280BBC" w:rsidP="00280BBC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4E277C">
              <w:t>ECG Signal Analysis Using</w:t>
            </w:r>
            <w:r>
              <w:t xml:space="preserve"> </w:t>
            </w:r>
            <w:r w:rsidRPr="004E277C">
              <w:t>MATLAB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280B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280BB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 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80BBC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>-c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280B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1275" cy="3590925"/>
                  <wp:effectExtent l="1905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359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4844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337050" cy="8191500"/>
                  <wp:effectExtent l="19050" t="0" r="0" b="0"/>
                  <wp:docPr id="3" name="Picture 2" descr="f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1.jpe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847" cy="8194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844A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65190" cy="8686800"/>
                  <wp:effectExtent l="19050" t="0" r="0" b="0"/>
                  <wp:docPr id="5" name="Picture 4" descr="f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2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19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47"/>
        <w:gridCol w:w="3372"/>
        <w:gridCol w:w="1345"/>
        <w:gridCol w:w="3511"/>
        <w:gridCol w:w="21"/>
      </w:tblGrid>
      <w:tr w:rsidR="001D2C5E" w:rsidTr="00DF7696">
        <w:tc>
          <w:tcPr>
            <w:tcW w:w="985" w:type="dxa"/>
          </w:tcPr>
          <w:p w:rsidR="00DF7696" w:rsidRDefault="00DF7696" w:rsidP="001D2C5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</w:t>
            </w:r>
            <w:r w:rsidR="001D2C5E">
              <w:rPr>
                <w:b/>
                <w:sz w:val="24"/>
                <w:szCs w:val="24"/>
              </w:rPr>
              <w:t>te:27/05/20202</w:t>
            </w:r>
          </w:p>
        </w:tc>
        <w:tc>
          <w:tcPr>
            <w:tcW w:w="4049" w:type="dxa"/>
          </w:tcPr>
          <w:p w:rsidR="00DF7696" w:rsidRDefault="00DF7696" w:rsidP="001D2C5E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D2C5E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:rsidR="00DF7696" w:rsidRDefault="001D2C5E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Shilpa.c</w:t>
            </w:r>
            <w:proofErr w:type="spellEnd"/>
          </w:p>
        </w:tc>
      </w:tr>
      <w:tr w:rsidR="001D2C5E" w:rsidTr="00DF7696">
        <w:tc>
          <w:tcPr>
            <w:tcW w:w="985" w:type="dxa"/>
          </w:tcPr>
          <w:p w:rsidR="00DF7696" w:rsidRDefault="00DF7696" w:rsidP="001D2C5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1D2C5E">
              <w:rPr>
                <w:b/>
                <w:sz w:val="24"/>
                <w:szCs w:val="24"/>
              </w:rPr>
              <w:t xml:space="preserve"> python</w:t>
            </w:r>
          </w:p>
        </w:tc>
        <w:tc>
          <w:tcPr>
            <w:tcW w:w="4049" w:type="dxa"/>
          </w:tcPr>
          <w:p w:rsidR="00DF7696" w:rsidRDefault="00DF7696" w:rsidP="001D2C5E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D2C5E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:rsidR="00DF7696" w:rsidRDefault="001D2C5E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1D2C5E" w:rsidTr="00DF7696">
        <w:tc>
          <w:tcPr>
            <w:tcW w:w="985" w:type="dxa"/>
          </w:tcPr>
          <w:p w:rsidR="00DF7696" w:rsidRDefault="00DF7696" w:rsidP="001D2C5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1D2C5E">
              <w:rPr>
                <w:b/>
                <w:sz w:val="24"/>
                <w:szCs w:val="24"/>
              </w:rPr>
              <w:t xml:space="preserve"> build an website blocker</w:t>
            </w:r>
          </w:p>
        </w:tc>
        <w:tc>
          <w:tcPr>
            <w:tcW w:w="4049" w:type="dxa"/>
          </w:tcPr>
          <w:p w:rsidR="00DF7696" w:rsidRDefault="00DF7696" w:rsidP="001D2C5E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D2C5E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:rsidR="00DF7696" w:rsidRDefault="001D2C5E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1D2C5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>,Bsec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280BBC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1275" cy="3590925"/>
                  <wp:effectExtent l="19050" t="0" r="952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359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1D2C5E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72175" cy="8063621"/>
                  <wp:effectExtent l="19050" t="0" r="9525" b="0"/>
                  <wp:docPr id="6" name="Picture 5" descr="WhatsApp Image 2020-05-27 at 12.49.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5-27 at 12.49.32.jpe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370" cy="806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4C4B0A"/>
    <w:multiLevelType w:val="hybridMultilevel"/>
    <w:tmpl w:val="0FB28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8"/>
  <w:proofState w:spelling="clean" w:grammar="clean"/>
  <w:defaultTabStop w:val="720"/>
  <w:characterSpacingControl w:val="doNotCompress"/>
  <w:compat/>
  <w:rsids>
    <w:rsidRoot w:val="00043305"/>
    <w:rsid w:val="00043305"/>
    <w:rsid w:val="00182771"/>
    <w:rsid w:val="001D2C5E"/>
    <w:rsid w:val="00280BBC"/>
    <w:rsid w:val="00313B93"/>
    <w:rsid w:val="0031683F"/>
    <w:rsid w:val="004844A0"/>
    <w:rsid w:val="004C531E"/>
    <w:rsid w:val="005D2619"/>
    <w:rsid w:val="005D4939"/>
    <w:rsid w:val="007040C9"/>
    <w:rsid w:val="00AB605A"/>
    <w:rsid w:val="00DF7696"/>
    <w:rsid w:val="00F211E9"/>
    <w:rsid w:val="00F943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6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7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0BB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2020-05-27T07:26:00Z</dcterms:created>
  <dcterms:modified xsi:type="dcterms:W3CDTF">2020-05-27T07:26:00Z</dcterms:modified>
</cp:coreProperties>
</file>